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BD7" w:rsidRDefault="002744D8">
      <w:pPr>
        <w:pStyle w:val="a3"/>
        <w:spacing w:before="62"/>
        <w:ind w:left="10" w:right="573"/>
        <w:jc w:val="center"/>
      </w:pPr>
      <w:r>
        <w:t>Міністерство</w:t>
      </w:r>
      <w:r>
        <w:rPr>
          <w:spacing w:val="-5"/>
        </w:rPr>
        <w:t xml:space="preserve"> </w:t>
      </w:r>
      <w:r>
        <w:t>освіти</w:t>
      </w:r>
      <w:r>
        <w:rPr>
          <w:spacing w:val="-6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rPr>
          <w:spacing w:val="-2"/>
        </w:rPr>
        <w:t>України</w:t>
      </w:r>
    </w:p>
    <w:p w:rsidR="000C2BD7" w:rsidRDefault="002744D8">
      <w:pPr>
        <w:pStyle w:val="a3"/>
        <w:spacing w:before="2"/>
        <w:ind w:left="11" w:right="573"/>
        <w:jc w:val="center"/>
      </w:pPr>
      <w:r>
        <w:t>ВІДОКРЕМЛЕНИЙ</w:t>
      </w:r>
      <w:r>
        <w:rPr>
          <w:spacing w:val="-10"/>
        </w:rPr>
        <w:t xml:space="preserve"> </w:t>
      </w:r>
      <w:r>
        <w:t>СТРУКТУРНИЙ</w:t>
      </w:r>
      <w:r>
        <w:rPr>
          <w:spacing w:val="-10"/>
        </w:rPr>
        <w:t xml:space="preserve"> </w:t>
      </w:r>
      <w:r>
        <w:t>ПІДРОЗДІЛ</w:t>
      </w:r>
      <w:r>
        <w:rPr>
          <w:spacing w:val="-11"/>
        </w:rPr>
        <w:t xml:space="preserve"> </w:t>
      </w:r>
      <w:r>
        <w:t>«БЕРДЯНСЬКИЙ МАШИНОБУДІВНИЙ ФАХОВИЙ КОЛЕДЖ</w:t>
      </w:r>
    </w:p>
    <w:p w:rsidR="000C2BD7" w:rsidRDefault="002744D8">
      <w:pPr>
        <w:pStyle w:val="a3"/>
        <w:spacing w:line="480" w:lineRule="auto"/>
        <w:ind w:left="1297" w:right="1861" w:firstLine="67"/>
        <w:jc w:val="center"/>
      </w:pPr>
      <w:r>
        <w:t>Національного</w:t>
      </w:r>
      <w:r>
        <w:rPr>
          <w:spacing w:val="40"/>
        </w:rPr>
        <w:t xml:space="preserve"> </w:t>
      </w:r>
      <w:r>
        <w:t>університету «Запорізька політехніка» Циклова</w:t>
      </w:r>
      <w:r>
        <w:rPr>
          <w:spacing w:val="-8"/>
        </w:rPr>
        <w:t xml:space="preserve"> </w:t>
      </w:r>
      <w:r>
        <w:t>комісія</w:t>
      </w:r>
      <w:r>
        <w:rPr>
          <w:spacing w:val="-7"/>
        </w:rPr>
        <w:t xml:space="preserve"> </w:t>
      </w:r>
      <w:r>
        <w:t>професійних</w:t>
      </w:r>
      <w:r>
        <w:rPr>
          <w:spacing w:val="-7"/>
        </w:rPr>
        <w:t xml:space="preserve"> </w:t>
      </w:r>
      <w:r>
        <w:t>дисциплін</w:t>
      </w:r>
      <w:r>
        <w:rPr>
          <w:spacing w:val="-10"/>
        </w:rPr>
        <w:t xml:space="preserve"> </w:t>
      </w:r>
      <w:r>
        <w:t>спеціальності</w:t>
      </w:r>
      <w:r>
        <w:rPr>
          <w:spacing w:val="-7"/>
        </w:rPr>
        <w:t xml:space="preserve"> </w:t>
      </w:r>
      <w:r>
        <w:t>133</w:t>
      </w:r>
    </w:p>
    <w:p w:rsidR="000C2BD7" w:rsidRDefault="000C2BD7">
      <w:pPr>
        <w:pStyle w:val="a3"/>
        <w:spacing w:before="188"/>
      </w:pPr>
    </w:p>
    <w:p w:rsidR="000C2BD7" w:rsidRDefault="002744D8">
      <w:pPr>
        <w:pStyle w:val="1"/>
        <w:spacing w:line="319" w:lineRule="exact"/>
        <w:ind w:left="5113" w:right="573" w:firstLine="0"/>
        <w:jc w:val="center"/>
      </w:pPr>
      <w:r>
        <w:rPr>
          <w:spacing w:val="-2"/>
        </w:rPr>
        <w:t>«ЗАТВЕРДЖУЮ»</w:t>
      </w:r>
    </w:p>
    <w:p w:rsidR="000C2BD7" w:rsidRDefault="002744D8">
      <w:pPr>
        <w:pStyle w:val="a3"/>
        <w:spacing w:line="242" w:lineRule="auto"/>
        <w:ind w:left="5110" w:right="573"/>
        <w:jc w:val="center"/>
      </w:pPr>
      <w:r>
        <w:t>Заступник</w:t>
      </w:r>
      <w:r>
        <w:rPr>
          <w:spacing w:val="-10"/>
        </w:rPr>
        <w:t xml:space="preserve"> </w:t>
      </w:r>
      <w:r>
        <w:t>директора</w:t>
      </w:r>
      <w:r>
        <w:rPr>
          <w:spacing w:val="-11"/>
        </w:rPr>
        <w:t xml:space="preserve"> </w:t>
      </w:r>
      <w:r>
        <w:t>з</w:t>
      </w:r>
      <w:r>
        <w:rPr>
          <w:spacing w:val="-12"/>
        </w:rPr>
        <w:t xml:space="preserve"> </w:t>
      </w:r>
      <w:r>
        <w:t xml:space="preserve">навчальної </w:t>
      </w:r>
      <w:r>
        <w:rPr>
          <w:spacing w:val="-2"/>
        </w:rPr>
        <w:t>роботи</w:t>
      </w:r>
    </w:p>
    <w:p w:rsidR="000C2BD7" w:rsidRDefault="002744D8">
      <w:pPr>
        <w:pStyle w:val="a3"/>
        <w:spacing w:before="55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4693284</wp:posOffset>
                </wp:positionH>
                <wp:positionV relativeFrom="paragraph">
                  <wp:posOffset>196216</wp:posOffset>
                </wp:positionV>
                <wp:extent cx="19564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37B80" id="Graphic 1" o:spid="_x0000_s1026" style="position:absolute;margin-left:369.55pt;margin-top:15.45pt;width:154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" path="m,l1956395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0C2BD7" w:rsidRDefault="002744D8">
      <w:pPr>
        <w:pStyle w:val="a3"/>
        <w:tabs>
          <w:tab w:val="left" w:pos="5869"/>
          <w:tab w:val="left" w:pos="8104"/>
          <w:tab w:val="left" w:pos="8878"/>
        </w:tabs>
        <w:ind w:left="5308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 w:rsidRPr="002744D8">
        <w:t xml:space="preserve">26 </w:t>
      </w:r>
      <w:r>
        <w:rPr>
          <w:spacing w:val="-4"/>
        </w:rPr>
        <w:t>року</w:t>
      </w:r>
    </w:p>
    <w:p w:rsidR="000C2BD7" w:rsidRDefault="000C2BD7">
      <w:pPr>
        <w:pStyle w:val="a3"/>
      </w:pPr>
    </w:p>
    <w:p w:rsidR="000C2BD7" w:rsidRDefault="000C2BD7">
      <w:pPr>
        <w:pStyle w:val="a3"/>
      </w:pPr>
    </w:p>
    <w:p w:rsidR="000C2BD7" w:rsidRDefault="000C2BD7">
      <w:pPr>
        <w:pStyle w:val="a3"/>
      </w:pPr>
    </w:p>
    <w:p w:rsidR="000C2BD7" w:rsidRDefault="000C2BD7">
      <w:pPr>
        <w:pStyle w:val="a3"/>
        <w:spacing w:before="283"/>
      </w:pPr>
    </w:p>
    <w:p w:rsidR="000C2BD7" w:rsidRDefault="002744D8">
      <w:pPr>
        <w:pStyle w:val="1"/>
        <w:spacing w:before="1"/>
        <w:ind w:left="11" w:right="573" w:firstLine="0"/>
        <w:jc w:val="center"/>
      </w:pPr>
      <w:r>
        <w:t>РОБОЧА</w:t>
      </w:r>
      <w:r>
        <w:rPr>
          <w:spacing w:val="-12"/>
        </w:rPr>
        <w:t xml:space="preserve"> </w:t>
      </w:r>
      <w:r>
        <w:t>ПРОГРАМА</w:t>
      </w:r>
      <w:r>
        <w:rPr>
          <w:spacing w:val="-10"/>
        </w:rPr>
        <w:t xml:space="preserve"> </w:t>
      </w:r>
      <w:r>
        <w:t>НАВЧАЛЬНОЇ</w:t>
      </w:r>
      <w:r>
        <w:rPr>
          <w:spacing w:val="-7"/>
        </w:rPr>
        <w:t xml:space="preserve"> </w:t>
      </w:r>
      <w:r>
        <w:rPr>
          <w:spacing w:val="-2"/>
        </w:rPr>
        <w:t>ДИСЦИПЛІНИ</w:t>
      </w: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spacing w:before="285"/>
        <w:rPr>
          <w:b/>
        </w:rPr>
      </w:pPr>
    </w:p>
    <w:p w:rsidR="000C2BD7" w:rsidRDefault="002744D8">
      <w:pPr>
        <w:pStyle w:val="a4"/>
      </w:pPr>
      <w:r>
        <w:t>СИСТЕМИ</w:t>
      </w:r>
      <w:r>
        <w:rPr>
          <w:spacing w:val="-13"/>
        </w:rPr>
        <w:t xml:space="preserve"> </w:t>
      </w:r>
      <w:r>
        <w:t>ЧПУ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МЕХАНІЧНІЙ</w:t>
      </w:r>
      <w:r>
        <w:rPr>
          <w:spacing w:val="-11"/>
        </w:rPr>
        <w:t xml:space="preserve"> </w:t>
      </w:r>
      <w:r>
        <w:rPr>
          <w:spacing w:val="-2"/>
        </w:rPr>
        <w:t>ОБРОБЦІ</w:t>
      </w:r>
    </w:p>
    <w:p w:rsidR="000C2BD7" w:rsidRDefault="000C2BD7">
      <w:pPr>
        <w:pStyle w:val="a3"/>
        <w:rPr>
          <w:b/>
          <w:sz w:val="20"/>
        </w:rPr>
      </w:pPr>
    </w:p>
    <w:p w:rsidR="000C2BD7" w:rsidRDefault="000C2BD7">
      <w:pPr>
        <w:pStyle w:val="a3"/>
        <w:rPr>
          <w:b/>
          <w:sz w:val="20"/>
        </w:rPr>
      </w:pPr>
    </w:p>
    <w:p w:rsidR="000C2BD7" w:rsidRDefault="000C2BD7">
      <w:pPr>
        <w:pStyle w:val="a3"/>
        <w:rPr>
          <w:b/>
          <w:sz w:val="20"/>
        </w:rPr>
      </w:pPr>
    </w:p>
    <w:p w:rsidR="000C2BD7" w:rsidRDefault="000C2BD7">
      <w:pPr>
        <w:pStyle w:val="a3"/>
        <w:rPr>
          <w:b/>
          <w:sz w:val="20"/>
        </w:rPr>
      </w:pPr>
    </w:p>
    <w:p w:rsidR="000C2BD7" w:rsidRDefault="000C2BD7">
      <w:pPr>
        <w:pStyle w:val="a3"/>
        <w:rPr>
          <w:b/>
          <w:sz w:val="20"/>
        </w:rPr>
      </w:pPr>
    </w:p>
    <w:p w:rsidR="000C2BD7" w:rsidRDefault="000C2BD7">
      <w:pPr>
        <w:pStyle w:val="a3"/>
        <w:spacing w:before="202"/>
        <w:rPr>
          <w:b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2010"/>
        <w:gridCol w:w="6905"/>
      </w:tblGrid>
      <w:tr w:rsidR="000C2BD7">
        <w:trPr>
          <w:trHeight w:val="396"/>
        </w:trPr>
        <w:tc>
          <w:tcPr>
            <w:tcW w:w="2010" w:type="dxa"/>
          </w:tcPr>
          <w:p w:rsidR="000C2BD7" w:rsidRDefault="002744D8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>Галузь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знань</w:t>
            </w:r>
          </w:p>
        </w:tc>
        <w:tc>
          <w:tcPr>
            <w:tcW w:w="6905" w:type="dxa"/>
          </w:tcPr>
          <w:p w:rsidR="000C2BD7" w:rsidRDefault="002744D8">
            <w:pPr>
              <w:pStyle w:val="TableParagraph"/>
              <w:spacing w:line="311" w:lineRule="exact"/>
              <w:ind w:left="274"/>
              <w:rPr>
                <w:sz w:val="28"/>
              </w:rPr>
            </w:pPr>
            <w:r>
              <w:rPr>
                <w:sz w:val="28"/>
              </w:rPr>
              <w:t>13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Механічна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інженерія</w:t>
            </w:r>
          </w:p>
        </w:tc>
      </w:tr>
      <w:tr w:rsidR="00D85F34" w:rsidRPr="00D85F34">
        <w:trPr>
          <w:trHeight w:val="483"/>
        </w:trPr>
        <w:tc>
          <w:tcPr>
            <w:tcW w:w="2010" w:type="dxa"/>
          </w:tcPr>
          <w:p w:rsidR="000C2BD7" w:rsidRDefault="002744D8">
            <w:pPr>
              <w:pStyle w:val="TableParagraph"/>
              <w:spacing w:before="74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Спеціальність</w:t>
            </w:r>
          </w:p>
        </w:tc>
        <w:tc>
          <w:tcPr>
            <w:tcW w:w="6905" w:type="dxa"/>
          </w:tcPr>
          <w:p w:rsidR="000C2BD7" w:rsidRPr="00D85F34" w:rsidRDefault="002744D8">
            <w:pPr>
              <w:pStyle w:val="TableParagraph"/>
              <w:spacing w:before="74"/>
              <w:ind w:left="274"/>
              <w:rPr>
                <w:sz w:val="28"/>
              </w:rPr>
            </w:pPr>
            <w:r w:rsidRPr="00D85F34">
              <w:rPr>
                <w:sz w:val="28"/>
              </w:rPr>
              <w:t>133</w:t>
            </w:r>
            <w:r w:rsidRPr="00D85F34">
              <w:rPr>
                <w:spacing w:val="-6"/>
                <w:sz w:val="28"/>
              </w:rPr>
              <w:t xml:space="preserve"> </w:t>
            </w:r>
            <w:r w:rsidRPr="00D85F34">
              <w:rPr>
                <w:sz w:val="28"/>
              </w:rPr>
              <w:t>Галузеве</w:t>
            </w:r>
            <w:r w:rsidRPr="00D85F34">
              <w:rPr>
                <w:spacing w:val="-5"/>
                <w:sz w:val="28"/>
              </w:rPr>
              <w:t xml:space="preserve"> </w:t>
            </w:r>
            <w:r w:rsidRPr="00D85F34">
              <w:rPr>
                <w:spacing w:val="-2"/>
                <w:sz w:val="28"/>
              </w:rPr>
              <w:t>машинобудування</w:t>
            </w:r>
          </w:p>
        </w:tc>
      </w:tr>
      <w:tr w:rsidR="00D85F34" w:rsidRPr="00D85F34">
        <w:trPr>
          <w:trHeight w:val="397"/>
        </w:trPr>
        <w:tc>
          <w:tcPr>
            <w:tcW w:w="2010" w:type="dxa"/>
          </w:tcPr>
          <w:p w:rsidR="000C2BD7" w:rsidRDefault="002744D8">
            <w:pPr>
              <w:pStyle w:val="TableParagraph"/>
              <w:spacing w:before="75"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ОПП</w:t>
            </w:r>
          </w:p>
        </w:tc>
        <w:tc>
          <w:tcPr>
            <w:tcW w:w="6905" w:type="dxa"/>
          </w:tcPr>
          <w:p w:rsidR="000C2BD7" w:rsidRPr="00D85F34" w:rsidRDefault="002744D8">
            <w:pPr>
              <w:pStyle w:val="TableParagraph"/>
              <w:spacing w:before="75" w:line="302" w:lineRule="exact"/>
              <w:ind w:left="274"/>
              <w:rPr>
                <w:sz w:val="28"/>
              </w:rPr>
            </w:pPr>
            <w:r w:rsidRPr="00D85F34">
              <w:rPr>
                <w:sz w:val="28"/>
              </w:rPr>
              <w:t>Обробка</w:t>
            </w:r>
            <w:r w:rsidRPr="00D85F34">
              <w:rPr>
                <w:spacing w:val="-8"/>
                <w:sz w:val="28"/>
              </w:rPr>
              <w:t xml:space="preserve"> </w:t>
            </w:r>
            <w:r w:rsidRPr="00D85F34">
              <w:rPr>
                <w:sz w:val="28"/>
              </w:rPr>
              <w:t>матеріалів</w:t>
            </w:r>
            <w:r w:rsidRPr="00D85F34">
              <w:rPr>
                <w:spacing w:val="-8"/>
                <w:sz w:val="28"/>
              </w:rPr>
              <w:t xml:space="preserve"> </w:t>
            </w:r>
            <w:r w:rsidRPr="00D85F34">
              <w:rPr>
                <w:sz w:val="28"/>
              </w:rPr>
              <w:t>на</w:t>
            </w:r>
            <w:r w:rsidRPr="00D85F34">
              <w:rPr>
                <w:spacing w:val="-5"/>
                <w:sz w:val="28"/>
              </w:rPr>
              <w:t xml:space="preserve"> </w:t>
            </w:r>
            <w:r w:rsidRPr="00D85F34">
              <w:rPr>
                <w:sz w:val="28"/>
              </w:rPr>
              <w:t>верстатах</w:t>
            </w:r>
            <w:r w:rsidRPr="00D85F34">
              <w:rPr>
                <w:spacing w:val="-5"/>
                <w:sz w:val="28"/>
              </w:rPr>
              <w:t xml:space="preserve"> </w:t>
            </w:r>
            <w:r w:rsidRPr="00D85F34">
              <w:rPr>
                <w:sz w:val="28"/>
              </w:rPr>
              <w:t>і</w:t>
            </w:r>
            <w:r w:rsidRPr="00D85F34">
              <w:rPr>
                <w:spacing w:val="-5"/>
                <w:sz w:val="28"/>
              </w:rPr>
              <w:t xml:space="preserve"> </w:t>
            </w:r>
            <w:r w:rsidRPr="00D85F34">
              <w:rPr>
                <w:sz w:val="28"/>
              </w:rPr>
              <w:t>автоматичних</w:t>
            </w:r>
            <w:r w:rsidRPr="00D85F34">
              <w:rPr>
                <w:spacing w:val="-4"/>
                <w:sz w:val="28"/>
              </w:rPr>
              <w:t xml:space="preserve"> </w:t>
            </w:r>
            <w:r w:rsidRPr="00D85F34">
              <w:rPr>
                <w:spacing w:val="-2"/>
                <w:sz w:val="28"/>
              </w:rPr>
              <w:t>лініях</w:t>
            </w:r>
          </w:p>
        </w:tc>
      </w:tr>
    </w:tbl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rPr>
          <w:b/>
        </w:rPr>
      </w:pPr>
    </w:p>
    <w:p w:rsidR="000C2BD7" w:rsidRDefault="000C2BD7">
      <w:pPr>
        <w:pStyle w:val="a3"/>
        <w:spacing w:before="2"/>
        <w:rPr>
          <w:b/>
        </w:rPr>
      </w:pPr>
    </w:p>
    <w:p w:rsidR="000C2BD7" w:rsidRDefault="00BA182D">
      <w:pPr>
        <w:pStyle w:val="a3"/>
        <w:spacing w:before="1"/>
        <w:ind w:left="10" w:right="573"/>
        <w:jc w:val="center"/>
      </w:pPr>
      <w:r>
        <w:rPr>
          <w:spacing w:val="-2"/>
        </w:rPr>
        <w:t>2026</w:t>
      </w:r>
      <w:r w:rsidR="002744D8">
        <w:rPr>
          <w:spacing w:val="-2"/>
        </w:rPr>
        <w:t>р.</w:t>
      </w:r>
    </w:p>
    <w:p w:rsidR="000C2BD7" w:rsidRDefault="000C2BD7">
      <w:pPr>
        <w:pStyle w:val="a3"/>
        <w:jc w:val="center"/>
        <w:sectPr w:rsidR="000C2BD7">
          <w:type w:val="continuous"/>
          <w:pgSz w:w="11910" w:h="16840"/>
          <w:pgMar w:top="620" w:right="141" w:bottom="280" w:left="1559" w:header="720" w:footer="720" w:gutter="0"/>
          <w:cols w:space="720"/>
        </w:sectPr>
      </w:pPr>
    </w:p>
    <w:p w:rsidR="000C2BD7" w:rsidRDefault="002744D8">
      <w:pPr>
        <w:spacing w:before="64" w:line="360" w:lineRule="auto"/>
        <w:ind w:left="143" w:right="706" w:firstLine="707"/>
        <w:jc w:val="both"/>
        <w:rPr>
          <w:sz w:val="24"/>
        </w:rPr>
      </w:pPr>
      <w:r>
        <w:rPr>
          <w:sz w:val="24"/>
        </w:rPr>
        <w:lastRenderedPageBreak/>
        <w:t>Робоча програма навчальної дисципліни «Системи ЧПУ в механічній обробці»</w:t>
      </w:r>
      <w:r>
        <w:rPr>
          <w:spacing w:val="40"/>
          <w:sz w:val="24"/>
        </w:rPr>
        <w:t xml:space="preserve"> </w:t>
      </w:r>
      <w:r>
        <w:rPr>
          <w:sz w:val="24"/>
        </w:rPr>
        <w:t>для здобувачів освіти спеціальності</w:t>
      </w:r>
      <w:r>
        <w:rPr>
          <w:spacing w:val="40"/>
          <w:sz w:val="24"/>
        </w:rPr>
        <w:t xml:space="preserve"> </w:t>
      </w:r>
      <w:r>
        <w:rPr>
          <w:sz w:val="24"/>
        </w:rPr>
        <w:t>133 Галузеве машинобудування, ОПП «Обробка матеріалів на верстатах і автоматичних лініях».</w:t>
      </w:r>
    </w:p>
    <w:p w:rsidR="000C2BD7" w:rsidRDefault="002744D8">
      <w:pPr>
        <w:spacing w:before="1"/>
        <w:ind w:left="851"/>
        <w:jc w:val="both"/>
        <w:rPr>
          <w:sz w:val="24"/>
        </w:rPr>
      </w:pPr>
      <w:r>
        <w:rPr>
          <w:sz w:val="24"/>
        </w:rPr>
        <w:t>«30»</w:t>
      </w:r>
      <w:r>
        <w:rPr>
          <w:spacing w:val="-5"/>
          <w:sz w:val="24"/>
        </w:rPr>
        <w:t xml:space="preserve"> </w:t>
      </w:r>
      <w:r>
        <w:rPr>
          <w:sz w:val="24"/>
        </w:rPr>
        <w:t>серпня</w:t>
      </w:r>
      <w:r>
        <w:rPr>
          <w:spacing w:val="2"/>
          <w:sz w:val="24"/>
        </w:rPr>
        <w:t xml:space="preserve"> </w:t>
      </w:r>
      <w:r>
        <w:rPr>
          <w:sz w:val="24"/>
        </w:rPr>
        <w:t>2026 року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13с.</w:t>
      </w:r>
    </w:p>
    <w:p w:rsidR="000C2BD7" w:rsidRDefault="000C2BD7">
      <w:pPr>
        <w:pStyle w:val="a3"/>
        <w:rPr>
          <w:sz w:val="24"/>
        </w:rPr>
      </w:pPr>
    </w:p>
    <w:p w:rsidR="000C2BD7" w:rsidRDefault="000C2BD7">
      <w:pPr>
        <w:pStyle w:val="a3"/>
        <w:rPr>
          <w:sz w:val="24"/>
        </w:rPr>
      </w:pPr>
    </w:p>
    <w:p w:rsidR="000C2BD7" w:rsidRDefault="000C2BD7">
      <w:pPr>
        <w:pStyle w:val="a3"/>
        <w:rPr>
          <w:sz w:val="24"/>
        </w:rPr>
      </w:pPr>
    </w:p>
    <w:p w:rsidR="000C2BD7" w:rsidRDefault="000C2BD7">
      <w:pPr>
        <w:pStyle w:val="a3"/>
        <w:rPr>
          <w:sz w:val="24"/>
        </w:rPr>
      </w:pPr>
    </w:p>
    <w:p w:rsidR="000C2BD7" w:rsidRDefault="000C2BD7">
      <w:pPr>
        <w:pStyle w:val="a3"/>
        <w:rPr>
          <w:sz w:val="24"/>
        </w:rPr>
      </w:pPr>
    </w:p>
    <w:p w:rsidR="000C2BD7" w:rsidRDefault="002744D8">
      <w:pPr>
        <w:ind w:left="851"/>
        <w:jc w:val="both"/>
        <w:rPr>
          <w:sz w:val="24"/>
        </w:rPr>
      </w:pPr>
      <w:r>
        <w:rPr>
          <w:sz w:val="24"/>
        </w:rPr>
        <w:t>Розробник:</w:t>
      </w:r>
      <w:r>
        <w:rPr>
          <w:spacing w:val="-6"/>
          <w:sz w:val="24"/>
        </w:rPr>
        <w:t xml:space="preserve"> </w:t>
      </w:r>
      <w:r>
        <w:rPr>
          <w:sz w:val="24"/>
        </w:rPr>
        <w:t>викладач</w:t>
      </w:r>
      <w:r>
        <w:rPr>
          <w:spacing w:val="-3"/>
          <w:sz w:val="24"/>
        </w:rPr>
        <w:t xml:space="preserve"> </w:t>
      </w:r>
      <w:r>
        <w:rPr>
          <w:sz w:val="24"/>
        </w:rPr>
        <w:t>ВСП «БМФК</w:t>
      </w:r>
      <w:r>
        <w:rPr>
          <w:spacing w:val="-4"/>
          <w:sz w:val="24"/>
        </w:rPr>
        <w:t xml:space="preserve"> </w:t>
      </w:r>
      <w:r>
        <w:rPr>
          <w:sz w:val="24"/>
        </w:rPr>
        <w:t>НУ «Запорізька</w:t>
      </w:r>
      <w:r>
        <w:rPr>
          <w:spacing w:val="-4"/>
          <w:sz w:val="24"/>
        </w:rPr>
        <w:t xml:space="preserve"> </w:t>
      </w:r>
      <w:r>
        <w:rPr>
          <w:sz w:val="24"/>
        </w:rPr>
        <w:t>політехніка»</w:t>
      </w:r>
      <w:r>
        <w:rPr>
          <w:spacing w:val="-5"/>
          <w:sz w:val="24"/>
        </w:rPr>
        <w:t xml:space="preserve"> </w:t>
      </w:r>
      <w:r>
        <w:rPr>
          <w:sz w:val="24"/>
        </w:rPr>
        <w:t>Білик Наталія</w:t>
      </w:r>
    </w:p>
    <w:p w:rsidR="000C2BD7" w:rsidRDefault="000C2BD7">
      <w:pPr>
        <w:pStyle w:val="a3"/>
        <w:rPr>
          <w:sz w:val="24"/>
        </w:rPr>
      </w:pPr>
    </w:p>
    <w:p w:rsidR="000C2BD7" w:rsidRDefault="000C2BD7">
      <w:pPr>
        <w:pStyle w:val="a3"/>
        <w:rPr>
          <w:sz w:val="24"/>
        </w:rPr>
      </w:pPr>
    </w:p>
    <w:p w:rsidR="000C2BD7" w:rsidRDefault="002744D8">
      <w:pPr>
        <w:spacing w:before="1" w:line="360" w:lineRule="auto"/>
        <w:ind w:left="143" w:firstLine="707"/>
        <w:rPr>
          <w:sz w:val="24"/>
        </w:rPr>
      </w:pPr>
      <w:r>
        <w:rPr>
          <w:sz w:val="24"/>
        </w:rPr>
        <w:t>Робоча програма затверджена на засіданні циклової комісії професійних дисциплін спеціальності 133.</w:t>
      </w:r>
    </w:p>
    <w:p w:rsidR="000C2BD7" w:rsidRDefault="002744D8">
      <w:pPr>
        <w:ind w:left="851"/>
        <w:rPr>
          <w:sz w:val="24"/>
        </w:rPr>
      </w:pP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 w:rsidR="00D74D1E">
        <w:rPr>
          <w:sz w:val="24"/>
        </w:rPr>
        <w:t xml:space="preserve">  </w:t>
      </w:r>
      <w:r>
        <w:rPr>
          <w:spacing w:val="-1"/>
          <w:sz w:val="24"/>
        </w:rPr>
        <w:t xml:space="preserve"> </w:t>
      </w:r>
      <w:r>
        <w:rPr>
          <w:sz w:val="24"/>
        </w:rPr>
        <w:t>від</w:t>
      </w:r>
      <w:r>
        <w:rPr>
          <w:spacing w:val="3"/>
          <w:sz w:val="24"/>
        </w:rPr>
        <w:t xml:space="preserve"> </w:t>
      </w:r>
      <w:r>
        <w:rPr>
          <w:sz w:val="24"/>
        </w:rPr>
        <w:t>«</w:t>
      </w:r>
      <w:r w:rsidR="00D74D1E">
        <w:rPr>
          <w:sz w:val="24"/>
        </w:rPr>
        <w:t xml:space="preserve">   </w:t>
      </w:r>
      <w:r>
        <w:rPr>
          <w:sz w:val="24"/>
        </w:rPr>
        <w:t>»</w:t>
      </w:r>
      <w:r>
        <w:rPr>
          <w:spacing w:val="-4"/>
          <w:sz w:val="24"/>
        </w:rPr>
        <w:t xml:space="preserve"> </w:t>
      </w:r>
      <w:r w:rsidR="00D74D1E">
        <w:rPr>
          <w:sz w:val="24"/>
        </w:rPr>
        <w:t xml:space="preserve">           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3569AD">
        <w:rPr>
          <w:sz w:val="24"/>
        </w:rPr>
        <w:t>6</w:t>
      </w:r>
      <w:bookmarkStart w:id="0" w:name="_GoBack"/>
      <w:bookmarkEnd w:id="0"/>
      <w:r>
        <w:rPr>
          <w:sz w:val="24"/>
        </w:rPr>
        <w:t xml:space="preserve"> </w:t>
      </w:r>
      <w:r>
        <w:rPr>
          <w:spacing w:val="-4"/>
          <w:sz w:val="24"/>
        </w:rPr>
        <w:t>року</w:t>
      </w:r>
    </w:p>
    <w:p w:rsidR="000C2BD7" w:rsidRDefault="00D85F34">
      <w:pPr>
        <w:spacing w:before="137"/>
        <w:ind w:left="851"/>
        <w:rPr>
          <w:sz w:val="24"/>
        </w:rPr>
      </w:pPr>
      <w:r>
        <w:rPr>
          <w:noProof/>
          <w:sz w:val="24"/>
          <w:u w:val="single"/>
          <w:lang w:val="en-US"/>
        </w:rPr>
        <w:drawing>
          <wp:anchor distT="0" distB="0" distL="114300" distR="114300" simplePos="0" relativeHeight="487588864" behindDoc="1" locked="0" layoutInCell="1" allowOverlap="1" wp14:anchorId="14EE6877" wp14:editId="192A520F">
            <wp:simplePos x="0" y="0"/>
            <wp:positionH relativeFrom="column">
              <wp:posOffset>562610</wp:posOffset>
            </wp:positionH>
            <wp:positionV relativeFrom="paragraph">
              <wp:posOffset>21590</wp:posOffset>
            </wp:positionV>
            <wp:extent cx="1819275" cy="77137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одпись_шиян_тп-removebg-preview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71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4D8">
        <w:rPr>
          <w:sz w:val="24"/>
        </w:rPr>
        <w:t>Голова</w:t>
      </w:r>
      <w:r w:rsidR="002744D8">
        <w:rPr>
          <w:spacing w:val="-7"/>
          <w:sz w:val="24"/>
        </w:rPr>
        <w:t xml:space="preserve"> </w:t>
      </w:r>
      <w:r w:rsidR="002744D8">
        <w:rPr>
          <w:sz w:val="24"/>
        </w:rPr>
        <w:t>циклової</w:t>
      </w:r>
      <w:r w:rsidR="002744D8">
        <w:rPr>
          <w:spacing w:val="-7"/>
          <w:sz w:val="24"/>
        </w:rPr>
        <w:t xml:space="preserve"> </w:t>
      </w:r>
      <w:r w:rsidR="002744D8">
        <w:rPr>
          <w:sz w:val="24"/>
        </w:rPr>
        <w:t>комісії</w:t>
      </w:r>
      <w:r w:rsidR="002744D8">
        <w:rPr>
          <w:spacing w:val="-3"/>
          <w:sz w:val="24"/>
        </w:rPr>
        <w:t xml:space="preserve"> </w:t>
      </w:r>
      <w:r w:rsidR="002744D8">
        <w:rPr>
          <w:sz w:val="24"/>
        </w:rPr>
        <w:t>професійних</w:t>
      </w:r>
      <w:r w:rsidR="002744D8">
        <w:rPr>
          <w:spacing w:val="-2"/>
          <w:sz w:val="24"/>
        </w:rPr>
        <w:t xml:space="preserve"> </w:t>
      </w:r>
      <w:r w:rsidR="002744D8">
        <w:rPr>
          <w:sz w:val="24"/>
        </w:rPr>
        <w:t>дисциплін</w:t>
      </w:r>
      <w:r w:rsidR="002744D8">
        <w:rPr>
          <w:spacing w:val="-4"/>
          <w:sz w:val="24"/>
        </w:rPr>
        <w:t xml:space="preserve"> </w:t>
      </w:r>
      <w:r w:rsidR="002744D8">
        <w:rPr>
          <w:sz w:val="24"/>
        </w:rPr>
        <w:t>спеціальності</w:t>
      </w:r>
      <w:r w:rsidR="002744D8">
        <w:rPr>
          <w:spacing w:val="-3"/>
          <w:sz w:val="24"/>
        </w:rPr>
        <w:t xml:space="preserve"> </w:t>
      </w:r>
      <w:r w:rsidR="002744D8">
        <w:rPr>
          <w:spacing w:val="-5"/>
          <w:sz w:val="24"/>
        </w:rPr>
        <w:t>133</w:t>
      </w:r>
    </w:p>
    <w:p w:rsidR="000C2BD7" w:rsidRDefault="002744D8">
      <w:pPr>
        <w:tabs>
          <w:tab w:val="left" w:pos="3665"/>
        </w:tabs>
        <w:spacing w:before="137"/>
        <w:ind w:left="851"/>
        <w:rPr>
          <w:sz w:val="24"/>
        </w:rPr>
      </w:pP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 w:rsidR="00D85F34" w:rsidRPr="00D85F34">
        <w:rPr>
          <w:sz w:val="24"/>
        </w:rPr>
        <w:t>Тетяна ШИЯН</w:t>
      </w:r>
    </w:p>
    <w:p w:rsidR="000C2BD7" w:rsidRDefault="002744D8">
      <w:pPr>
        <w:spacing w:before="1"/>
        <w:ind w:left="1986"/>
        <w:rPr>
          <w:sz w:val="20"/>
        </w:rPr>
      </w:pPr>
      <w:r>
        <w:rPr>
          <w:spacing w:val="-2"/>
          <w:sz w:val="20"/>
        </w:rPr>
        <w:t>(підпис)</w:t>
      </w: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rPr>
          <w:sz w:val="20"/>
        </w:rPr>
      </w:pPr>
    </w:p>
    <w:p w:rsidR="000C2BD7" w:rsidRDefault="000C2BD7">
      <w:pPr>
        <w:pStyle w:val="a3"/>
        <w:spacing w:before="163"/>
        <w:rPr>
          <w:sz w:val="20"/>
        </w:rPr>
      </w:pPr>
    </w:p>
    <w:p w:rsidR="000C2BD7" w:rsidRDefault="002744D8">
      <w:pPr>
        <w:spacing w:line="360" w:lineRule="auto"/>
        <w:ind w:left="1158" w:right="767" w:hanging="202"/>
        <w:rPr>
          <w:sz w:val="24"/>
        </w:rPr>
      </w:pPr>
      <w:r>
        <w:rPr>
          <w:sz w:val="24"/>
        </w:rPr>
        <w:t>©</w:t>
      </w:r>
      <w:r>
        <w:rPr>
          <w:spacing w:val="-8"/>
          <w:sz w:val="24"/>
        </w:rPr>
        <w:t xml:space="preserve"> </w:t>
      </w:r>
      <w:r>
        <w:rPr>
          <w:sz w:val="24"/>
        </w:rPr>
        <w:t>Відокремлений</w:t>
      </w:r>
      <w:r>
        <w:rPr>
          <w:spacing w:val="-8"/>
          <w:sz w:val="24"/>
        </w:rPr>
        <w:t xml:space="preserve"> </w:t>
      </w:r>
      <w:r>
        <w:rPr>
          <w:sz w:val="24"/>
        </w:rPr>
        <w:t>структурний</w:t>
      </w:r>
      <w:r>
        <w:rPr>
          <w:spacing w:val="-8"/>
          <w:sz w:val="24"/>
        </w:rPr>
        <w:t xml:space="preserve"> </w:t>
      </w:r>
      <w:r>
        <w:rPr>
          <w:sz w:val="24"/>
        </w:rPr>
        <w:t>підрозділ</w:t>
      </w:r>
      <w:r>
        <w:rPr>
          <w:spacing w:val="-6"/>
          <w:sz w:val="24"/>
        </w:rPr>
        <w:t xml:space="preserve"> </w:t>
      </w:r>
      <w:r>
        <w:rPr>
          <w:sz w:val="24"/>
        </w:rPr>
        <w:t>«Бердянський</w:t>
      </w:r>
      <w:r>
        <w:rPr>
          <w:spacing w:val="-8"/>
          <w:sz w:val="24"/>
        </w:rPr>
        <w:t xml:space="preserve"> </w:t>
      </w:r>
      <w:r>
        <w:rPr>
          <w:sz w:val="24"/>
        </w:rPr>
        <w:t>машинобудівний</w:t>
      </w:r>
      <w:r>
        <w:rPr>
          <w:spacing w:val="-8"/>
          <w:sz w:val="24"/>
        </w:rPr>
        <w:t xml:space="preserve"> </w:t>
      </w:r>
      <w:r>
        <w:rPr>
          <w:sz w:val="24"/>
        </w:rPr>
        <w:t>фаховий коледж Національного університету «Запорізька політехніка», 2026 рік</w:t>
      </w:r>
    </w:p>
    <w:p w:rsidR="000C2BD7" w:rsidRDefault="000C2BD7">
      <w:pPr>
        <w:spacing w:line="360" w:lineRule="auto"/>
        <w:rPr>
          <w:sz w:val="24"/>
        </w:rPr>
        <w:sectPr w:rsidR="000C2BD7">
          <w:footerReference w:type="default" r:id="rId8"/>
          <w:pgSz w:w="11910" w:h="16840"/>
          <w:pgMar w:top="620" w:right="141" w:bottom="940" w:left="1559" w:header="0" w:footer="700" w:gutter="0"/>
          <w:pgNumType w:start="2"/>
          <w:cols w:space="720"/>
        </w:sectPr>
      </w:pPr>
    </w:p>
    <w:p w:rsidR="000C2BD7" w:rsidRDefault="002744D8">
      <w:pPr>
        <w:pStyle w:val="1"/>
        <w:numPr>
          <w:ilvl w:val="0"/>
          <w:numId w:val="6"/>
        </w:numPr>
        <w:tabs>
          <w:tab w:val="left" w:pos="3105"/>
        </w:tabs>
        <w:spacing w:before="67"/>
        <w:ind w:left="3105" w:hanging="279"/>
        <w:jc w:val="left"/>
      </w:pPr>
      <w:r>
        <w:lastRenderedPageBreak/>
        <w:t>Опис</w:t>
      </w:r>
      <w:r>
        <w:rPr>
          <w:spacing w:val="-7"/>
        </w:rPr>
        <w:t xml:space="preserve"> </w:t>
      </w:r>
      <w:r>
        <w:t>навчальної</w:t>
      </w:r>
      <w:r>
        <w:rPr>
          <w:spacing w:val="-7"/>
        </w:rPr>
        <w:t xml:space="preserve"> </w:t>
      </w:r>
      <w:r>
        <w:rPr>
          <w:spacing w:val="-2"/>
        </w:rPr>
        <w:t>дисципліни</w:t>
      </w:r>
    </w:p>
    <w:p w:rsidR="000C2BD7" w:rsidRDefault="000C2BD7">
      <w:pPr>
        <w:pStyle w:val="a3"/>
        <w:spacing w:before="4"/>
        <w:rPr>
          <w:b/>
          <w:sz w:val="14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3180"/>
        <w:gridCol w:w="3625"/>
      </w:tblGrid>
      <w:tr w:rsidR="000C2BD7">
        <w:trPr>
          <w:trHeight w:hRule="exact" w:val="811"/>
        </w:trPr>
        <w:tc>
          <w:tcPr>
            <w:tcW w:w="2979" w:type="dxa"/>
            <w:vMerge w:val="restart"/>
          </w:tcPr>
          <w:p w:rsidR="000C2BD7" w:rsidRDefault="000C2BD7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показників</w:t>
            </w:r>
          </w:p>
        </w:tc>
        <w:tc>
          <w:tcPr>
            <w:tcW w:w="3180" w:type="dxa"/>
            <w:vMerge w:val="restart"/>
          </w:tcPr>
          <w:p w:rsidR="000C2BD7" w:rsidRDefault="002744D8">
            <w:pPr>
              <w:pStyle w:val="TableParagraph"/>
              <w:spacing w:before="121"/>
              <w:ind w:left="140" w:right="147"/>
              <w:jc w:val="center"/>
              <w:rPr>
                <w:sz w:val="24"/>
              </w:rPr>
            </w:pPr>
            <w:r>
              <w:rPr>
                <w:sz w:val="24"/>
              </w:rPr>
              <w:t>Галузь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спеціальність ОПП, освітньо-</w:t>
            </w:r>
          </w:p>
          <w:p w:rsidR="000C2BD7" w:rsidRDefault="002744D8">
            <w:pPr>
              <w:pStyle w:val="TableParagraph"/>
              <w:ind w:left="142" w:right="147"/>
              <w:jc w:val="center"/>
              <w:rPr>
                <w:sz w:val="24"/>
              </w:rPr>
            </w:pPr>
            <w:r>
              <w:rPr>
                <w:sz w:val="24"/>
              </w:rPr>
              <w:t>кваліфікаційний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рівень </w:t>
            </w:r>
            <w:r>
              <w:rPr>
                <w:spacing w:val="-2"/>
                <w:sz w:val="24"/>
              </w:rPr>
              <w:t>(ступінь)</w:t>
            </w:r>
          </w:p>
        </w:tc>
        <w:tc>
          <w:tcPr>
            <w:tcW w:w="3625" w:type="dxa"/>
          </w:tcPr>
          <w:p w:rsidR="000C2BD7" w:rsidRDefault="002744D8">
            <w:pPr>
              <w:pStyle w:val="TableParagraph"/>
              <w:spacing w:before="116"/>
              <w:ind w:left="1214" w:right="394" w:hanging="824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навчальної </w:t>
            </w:r>
            <w:r>
              <w:rPr>
                <w:spacing w:val="-2"/>
                <w:sz w:val="24"/>
              </w:rPr>
              <w:t>дисципліни</w:t>
            </w:r>
          </w:p>
        </w:tc>
      </w:tr>
      <w:tr w:rsidR="000C2BD7">
        <w:trPr>
          <w:trHeight w:hRule="exact" w:val="563"/>
        </w:trPr>
        <w:tc>
          <w:tcPr>
            <w:tcW w:w="2979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0C2BD7" w:rsidRDefault="002744D8">
            <w:pPr>
              <w:pStyle w:val="TableParagraph"/>
              <w:spacing w:line="275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форма</w:t>
            </w:r>
            <w:r>
              <w:rPr>
                <w:b/>
                <w:spacing w:val="-2"/>
                <w:sz w:val="24"/>
              </w:rPr>
              <w:t xml:space="preserve"> навчання</w:t>
            </w:r>
          </w:p>
        </w:tc>
      </w:tr>
      <w:tr w:rsidR="000C2BD7">
        <w:trPr>
          <w:trHeight w:hRule="exact" w:val="962"/>
        </w:trPr>
        <w:tc>
          <w:tcPr>
            <w:tcW w:w="2979" w:type="dxa"/>
            <w:vMerge w:val="restart"/>
          </w:tcPr>
          <w:p w:rsidR="000C2BD7" w:rsidRDefault="000C2BD7">
            <w:pPr>
              <w:pStyle w:val="TableParagraph"/>
              <w:rPr>
                <w:b/>
                <w:sz w:val="24"/>
              </w:rPr>
            </w:pPr>
          </w:p>
          <w:p w:rsidR="000C2BD7" w:rsidRDefault="000C2BD7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3180" w:type="dxa"/>
          </w:tcPr>
          <w:p w:rsidR="000C2BD7" w:rsidRDefault="002744D8">
            <w:pPr>
              <w:pStyle w:val="TableParagraph"/>
              <w:spacing w:before="191"/>
              <w:ind w:left="1082" w:hanging="922"/>
              <w:rPr>
                <w:sz w:val="24"/>
              </w:rPr>
            </w:pPr>
            <w:r>
              <w:rPr>
                <w:sz w:val="24"/>
              </w:rPr>
              <w:t>Галузь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знань: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Механічна </w:t>
            </w:r>
            <w:r>
              <w:rPr>
                <w:spacing w:val="-2"/>
                <w:sz w:val="24"/>
              </w:rPr>
              <w:t>інженерія</w:t>
            </w:r>
          </w:p>
        </w:tc>
        <w:tc>
          <w:tcPr>
            <w:tcW w:w="3625" w:type="dxa"/>
            <w:vMerge w:val="restart"/>
          </w:tcPr>
          <w:p w:rsidR="000C2BD7" w:rsidRDefault="000C2BD7">
            <w:pPr>
              <w:pStyle w:val="TableParagraph"/>
              <w:rPr>
                <w:b/>
                <w:sz w:val="24"/>
              </w:rPr>
            </w:pPr>
          </w:p>
          <w:p w:rsidR="000C2BD7" w:rsidRDefault="000C2BD7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1202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нормативна</w:t>
            </w:r>
          </w:p>
        </w:tc>
      </w:tr>
      <w:tr w:rsidR="000C2BD7">
        <w:trPr>
          <w:trHeight w:hRule="exact" w:val="964"/>
        </w:trPr>
        <w:tc>
          <w:tcPr>
            <w:tcW w:w="2979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</w:tcPr>
          <w:p w:rsidR="000C2BD7" w:rsidRDefault="002744D8">
            <w:pPr>
              <w:pStyle w:val="TableParagraph"/>
              <w:spacing w:before="193"/>
              <w:ind w:left="635" w:hanging="502"/>
              <w:rPr>
                <w:sz w:val="24"/>
              </w:rPr>
            </w:pPr>
            <w:r>
              <w:rPr>
                <w:sz w:val="24"/>
              </w:rPr>
              <w:t>Спеціальність: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133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Галузеве </w:t>
            </w:r>
            <w:r>
              <w:rPr>
                <w:spacing w:val="-2"/>
                <w:sz w:val="24"/>
              </w:rPr>
              <w:t>машинобудування</w:t>
            </w:r>
          </w:p>
        </w:tc>
        <w:tc>
          <w:tcPr>
            <w:tcW w:w="3625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</w:tr>
      <w:tr w:rsidR="000C2BD7">
        <w:trPr>
          <w:trHeight w:hRule="exact" w:val="802"/>
        </w:trPr>
        <w:tc>
          <w:tcPr>
            <w:tcW w:w="2979" w:type="dxa"/>
          </w:tcPr>
          <w:p w:rsidR="000C2BD7" w:rsidRDefault="002744D8">
            <w:pPr>
              <w:pStyle w:val="TableParagraph"/>
              <w:spacing w:before="111"/>
              <w:ind w:left="103"/>
              <w:rPr>
                <w:sz w:val="24"/>
              </w:rPr>
            </w:pPr>
            <w:r>
              <w:rPr>
                <w:sz w:val="24"/>
              </w:rPr>
              <w:t>Модулів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 w:rsidR="00D74D1E">
              <w:rPr>
                <w:spacing w:val="-10"/>
                <w:sz w:val="24"/>
              </w:rPr>
              <w:t>2</w:t>
            </w:r>
          </w:p>
        </w:tc>
        <w:tc>
          <w:tcPr>
            <w:tcW w:w="3180" w:type="dxa"/>
            <w:vMerge w:val="restart"/>
          </w:tcPr>
          <w:p w:rsidR="000C2BD7" w:rsidRDefault="000C2BD7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141" w:right="147"/>
              <w:jc w:val="center"/>
              <w:rPr>
                <w:sz w:val="24"/>
              </w:rPr>
            </w:pPr>
            <w:r>
              <w:rPr>
                <w:sz w:val="24"/>
              </w:rPr>
              <w:t>ОПП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«Технологія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обробки матеріалів на верстатах</w:t>
            </w:r>
          </w:p>
          <w:p w:rsidR="000C2BD7" w:rsidRDefault="002744D8">
            <w:pPr>
              <w:pStyle w:val="TableParagraph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автоматичних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лініях»</w:t>
            </w:r>
          </w:p>
        </w:tc>
        <w:tc>
          <w:tcPr>
            <w:tcW w:w="3625" w:type="dxa"/>
          </w:tcPr>
          <w:p w:rsidR="000C2BD7" w:rsidRDefault="002744D8">
            <w:pPr>
              <w:pStyle w:val="TableParagraph"/>
              <w:spacing w:before="251"/>
              <w:ind w:left="3" w:right="1"/>
              <w:jc w:val="center"/>
              <w:rPr>
                <w:sz w:val="24"/>
              </w:rPr>
            </w:pPr>
            <w:r>
              <w:rPr>
                <w:sz w:val="24"/>
              </w:rPr>
              <w:t>Рік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підготовки: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0C2BD7">
        <w:trPr>
          <w:trHeight w:hRule="exact" w:val="525"/>
        </w:trPr>
        <w:tc>
          <w:tcPr>
            <w:tcW w:w="2979" w:type="dxa"/>
          </w:tcPr>
          <w:p w:rsidR="000C2BD7" w:rsidRDefault="002744D8">
            <w:pPr>
              <w:pStyle w:val="TableParagraph"/>
              <w:spacing w:before="111"/>
              <w:ind w:left="182"/>
              <w:rPr>
                <w:sz w:val="24"/>
              </w:rPr>
            </w:pPr>
            <w:r>
              <w:rPr>
                <w:sz w:val="24"/>
              </w:rPr>
              <w:t>Індивідуальне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завдання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vMerge w:val="restart"/>
          </w:tcPr>
          <w:p w:rsidR="000C2BD7" w:rsidRDefault="000C2BD7">
            <w:pPr>
              <w:pStyle w:val="TableParagraph"/>
              <w:spacing w:before="166"/>
              <w:rPr>
                <w:b/>
                <w:sz w:val="24"/>
              </w:rPr>
            </w:pPr>
          </w:p>
          <w:p w:rsidR="000C2BD7" w:rsidRDefault="002744D8" w:rsidP="00D74D1E">
            <w:pPr>
              <w:pStyle w:val="TableParagraph"/>
              <w:spacing w:before="1"/>
              <w:ind w:left="1188"/>
              <w:rPr>
                <w:sz w:val="24"/>
              </w:rPr>
            </w:pPr>
            <w:r>
              <w:rPr>
                <w:sz w:val="24"/>
              </w:rPr>
              <w:t>Семестр:</w:t>
            </w:r>
            <w:r>
              <w:rPr>
                <w:spacing w:val="-4"/>
                <w:sz w:val="24"/>
              </w:rPr>
              <w:t xml:space="preserve"> </w:t>
            </w:r>
            <w:r w:rsidR="00D74D1E">
              <w:rPr>
                <w:spacing w:val="-5"/>
                <w:sz w:val="24"/>
              </w:rPr>
              <w:t>I</w:t>
            </w:r>
            <w:r>
              <w:rPr>
                <w:spacing w:val="-5"/>
                <w:sz w:val="24"/>
              </w:rPr>
              <w:t>V</w:t>
            </w:r>
          </w:p>
        </w:tc>
      </w:tr>
      <w:tr w:rsidR="000C2BD7">
        <w:trPr>
          <w:trHeight w:hRule="exact" w:val="662"/>
        </w:trPr>
        <w:tc>
          <w:tcPr>
            <w:tcW w:w="2979" w:type="dxa"/>
          </w:tcPr>
          <w:p w:rsidR="000C2BD7" w:rsidRDefault="002744D8">
            <w:pPr>
              <w:pStyle w:val="TableParagraph"/>
              <w:spacing w:before="42"/>
              <w:ind w:left="1101" w:right="127" w:hanging="975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="006C387E">
              <w:rPr>
                <w:spacing w:val="-2"/>
                <w:sz w:val="24"/>
              </w:rPr>
              <w:t>45</w:t>
            </w:r>
            <w:r>
              <w:rPr>
                <w:spacing w:val="-2"/>
                <w:sz w:val="24"/>
              </w:rPr>
              <w:t>год.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</w:tr>
      <w:tr w:rsidR="000C2BD7">
        <w:trPr>
          <w:trHeight w:hRule="exact" w:val="331"/>
        </w:trPr>
        <w:tc>
          <w:tcPr>
            <w:tcW w:w="2979" w:type="dxa"/>
            <w:tcBorders>
              <w:bottom w:val="nil"/>
            </w:tcBorders>
          </w:tcPr>
          <w:p w:rsidR="000C2BD7" w:rsidRDefault="000C2BD7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  <w:vMerge w:val="restart"/>
          </w:tcPr>
          <w:p w:rsidR="000C2BD7" w:rsidRDefault="000C2BD7">
            <w:pPr>
              <w:pStyle w:val="TableParagraph"/>
              <w:rPr>
                <w:b/>
                <w:sz w:val="24"/>
              </w:rPr>
            </w:pPr>
          </w:p>
          <w:p w:rsidR="000C2BD7" w:rsidRDefault="000C2BD7">
            <w:pPr>
              <w:pStyle w:val="TableParagraph"/>
              <w:rPr>
                <w:b/>
                <w:sz w:val="24"/>
              </w:rPr>
            </w:pPr>
          </w:p>
          <w:p w:rsidR="000C2BD7" w:rsidRDefault="000C2BD7">
            <w:pPr>
              <w:pStyle w:val="TableParagraph"/>
              <w:rPr>
                <w:b/>
                <w:sz w:val="24"/>
              </w:rPr>
            </w:pPr>
          </w:p>
          <w:p w:rsidR="000C2BD7" w:rsidRDefault="000C2BD7">
            <w:pPr>
              <w:pStyle w:val="TableParagraph"/>
              <w:rPr>
                <w:b/>
                <w:sz w:val="24"/>
              </w:rPr>
            </w:pPr>
          </w:p>
          <w:p w:rsidR="000C2BD7" w:rsidRDefault="000C2BD7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139" w:right="1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Освітньо-кваліфікаційний ступінь:</w:t>
            </w:r>
          </w:p>
          <w:p w:rsidR="000C2BD7" w:rsidRDefault="002744D8">
            <w:pPr>
              <w:pStyle w:val="TableParagraph"/>
              <w:ind w:left="139" w:right="147"/>
              <w:jc w:val="center"/>
              <w:rPr>
                <w:sz w:val="24"/>
              </w:rPr>
            </w:pPr>
            <w:r>
              <w:rPr>
                <w:sz w:val="24"/>
              </w:rPr>
              <w:t>Фаховий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молодший </w:t>
            </w:r>
            <w:r>
              <w:rPr>
                <w:spacing w:val="-2"/>
                <w:sz w:val="24"/>
              </w:rPr>
              <w:t>бакалавр</w:t>
            </w:r>
          </w:p>
        </w:tc>
        <w:tc>
          <w:tcPr>
            <w:tcW w:w="3625" w:type="dxa"/>
          </w:tcPr>
          <w:p w:rsidR="000C2BD7" w:rsidRDefault="002744D8">
            <w:pPr>
              <w:pStyle w:val="TableParagraph"/>
              <w:spacing w:before="18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Лекції</w:t>
            </w:r>
          </w:p>
        </w:tc>
      </w:tr>
      <w:tr w:rsidR="000C2BD7">
        <w:trPr>
          <w:trHeight w:hRule="exact" w:val="328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0C2BD7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0C2BD7" w:rsidRDefault="006C387E">
            <w:pPr>
              <w:pStyle w:val="TableParagraph"/>
              <w:spacing w:before="13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0C2BD7">
        <w:trPr>
          <w:trHeight w:hRule="exact" w:val="331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2744D8">
            <w:pPr>
              <w:pStyle w:val="TableParagraph"/>
              <w:spacing w:before="8"/>
              <w:ind w:left="570"/>
              <w:rPr>
                <w:sz w:val="24"/>
              </w:rPr>
            </w:pPr>
            <w:r>
              <w:rPr>
                <w:sz w:val="24"/>
              </w:rPr>
              <w:t>Тижневих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0C2BD7" w:rsidRDefault="002744D8">
            <w:pPr>
              <w:pStyle w:val="TableParagraph"/>
              <w:spacing w:before="18"/>
              <w:ind w:left="2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Практичні</w:t>
            </w:r>
          </w:p>
        </w:tc>
      </w:tr>
      <w:tr w:rsidR="000C2BD7">
        <w:trPr>
          <w:trHeight w:hRule="exact" w:val="328"/>
        </w:trPr>
        <w:tc>
          <w:tcPr>
            <w:tcW w:w="2979" w:type="dxa"/>
            <w:vMerge w:val="restart"/>
            <w:tcBorders>
              <w:top w:val="nil"/>
              <w:bottom w:val="nil"/>
            </w:tcBorders>
          </w:tcPr>
          <w:p w:rsidR="000C2BD7" w:rsidRDefault="002744D8">
            <w:pPr>
              <w:pStyle w:val="TableParagraph"/>
              <w:spacing w:before="78" w:line="259" w:lineRule="exact"/>
              <w:ind w:left="897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0C2BD7" w:rsidRDefault="006C387E">
            <w:pPr>
              <w:pStyle w:val="TableParagraph"/>
              <w:spacing w:before="13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0C2BD7">
        <w:trPr>
          <w:trHeight w:hRule="exact" w:val="28"/>
        </w:trPr>
        <w:tc>
          <w:tcPr>
            <w:tcW w:w="2979" w:type="dxa"/>
            <w:vMerge/>
            <w:tcBorders>
              <w:top w:val="nil"/>
              <w:bottom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vMerge w:val="restart"/>
          </w:tcPr>
          <w:p w:rsidR="000C2BD7" w:rsidRDefault="002744D8">
            <w:pPr>
              <w:pStyle w:val="TableParagraph"/>
              <w:spacing w:line="256" w:lineRule="exact"/>
              <w:ind w:left="11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Лабораторні</w:t>
            </w:r>
          </w:p>
        </w:tc>
      </w:tr>
      <w:tr w:rsidR="000C2BD7">
        <w:trPr>
          <w:trHeight w:hRule="exact" w:val="257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2744D8">
            <w:pPr>
              <w:pStyle w:val="TableParagraph"/>
              <w:spacing w:line="237" w:lineRule="exact"/>
              <w:ind w:left="522"/>
              <w:rPr>
                <w:sz w:val="24"/>
              </w:rPr>
            </w:pPr>
            <w:r>
              <w:rPr>
                <w:sz w:val="24"/>
              </w:rPr>
              <w:t>аудиторних 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</w:tr>
      <w:tr w:rsidR="000C2BD7">
        <w:trPr>
          <w:trHeight w:hRule="exact" w:val="286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2744D8">
            <w:pPr>
              <w:pStyle w:val="TableParagraph"/>
              <w:spacing w:before="11" w:line="254" w:lineRule="exact"/>
              <w:ind w:left="462"/>
              <w:rPr>
                <w:sz w:val="24"/>
              </w:rPr>
            </w:pPr>
            <w:r>
              <w:rPr>
                <w:sz w:val="24"/>
              </w:rPr>
              <w:t>Самостійної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роботи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0C2BD7" w:rsidRDefault="006C387E"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</w:tr>
      <w:tr w:rsidR="000C2BD7">
        <w:trPr>
          <w:trHeight w:hRule="exact" w:val="285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2744D8">
            <w:pPr>
              <w:pStyle w:val="TableParagraph"/>
              <w:spacing w:before="1" w:line="264" w:lineRule="exact"/>
              <w:ind w:left="621"/>
              <w:rPr>
                <w:sz w:val="24"/>
              </w:rPr>
            </w:pPr>
            <w:r>
              <w:rPr>
                <w:sz w:val="24"/>
              </w:rPr>
              <w:t>студента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0C2BD7" w:rsidRDefault="002744D8">
            <w:pPr>
              <w:pStyle w:val="TableParagraph"/>
              <w:spacing w:line="256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Самостійна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робота</w:t>
            </w:r>
          </w:p>
        </w:tc>
      </w:tr>
      <w:tr w:rsidR="000C2BD7">
        <w:trPr>
          <w:trHeight w:hRule="exact" w:val="287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0C2BD7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0C2BD7" w:rsidRDefault="006C387E">
            <w:pPr>
              <w:pStyle w:val="TableParagraph"/>
              <w:spacing w:line="258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0C2BD7">
        <w:trPr>
          <w:trHeight w:hRule="exact" w:val="285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0C2BD7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0C2BD7" w:rsidRDefault="002744D8">
            <w:pPr>
              <w:pStyle w:val="TableParagraph"/>
              <w:spacing w:line="256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Індивідуальні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завдання:</w:t>
            </w:r>
          </w:p>
        </w:tc>
      </w:tr>
      <w:tr w:rsidR="000C2BD7">
        <w:trPr>
          <w:trHeight w:hRule="exact" w:val="285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0C2BD7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0C2BD7" w:rsidRDefault="002744D8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2BD7">
        <w:trPr>
          <w:trHeight w:hRule="exact" w:val="277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0C2BD7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bottom w:val="nil"/>
            </w:tcBorders>
          </w:tcPr>
          <w:p w:rsidR="000C2BD7" w:rsidRDefault="002744D8">
            <w:pPr>
              <w:pStyle w:val="TableParagraph"/>
              <w:spacing w:line="253" w:lineRule="exact"/>
              <w:ind w:left="2" w:right="1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контролю:</w:t>
            </w:r>
          </w:p>
        </w:tc>
      </w:tr>
      <w:tr w:rsidR="000C2BD7">
        <w:trPr>
          <w:trHeight w:hRule="exact" w:val="275"/>
        </w:trPr>
        <w:tc>
          <w:tcPr>
            <w:tcW w:w="2979" w:type="dxa"/>
            <w:tcBorders>
              <w:top w:val="nil"/>
              <w:bottom w:val="nil"/>
            </w:tcBorders>
          </w:tcPr>
          <w:p w:rsidR="000C2BD7" w:rsidRDefault="000C2BD7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:rsidR="000C2BD7" w:rsidRDefault="002744D8">
            <w:pPr>
              <w:pStyle w:val="TableParagraph"/>
              <w:spacing w:line="256" w:lineRule="exact"/>
              <w:ind w:left="3" w:right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VI-й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семестр </w:t>
            </w:r>
            <w:r>
              <w:rPr>
                <w:spacing w:val="-10"/>
                <w:sz w:val="24"/>
              </w:rPr>
              <w:t>–</w:t>
            </w:r>
          </w:p>
        </w:tc>
      </w:tr>
      <w:tr w:rsidR="000C2BD7">
        <w:trPr>
          <w:trHeight w:hRule="exact" w:val="799"/>
        </w:trPr>
        <w:tc>
          <w:tcPr>
            <w:tcW w:w="2979" w:type="dxa"/>
            <w:tcBorders>
              <w:top w:val="nil"/>
            </w:tcBorders>
          </w:tcPr>
          <w:p w:rsidR="000C2BD7" w:rsidRDefault="000C2BD7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:rsidR="000C2BD7" w:rsidRDefault="002744D8">
            <w:pPr>
              <w:pStyle w:val="TableParagraph"/>
              <w:spacing w:line="271" w:lineRule="exact"/>
              <w:ind w:left="2" w:right="2"/>
              <w:jc w:val="center"/>
              <w:rPr>
                <w:sz w:val="24"/>
              </w:rPr>
            </w:pPr>
            <w:r>
              <w:rPr>
                <w:sz w:val="24"/>
              </w:rPr>
              <w:t>диференційований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залік</w:t>
            </w:r>
          </w:p>
        </w:tc>
      </w:tr>
    </w:tbl>
    <w:p w:rsidR="000C2BD7" w:rsidRDefault="000C2BD7">
      <w:pPr>
        <w:pStyle w:val="TableParagraph"/>
        <w:spacing w:line="271" w:lineRule="exact"/>
        <w:jc w:val="center"/>
        <w:rPr>
          <w:sz w:val="24"/>
        </w:rPr>
        <w:sectPr w:rsidR="000C2BD7">
          <w:pgSz w:w="11910" w:h="16840"/>
          <w:pgMar w:top="620" w:right="141" w:bottom="960" w:left="1559" w:header="0" w:footer="700" w:gutter="0"/>
          <w:cols w:space="720"/>
        </w:sectPr>
      </w:pPr>
    </w:p>
    <w:p w:rsidR="000C2BD7" w:rsidRDefault="002744D8">
      <w:pPr>
        <w:pStyle w:val="1"/>
        <w:numPr>
          <w:ilvl w:val="0"/>
          <w:numId w:val="6"/>
        </w:numPr>
        <w:tabs>
          <w:tab w:val="left" w:pos="2315"/>
        </w:tabs>
        <w:spacing w:before="65"/>
        <w:ind w:left="2315" w:hanging="279"/>
        <w:jc w:val="left"/>
      </w:pPr>
      <w:r>
        <w:lastRenderedPageBreak/>
        <w:t>Мета</w:t>
      </w:r>
      <w:r>
        <w:rPr>
          <w:spacing w:val="-5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завдання</w:t>
      </w:r>
      <w:r>
        <w:rPr>
          <w:spacing w:val="-6"/>
        </w:rPr>
        <w:t xml:space="preserve"> </w:t>
      </w:r>
      <w:r>
        <w:t>навчальної</w:t>
      </w:r>
      <w:r>
        <w:rPr>
          <w:spacing w:val="-4"/>
        </w:rPr>
        <w:t xml:space="preserve"> </w:t>
      </w:r>
      <w:r>
        <w:rPr>
          <w:spacing w:val="-2"/>
        </w:rPr>
        <w:t>дисципліни</w:t>
      </w:r>
    </w:p>
    <w:p w:rsidR="000C2BD7" w:rsidRDefault="002744D8">
      <w:pPr>
        <w:spacing w:before="277"/>
        <w:ind w:left="143" w:right="704" w:firstLine="707"/>
        <w:jc w:val="both"/>
        <w:rPr>
          <w:sz w:val="24"/>
        </w:rPr>
      </w:pPr>
      <w:r>
        <w:rPr>
          <w:b/>
          <w:sz w:val="24"/>
        </w:rPr>
        <w:t xml:space="preserve">Метою </w:t>
      </w:r>
      <w:r>
        <w:rPr>
          <w:sz w:val="24"/>
        </w:rPr>
        <w:t>викладання освітнього компонента «Системи ЧПК в механічній обробці» є розвиток і формування навчальної дисципліни, перспективи розвитку систем ЧПК, їх значення в прискоренні темпів науково-технічного прогресу, підвищенні продуктивності праці. Формування в процесі навчання професійної спрямованості здобувачів освіти та громадських якостей. Розвиток в них здібності творчого професійного мислення, формування вміння і навичок самостійної праці.</w:t>
      </w:r>
    </w:p>
    <w:p w:rsidR="000C2BD7" w:rsidRDefault="002744D8">
      <w:pPr>
        <w:ind w:left="143" w:right="703" w:firstLine="707"/>
        <w:jc w:val="both"/>
        <w:rPr>
          <w:sz w:val="24"/>
        </w:rPr>
      </w:pPr>
      <w:r>
        <w:rPr>
          <w:b/>
          <w:sz w:val="24"/>
        </w:rPr>
        <w:t xml:space="preserve">Основними завданнями </w:t>
      </w:r>
      <w:r>
        <w:rPr>
          <w:sz w:val="24"/>
        </w:rPr>
        <w:t xml:space="preserve">вивчення компонента «Системи ЧПК в механічній обробці» є розробка управляючої програми для металообробного обладнання, промислових роботів з різними системами програмного управління згідно технологічного </w:t>
      </w:r>
      <w:r>
        <w:rPr>
          <w:spacing w:val="-2"/>
          <w:sz w:val="24"/>
        </w:rPr>
        <w:t>процесу.</w:t>
      </w:r>
    </w:p>
    <w:p w:rsidR="000C2BD7" w:rsidRDefault="002744D8">
      <w:pPr>
        <w:spacing w:before="3" w:after="46"/>
        <w:ind w:left="851"/>
        <w:jc w:val="both"/>
        <w:rPr>
          <w:b/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вивчені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дисципліни</w:t>
      </w:r>
      <w:r>
        <w:rPr>
          <w:spacing w:val="-5"/>
          <w:sz w:val="24"/>
        </w:rPr>
        <w:t xml:space="preserve"> </w:t>
      </w:r>
      <w:r>
        <w:rPr>
          <w:sz w:val="24"/>
        </w:rPr>
        <w:t>повинні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формуватися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наступні </w:t>
      </w:r>
      <w:r>
        <w:rPr>
          <w:b/>
          <w:spacing w:val="-2"/>
          <w:sz w:val="24"/>
        </w:rPr>
        <w:t>компетентності: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8796"/>
      </w:tblGrid>
      <w:tr w:rsidR="000C2BD7">
        <w:trPr>
          <w:trHeight w:val="1588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ІК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spacing w:line="276" w:lineRule="auto"/>
              <w:ind w:left="104" w:right="107"/>
              <w:jc w:val="both"/>
              <w:rPr>
                <w:sz w:val="24"/>
              </w:rPr>
            </w:pPr>
            <w:r>
              <w:rPr>
                <w:sz w:val="24"/>
              </w:rPr>
              <w:t>Здатність вирішувати типові спеціалізовані задачі галузі галузевого машинобудування або у процесі навчання, що вимагає застосування положень і методів відповідних наук та може характеризуватися певною невизначеністю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умов; відповідальність за результати своєї діяльності; здійснення контролю інших</w:t>
            </w:r>
          </w:p>
          <w:p w:rsidR="000C2BD7" w:rsidRDefault="002744D8">
            <w:pPr>
              <w:pStyle w:val="TableParagraph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осіб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визначених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обставинах.</w:t>
            </w:r>
          </w:p>
        </w:tc>
      </w:tr>
      <w:tr w:rsidR="000C2BD7">
        <w:trPr>
          <w:trHeight w:val="1379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ЗК2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ind w:left="126" w:right="119"/>
              <w:jc w:val="both"/>
              <w:rPr>
                <w:sz w:val="24"/>
              </w:rPr>
            </w:pPr>
            <w:r>
              <w:rPr>
                <w:sz w:val="24"/>
              </w:rPr>
              <w:t>Здатність зберігати та примножувати моральні, культурні, наукові цінності і досягнення суспільства на сонові розуміння історії та закономірностей розвитку предметної області, її місця 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загальній системі знань 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 суспільство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 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суспільства,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техніки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технологій; використовувати різні види 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</w:t>
            </w:r>
          </w:p>
          <w:p w:rsidR="000C2BD7" w:rsidRDefault="002744D8">
            <w:pPr>
              <w:pStyle w:val="TableParagraph"/>
              <w:spacing w:line="264" w:lineRule="exact"/>
              <w:ind w:left="126"/>
              <w:jc w:val="both"/>
              <w:rPr>
                <w:sz w:val="24"/>
              </w:rPr>
            </w:pPr>
            <w:r>
              <w:rPr>
                <w:sz w:val="24"/>
              </w:rPr>
              <w:t>рухової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відпочинку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життя.</w:t>
            </w:r>
          </w:p>
        </w:tc>
      </w:tr>
      <w:tr w:rsidR="000C2BD7">
        <w:trPr>
          <w:trHeight w:val="316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ЗК3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спілкуватися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державною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 усно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письмово.</w:t>
            </w:r>
          </w:p>
        </w:tc>
      </w:tr>
      <w:tr w:rsidR="000C2BD7">
        <w:trPr>
          <w:trHeight w:val="318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ЗК4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креслення.</w:t>
            </w:r>
          </w:p>
        </w:tc>
      </w:tr>
      <w:tr w:rsidR="000C2BD7">
        <w:trPr>
          <w:trHeight w:val="316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ЗК5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використовувати,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комунікаційні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цифрові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технології.</w:t>
            </w:r>
          </w:p>
        </w:tc>
      </w:tr>
      <w:tr w:rsidR="000C2BD7">
        <w:trPr>
          <w:trHeight w:val="316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ЗК6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вчитися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оволодівати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сучасними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знаннями.</w:t>
            </w:r>
          </w:p>
        </w:tc>
      </w:tr>
      <w:tr w:rsidR="000C2BD7">
        <w:trPr>
          <w:trHeight w:val="318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ЗК7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ситуаціях.</w:t>
            </w:r>
          </w:p>
        </w:tc>
      </w:tr>
      <w:tr w:rsidR="000C2BD7">
        <w:trPr>
          <w:trHeight w:val="827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СК7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Здатність застосовувати відповідні кількісні математичні, технічні методи а також комп’ютерне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програмне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забезпечення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вирішення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типових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професійних</w:t>
            </w:r>
          </w:p>
          <w:p w:rsidR="000C2BD7" w:rsidRDefault="002744D8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>
              <w:rPr>
                <w:sz w:val="24"/>
              </w:rPr>
              <w:t>завдань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обробки.</w:t>
            </w:r>
          </w:p>
        </w:tc>
      </w:tr>
      <w:tr w:rsidR="000C2BD7">
        <w:trPr>
          <w:trHeight w:val="635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СК8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tabs>
                <w:tab w:val="left" w:pos="1301"/>
                <w:tab w:val="left" w:pos="3265"/>
                <w:tab w:val="left" w:pos="4660"/>
                <w:tab w:val="left" w:pos="5097"/>
                <w:tab w:val="left" w:pos="6284"/>
                <w:tab w:val="left" w:pos="7579"/>
              </w:tabs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Здатність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використовувати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нормативні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довідкові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матеріали,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стандартні</w:t>
            </w:r>
          </w:p>
          <w:p w:rsidR="000C2BD7" w:rsidRDefault="002744D8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методики,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конструкторську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технологічну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документацію.</w:t>
            </w:r>
          </w:p>
        </w:tc>
      </w:tr>
      <w:tr w:rsidR="000C2BD7">
        <w:trPr>
          <w:trHeight w:val="827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СК12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Здатність використовувати професійно-профільні знання й практичні навички для складання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процесів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устаткування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</w:p>
          <w:p w:rsidR="000C2BD7" w:rsidRDefault="002744D8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>
              <w:rPr>
                <w:sz w:val="24"/>
              </w:rPr>
              <w:t>інструменту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машинобудуванні.</w:t>
            </w:r>
          </w:p>
        </w:tc>
      </w:tr>
      <w:tr w:rsidR="000C2BD7">
        <w:trPr>
          <w:trHeight w:val="1013"/>
        </w:trPr>
        <w:tc>
          <w:tcPr>
            <w:tcW w:w="778" w:type="dxa"/>
          </w:tcPr>
          <w:p w:rsidR="000C2BD7" w:rsidRDefault="002744D8">
            <w:pPr>
              <w:pStyle w:val="TableParagraph"/>
              <w:spacing w:line="247" w:lineRule="exact"/>
              <w:ind w:left="107"/>
            </w:pPr>
            <w:r>
              <w:rPr>
                <w:spacing w:val="-4"/>
              </w:rPr>
              <w:t>СК13</w:t>
            </w:r>
          </w:p>
        </w:tc>
        <w:tc>
          <w:tcPr>
            <w:tcW w:w="8796" w:type="dxa"/>
          </w:tcPr>
          <w:p w:rsidR="000C2BD7" w:rsidRDefault="002744D8">
            <w:pPr>
              <w:pStyle w:val="TableParagraph"/>
              <w:ind w:left="104" w:right="100"/>
              <w:jc w:val="both"/>
            </w:pPr>
            <w:r>
              <w:t>Здатність використовувати професійно-профільні знання</w:t>
            </w:r>
            <w:r>
              <w:rPr>
                <w:spacing w:val="40"/>
              </w:rPr>
              <w:t xml:space="preserve"> </w:t>
            </w:r>
            <w:r>
              <w:t>у розробці управляючих</w:t>
            </w:r>
            <w:r>
              <w:rPr>
                <w:spacing w:val="40"/>
              </w:rPr>
              <w:t xml:space="preserve"> </w:t>
            </w:r>
            <w:r>
              <w:t>програм для металообробного обладнання, промислових роботів з різними системами програмного управління згідно технологічного процесу.</w:t>
            </w:r>
          </w:p>
        </w:tc>
      </w:tr>
    </w:tbl>
    <w:p w:rsidR="000C2BD7" w:rsidRDefault="000C2BD7">
      <w:pPr>
        <w:pStyle w:val="TableParagraph"/>
        <w:jc w:val="both"/>
        <w:sectPr w:rsidR="000C2BD7">
          <w:pgSz w:w="11910" w:h="16840"/>
          <w:pgMar w:top="620" w:right="141" w:bottom="960" w:left="1559" w:header="0" w:footer="700" w:gutter="0"/>
          <w:cols w:space="720"/>
        </w:sectPr>
      </w:pPr>
    </w:p>
    <w:p w:rsidR="000C2BD7" w:rsidRDefault="002744D8">
      <w:pPr>
        <w:pStyle w:val="1"/>
        <w:numPr>
          <w:ilvl w:val="0"/>
          <w:numId w:val="6"/>
        </w:numPr>
        <w:tabs>
          <w:tab w:val="left" w:pos="2754"/>
        </w:tabs>
        <w:spacing w:before="65"/>
        <w:ind w:left="2754" w:hanging="280"/>
        <w:jc w:val="left"/>
      </w:pPr>
      <w:r>
        <w:lastRenderedPageBreak/>
        <w:t>Структура</w:t>
      </w:r>
      <w:r>
        <w:rPr>
          <w:spacing w:val="-8"/>
        </w:rPr>
        <w:t xml:space="preserve"> </w:t>
      </w:r>
      <w:r>
        <w:t>навчальної</w:t>
      </w:r>
      <w:r>
        <w:rPr>
          <w:spacing w:val="-8"/>
        </w:rPr>
        <w:t xml:space="preserve"> </w:t>
      </w:r>
      <w:r>
        <w:rPr>
          <w:spacing w:val="-2"/>
        </w:rPr>
        <w:t>дисципліни</w:t>
      </w:r>
    </w:p>
    <w:p w:rsidR="000C2BD7" w:rsidRDefault="000C2BD7">
      <w:pPr>
        <w:pStyle w:val="a3"/>
        <w:rPr>
          <w:b/>
          <w:sz w:val="20"/>
        </w:rPr>
      </w:pPr>
    </w:p>
    <w:p w:rsidR="000C2BD7" w:rsidRDefault="000C2BD7">
      <w:pPr>
        <w:pStyle w:val="a3"/>
        <w:spacing w:before="26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4"/>
        <w:gridCol w:w="787"/>
        <w:gridCol w:w="787"/>
        <w:gridCol w:w="903"/>
        <w:gridCol w:w="787"/>
        <w:gridCol w:w="787"/>
        <w:gridCol w:w="790"/>
      </w:tblGrid>
      <w:tr w:rsidR="000C2BD7">
        <w:trPr>
          <w:trHeight w:val="347"/>
        </w:trPr>
        <w:tc>
          <w:tcPr>
            <w:tcW w:w="4614" w:type="dxa"/>
            <w:vMerge w:val="restart"/>
          </w:tcPr>
          <w:p w:rsidR="000C2BD7" w:rsidRDefault="000C2BD7">
            <w:pPr>
              <w:pStyle w:val="TableParagraph"/>
              <w:rPr>
                <w:b/>
                <w:sz w:val="24"/>
              </w:rPr>
            </w:pPr>
          </w:p>
          <w:p w:rsidR="000C2BD7" w:rsidRDefault="000C2BD7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1305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модулів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4841" w:type="dxa"/>
            <w:gridSpan w:val="6"/>
          </w:tcPr>
          <w:p w:rsidR="000C2BD7" w:rsidRDefault="002744D8">
            <w:pPr>
              <w:pStyle w:val="TableParagraph"/>
              <w:spacing w:before="35"/>
              <w:ind w:left="1845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</w:t>
            </w:r>
          </w:p>
        </w:tc>
      </w:tr>
      <w:tr w:rsidR="000C2BD7">
        <w:trPr>
          <w:trHeight w:val="350"/>
        </w:trPr>
        <w:tc>
          <w:tcPr>
            <w:tcW w:w="4614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vMerge w:val="restart"/>
          </w:tcPr>
          <w:p w:rsidR="000C2BD7" w:rsidRDefault="000C2BD7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241" w:right="19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усь </w:t>
            </w:r>
            <w:r>
              <w:rPr>
                <w:spacing w:val="-5"/>
                <w:sz w:val="24"/>
              </w:rPr>
              <w:t>ого</w:t>
            </w:r>
          </w:p>
        </w:tc>
        <w:tc>
          <w:tcPr>
            <w:tcW w:w="4054" w:type="dxa"/>
            <w:gridSpan w:val="5"/>
          </w:tcPr>
          <w:p w:rsidR="000C2BD7" w:rsidRDefault="002744D8">
            <w:pPr>
              <w:pStyle w:val="TableParagraph"/>
              <w:spacing w:before="35"/>
              <w:ind w:left="1553"/>
              <w:rPr>
                <w:sz w:val="24"/>
              </w:rPr>
            </w:pPr>
            <w:r>
              <w:rPr>
                <w:sz w:val="24"/>
              </w:rPr>
              <w:t>У тому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</w:t>
            </w:r>
          </w:p>
        </w:tc>
      </w:tr>
      <w:tr w:rsidR="000C2BD7">
        <w:trPr>
          <w:trHeight w:val="793"/>
        </w:trPr>
        <w:tc>
          <w:tcPr>
            <w:tcW w:w="4614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лек</w:t>
            </w:r>
          </w:p>
        </w:tc>
        <w:tc>
          <w:tcPr>
            <w:tcW w:w="903" w:type="dxa"/>
          </w:tcPr>
          <w:p w:rsidR="000C2BD7" w:rsidRDefault="002744D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лаб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інд</w:t>
            </w:r>
          </w:p>
        </w:tc>
        <w:tc>
          <w:tcPr>
            <w:tcW w:w="790" w:type="dxa"/>
          </w:tcPr>
          <w:p w:rsidR="000C2BD7" w:rsidRDefault="002744D8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с.р.</w:t>
            </w:r>
          </w:p>
        </w:tc>
      </w:tr>
      <w:tr w:rsidR="000C2BD7">
        <w:trPr>
          <w:trHeight w:val="1024"/>
        </w:trPr>
        <w:tc>
          <w:tcPr>
            <w:tcW w:w="4614" w:type="dxa"/>
          </w:tcPr>
          <w:p w:rsidR="000C2BD7" w:rsidRDefault="002744D8">
            <w:pPr>
              <w:pStyle w:val="TableParagraph"/>
              <w:ind w:left="107" w:right="96"/>
              <w:jc w:val="both"/>
              <w:rPr>
                <w:b/>
              </w:rPr>
            </w:pPr>
            <w:r>
              <w:rPr>
                <w:b/>
              </w:rPr>
              <w:t>Модуль 1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Вступ. Зміст предмету, необхідність вивчення. Зв'язок з іншими предметами.</w:t>
            </w:r>
            <w:r>
              <w:rPr>
                <w:b/>
                <w:spacing w:val="74"/>
              </w:rPr>
              <w:t xml:space="preserve">    </w:t>
            </w:r>
            <w:r>
              <w:rPr>
                <w:b/>
              </w:rPr>
              <w:t>Основні</w:t>
            </w:r>
            <w:r>
              <w:rPr>
                <w:b/>
                <w:spacing w:val="71"/>
              </w:rPr>
              <w:t xml:space="preserve">  </w:t>
            </w:r>
            <w:r>
              <w:rPr>
                <w:b/>
              </w:rPr>
              <w:t>відомості</w:t>
            </w:r>
            <w:r>
              <w:rPr>
                <w:b/>
                <w:spacing w:val="72"/>
              </w:rPr>
              <w:t xml:space="preserve">  </w:t>
            </w:r>
            <w:r>
              <w:rPr>
                <w:b/>
                <w:spacing w:val="-5"/>
              </w:rPr>
              <w:t>про</w:t>
            </w:r>
          </w:p>
          <w:p w:rsidR="000C2BD7" w:rsidRDefault="002744D8">
            <w:pPr>
              <w:pStyle w:val="TableParagraph"/>
              <w:spacing w:line="245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системи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ЧПУ.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787" w:type="dxa"/>
          </w:tcPr>
          <w:p w:rsidR="000C2BD7" w:rsidRDefault="005067B3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6</w:t>
            </w:r>
          </w:p>
        </w:tc>
        <w:tc>
          <w:tcPr>
            <w:tcW w:w="903" w:type="dxa"/>
          </w:tcPr>
          <w:p w:rsidR="000C2BD7" w:rsidRDefault="005067B3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0" w:type="dxa"/>
          </w:tcPr>
          <w:p w:rsidR="000C2BD7" w:rsidRDefault="00CE60D0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8</w:t>
            </w:r>
          </w:p>
        </w:tc>
      </w:tr>
      <w:tr w:rsidR="000C2BD7">
        <w:trPr>
          <w:trHeight w:val="837"/>
        </w:trPr>
        <w:tc>
          <w:tcPr>
            <w:tcW w:w="4614" w:type="dxa"/>
          </w:tcPr>
          <w:p w:rsidR="000C2BD7" w:rsidRDefault="002744D8">
            <w:pPr>
              <w:pStyle w:val="TableParagraph"/>
              <w:ind w:left="107" w:right="96"/>
              <w:jc w:val="both"/>
            </w:pPr>
            <w:r>
              <w:t>Тема 1.1</w:t>
            </w:r>
            <w:r>
              <w:rPr>
                <w:spacing w:val="40"/>
              </w:rPr>
              <w:t xml:space="preserve"> </w:t>
            </w:r>
            <w:r>
              <w:t>Вступ. Зміст предмету, необхідність вивчення. Зв'язок з іншими предметами. Класифікація систем ЧПУ.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0C2BD7" w:rsidRDefault="002744D8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0C2BD7">
        <w:trPr>
          <w:trHeight w:val="271"/>
        </w:trPr>
        <w:tc>
          <w:tcPr>
            <w:tcW w:w="4614" w:type="dxa"/>
          </w:tcPr>
          <w:p w:rsidR="000C2BD7" w:rsidRDefault="002744D8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t>1.2</w:t>
            </w:r>
            <w:r>
              <w:rPr>
                <w:spacing w:val="47"/>
              </w:rPr>
              <w:t xml:space="preserve"> </w:t>
            </w:r>
            <w:r>
              <w:t>Системи</w:t>
            </w:r>
            <w:r>
              <w:rPr>
                <w:spacing w:val="-5"/>
              </w:rPr>
              <w:t xml:space="preserve"> </w:t>
            </w:r>
            <w:r>
              <w:t>координат</w:t>
            </w:r>
            <w:r>
              <w:rPr>
                <w:spacing w:val="-4"/>
              </w:rPr>
              <w:t xml:space="preserve"> </w:t>
            </w:r>
            <w:r>
              <w:t>верстатів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ЧПУ.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0C2BD7" w:rsidRDefault="00463704">
            <w:pPr>
              <w:pStyle w:val="TableParagraph"/>
              <w:spacing w:line="247" w:lineRule="exact"/>
              <w:ind w:left="5"/>
              <w:jc w:val="center"/>
            </w:pPr>
            <w:r>
              <w:t>2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2744D8">
            <w:pPr>
              <w:pStyle w:val="TableParagraph"/>
              <w:spacing w:line="247" w:lineRule="exact"/>
              <w:ind w:left="4"/>
              <w:jc w:val="center"/>
            </w:pPr>
            <w:r>
              <w:t>-</w:t>
            </w:r>
          </w:p>
        </w:tc>
      </w:tr>
      <w:tr w:rsidR="000C2BD7">
        <w:trPr>
          <w:trHeight w:val="542"/>
        </w:trPr>
        <w:tc>
          <w:tcPr>
            <w:tcW w:w="4614" w:type="dxa"/>
          </w:tcPr>
          <w:p w:rsidR="000C2BD7" w:rsidRDefault="002744D8">
            <w:pPr>
              <w:pStyle w:val="TableParagraph"/>
              <w:tabs>
                <w:tab w:val="left" w:pos="1401"/>
              </w:tabs>
              <w:spacing w:line="242" w:lineRule="auto"/>
              <w:ind w:left="107" w:right="96"/>
            </w:pPr>
            <w:r>
              <w:t>Тема</w:t>
            </w:r>
            <w:r>
              <w:rPr>
                <w:spacing w:val="80"/>
              </w:rPr>
              <w:t xml:space="preserve"> </w:t>
            </w:r>
            <w:r>
              <w:t>1.3</w:t>
            </w:r>
            <w:r>
              <w:tab/>
              <w:t>Програмування</w:t>
            </w:r>
            <w:r>
              <w:rPr>
                <w:spacing w:val="80"/>
              </w:rPr>
              <w:t xml:space="preserve"> </w:t>
            </w:r>
            <w:r>
              <w:t>ЧПУ,</w:t>
            </w:r>
            <w:r>
              <w:rPr>
                <w:spacing w:val="80"/>
              </w:rPr>
              <w:t xml:space="preserve"> </w:t>
            </w:r>
            <w:r>
              <w:t>системи кодування інформації.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903" w:type="dxa"/>
          </w:tcPr>
          <w:p w:rsidR="000C2BD7" w:rsidRDefault="00463704">
            <w:pPr>
              <w:pStyle w:val="TableParagraph"/>
              <w:spacing w:line="247" w:lineRule="exact"/>
              <w:ind w:left="4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6"/>
              <w:jc w:val="center"/>
            </w:pPr>
            <w:r>
              <w:t>2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0C2BD7">
        <w:trPr>
          <w:trHeight w:val="282"/>
        </w:trPr>
        <w:tc>
          <w:tcPr>
            <w:tcW w:w="4614" w:type="dxa"/>
          </w:tcPr>
          <w:p w:rsidR="000C2BD7" w:rsidRDefault="002744D8">
            <w:pPr>
              <w:pStyle w:val="TableParagraph"/>
              <w:spacing w:line="249" w:lineRule="exact"/>
              <w:ind w:left="107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t>1.4</w:t>
            </w:r>
            <w:r>
              <w:rPr>
                <w:spacing w:val="49"/>
              </w:rPr>
              <w:t xml:space="preserve"> </w:t>
            </w:r>
            <w:r>
              <w:t>Структура</w:t>
            </w:r>
            <w:r>
              <w:rPr>
                <w:spacing w:val="-3"/>
              </w:rPr>
              <w:t xml:space="preserve"> </w:t>
            </w:r>
            <w:r>
              <w:t>управляючої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програми.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9" w:lineRule="exact"/>
              <w:ind w:lef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0C2BD7" w:rsidRDefault="00463704">
            <w:pPr>
              <w:pStyle w:val="TableParagraph"/>
              <w:spacing w:line="249" w:lineRule="exact"/>
              <w:ind w:left="5"/>
              <w:jc w:val="center"/>
            </w:pPr>
            <w:r>
              <w:t>2</w:t>
            </w:r>
          </w:p>
        </w:tc>
        <w:tc>
          <w:tcPr>
            <w:tcW w:w="787" w:type="dxa"/>
          </w:tcPr>
          <w:p w:rsidR="000C2BD7" w:rsidRDefault="005067B3">
            <w:pPr>
              <w:pStyle w:val="TableParagraph"/>
              <w:spacing w:line="249" w:lineRule="exact"/>
              <w:ind w:left="6"/>
              <w:jc w:val="center"/>
            </w:pPr>
            <w:r>
              <w:t>2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9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5067B3">
            <w:pPr>
              <w:pStyle w:val="TableParagraph"/>
              <w:spacing w:line="249" w:lineRule="exact"/>
              <w:ind w:left="7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0C2BD7">
        <w:trPr>
          <w:trHeight w:val="541"/>
        </w:trPr>
        <w:tc>
          <w:tcPr>
            <w:tcW w:w="4614" w:type="dxa"/>
          </w:tcPr>
          <w:p w:rsidR="000C2BD7" w:rsidRPr="005067B3" w:rsidRDefault="002744D8">
            <w:pPr>
              <w:pStyle w:val="TableParagraph"/>
              <w:tabs>
                <w:tab w:val="left" w:pos="1362"/>
              </w:tabs>
              <w:ind w:left="107" w:right="96"/>
              <w:rPr>
                <w:color w:val="FF0000"/>
              </w:rPr>
            </w:pPr>
            <w:r w:rsidRPr="005067B3">
              <w:rPr>
                <w:color w:val="000000" w:themeColor="text1"/>
              </w:rPr>
              <w:t>Тема</w:t>
            </w:r>
            <w:r w:rsidRPr="005067B3">
              <w:rPr>
                <w:color w:val="000000" w:themeColor="text1"/>
                <w:spacing w:val="80"/>
              </w:rPr>
              <w:t xml:space="preserve"> </w:t>
            </w:r>
            <w:r w:rsidRPr="005067B3">
              <w:rPr>
                <w:color w:val="000000" w:themeColor="text1"/>
              </w:rPr>
              <w:t>1.5</w:t>
            </w:r>
            <w:r w:rsidRPr="005067B3">
              <w:rPr>
                <w:color w:val="000000" w:themeColor="text1"/>
              </w:rPr>
              <w:tab/>
              <w:t>Підготовчі</w:t>
            </w:r>
            <w:r w:rsidRPr="005067B3">
              <w:rPr>
                <w:color w:val="000000" w:themeColor="text1"/>
                <w:spacing w:val="80"/>
              </w:rPr>
              <w:t xml:space="preserve"> </w:t>
            </w:r>
            <w:r w:rsidRPr="005067B3">
              <w:rPr>
                <w:color w:val="000000" w:themeColor="text1"/>
              </w:rPr>
              <w:t>функції.</w:t>
            </w:r>
            <w:r w:rsidRPr="005067B3">
              <w:rPr>
                <w:color w:val="000000" w:themeColor="text1"/>
                <w:spacing w:val="80"/>
              </w:rPr>
              <w:t xml:space="preserve"> </w:t>
            </w:r>
            <w:r w:rsidRPr="005067B3">
              <w:rPr>
                <w:color w:val="000000" w:themeColor="text1"/>
              </w:rPr>
              <w:t xml:space="preserve">Допоміжні </w:t>
            </w:r>
            <w:r w:rsidRPr="005067B3">
              <w:rPr>
                <w:color w:val="000000" w:themeColor="text1"/>
                <w:spacing w:val="-2"/>
              </w:rPr>
              <w:t>функції.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903" w:type="dxa"/>
          </w:tcPr>
          <w:p w:rsidR="000C2BD7" w:rsidRDefault="005067B3">
            <w:pPr>
              <w:pStyle w:val="TableParagraph"/>
              <w:spacing w:line="247" w:lineRule="exact"/>
              <w:ind w:left="5"/>
              <w:jc w:val="center"/>
            </w:pPr>
            <w:r>
              <w:t>2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CE60D0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0C2BD7">
        <w:trPr>
          <w:trHeight w:val="549"/>
        </w:trPr>
        <w:tc>
          <w:tcPr>
            <w:tcW w:w="4614" w:type="dxa"/>
          </w:tcPr>
          <w:p w:rsidR="000C2BD7" w:rsidRPr="004C32AE" w:rsidRDefault="002744D8">
            <w:pPr>
              <w:pStyle w:val="TableParagraph"/>
              <w:tabs>
                <w:tab w:val="left" w:pos="837"/>
                <w:tab w:val="left" w:pos="1425"/>
                <w:tab w:val="left" w:pos="3145"/>
              </w:tabs>
              <w:ind w:left="107" w:right="96"/>
              <w:rPr>
                <w:color w:val="000000" w:themeColor="text1"/>
              </w:rPr>
            </w:pPr>
            <w:r w:rsidRPr="004C32AE">
              <w:rPr>
                <w:color w:val="000000" w:themeColor="text1"/>
                <w:spacing w:val="-4"/>
              </w:rPr>
              <w:t>Тема</w:t>
            </w:r>
            <w:r w:rsidRPr="004C32AE">
              <w:rPr>
                <w:color w:val="000000" w:themeColor="text1"/>
              </w:rPr>
              <w:tab/>
            </w:r>
            <w:r w:rsidRPr="004C32AE">
              <w:rPr>
                <w:color w:val="000000" w:themeColor="text1"/>
                <w:spacing w:val="-4"/>
              </w:rPr>
              <w:t>1.6.</w:t>
            </w:r>
            <w:r w:rsidRPr="004C32AE">
              <w:rPr>
                <w:color w:val="000000" w:themeColor="text1"/>
              </w:rPr>
              <w:tab/>
            </w:r>
            <w:r w:rsidRPr="004C32AE">
              <w:rPr>
                <w:color w:val="000000" w:themeColor="text1"/>
                <w:spacing w:val="-2"/>
              </w:rPr>
              <w:t>Програмування</w:t>
            </w:r>
            <w:r w:rsidRPr="004C32AE">
              <w:rPr>
                <w:color w:val="000000" w:themeColor="text1"/>
              </w:rPr>
              <w:tab/>
            </w:r>
            <w:r w:rsidRPr="004C32AE">
              <w:rPr>
                <w:color w:val="000000" w:themeColor="text1"/>
                <w:spacing w:val="-2"/>
              </w:rPr>
              <w:t xml:space="preserve">технологічних </w:t>
            </w:r>
            <w:r w:rsidRPr="004C32AE">
              <w:rPr>
                <w:color w:val="000000" w:themeColor="text1"/>
              </w:rPr>
              <w:t>процесів за допомогою спеціальних команд.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9"/>
              <w:jc w:val="center"/>
            </w:pPr>
            <w:r>
              <w:t>-</w:t>
            </w:r>
          </w:p>
        </w:tc>
        <w:tc>
          <w:tcPr>
            <w:tcW w:w="903" w:type="dxa"/>
          </w:tcPr>
          <w:p w:rsidR="000C2BD7" w:rsidRDefault="002744D8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0C2BD7">
        <w:trPr>
          <w:trHeight w:val="546"/>
        </w:trPr>
        <w:tc>
          <w:tcPr>
            <w:tcW w:w="4614" w:type="dxa"/>
          </w:tcPr>
          <w:p w:rsidR="000C2BD7" w:rsidRPr="004C32AE" w:rsidRDefault="002744D8">
            <w:pPr>
              <w:pStyle w:val="TableParagraph"/>
              <w:tabs>
                <w:tab w:val="left" w:pos="1156"/>
              </w:tabs>
              <w:spacing w:line="242" w:lineRule="auto"/>
              <w:ind w:left="107" w:right="96"/>
              <w:rPr>
                <w:color w:val="000000" w:themeColor="text1"/>
              </w:rPr>
            </w:pPr>
            <w:r w:rsidRPr="004C32AE">
              <w:rPr>
                <w:color w:val="000000" w:themeColor="text1"/>
              </w:rPr>
              <w:t>Тема</w:t>
            </w:r>
            <w:r w:rsidRPr="004C32AE">
              <w:rPr>
                <w:color w:val="000000" w:themeColor="text1"/>
                <w:spacing w:val="40"/>
              </w:rPr>
              <w:t xml:space="preserve"> </w:t>
            </w:r>
            <w:r w:rsidRPr="004C32AE">
              <w:rPr>
                <w:color w:val="000000" w:themeColor="text1"/>
              </w:rPr>
              <w:t>1.7</w:t>
            </w:r>
            <w:r w:rsidRPr="004C32AE">
              <w:rPr>
                <w:color w:val="000000" w:themeColor="text1"/>
              </w:rPr>
              <w:tab/>
              <w:t>Кодування</w:t>
            </w:r>
            <w:r w:rsidRPr="004C32AE">
              <w:rPr>
                <w:color w:val="000000" w:themeColor="text1"/>
                <w:spacing w:val="29"/>
              </w:rPr>
              <w:t xml:space="preserve"> </w:t>
            </w:r>
            <w:r w:rsidRPr="004C32AE">
              <w:rPr>
                <w:color w:val="000000" w:themeColor="text1"/>
              </w:rPr>
              <w:t>розмірних</w:t>
            </w:r>
            <w:r w:rsidRPr="004C32AE">
              <w:rPr>
                <w:color w:val="000000" w:themeColor="text1"/>
                <w:spacing w:val="29"/>
              </w:rPr>
              <w:t xml:space="preserve"> </w:t>
            </w:r>
            <w:r w:rsidRPr="004C32AE">
              <w:rPr>
                <w:color w:val="000000" w:themeColor="text1"/>
              </w:rPr>
              <w:t>переміщень. Точність коректування програм.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0C2BD7" w:rsidRDefault="00463704">
            <w:pPr>
              <w:pStyle w:val="TableParagraph"/>
              <w:spacing w:line="247" w:lineRule="exact"/>
              <w:ind w:left="9"/>
              <w:jc w:val="center"/>
            </w:pPr>
            <w:r>
              <w:t>-</w:t>
            </w:r>
          </w:p>
        </w:tc>
        <w:tc>
          <w:tcPr>
            <w:tcW w:w="903" w:type="dxa"/>
          </w:tcPr>
          <w:p w:rsidR="000C2BD7" w:rsidRDefault="002744D8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0C2BD7">
        <w:trPr>
          <w:trHeight w:val="566"/>
        </w:trPr>
        <w:tc>
          <w:tcPr>
            <w:tcW w:w="4614" w:type="dxa"/>
          </w:tcPr>
          <w:p w:rsidR="000C2BD7" w:rsidRDefault="002744D8">
            <w:pPr>
              <w:pStyle w:val="TableParagraph"/>
              <w:tabs>
                <w:tab w:val="left" w:pos="1583"/>
              </w:tabs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30"/>
              </w:rPr>
              <w:t xml:space="preserve">  </w:t>
            </w:r>
            <w:r>
              <w:rPr>
                <w:b/>
                <w:spacing w:val="-5"/>
              </w:rPr>
              <w:t>2.</w:t>
            </w:r>
            <w:r>
              <w:rPr>
                <w:b/>
              </w:rPr>
              <w:tab/>
              <w:t>Пристрій</w:t>
            </w:r>
            <w:r>
              <w:rPr>
                <w:b/>
                <w:spacing w:val="29"/>
              </w:rPr>
              <w:t xml:space="preserve">  </w:t>
            </w:r>
            <w:r>
              <w:rPr>
                <w:b/>
              </w:rPr>
              <w:t>ЧПУ</w:t>
            </w:r>
            <w:r>
              <w:rPr>
                <w:b/>
                <w:spacing w:val="30"/>
              </w:rPr>
              <w:t xml:space="preserve">  </w:t>
            </w:r>
            <w:r>
              <w:rPr>
                <w:b/>
              </w:rPr>
              <w:t>«НЦ-</w:t>
            </w:r>
            <w:r>
              <w:rPr>
                <w:b/>
                <w:spacing w:val="-2"/>
              </w:rPr>
              <w:t>3180»/</w:t>
            </w:r>
          </w:p>
          <w:p w:rsidR="000C2BD7" w:rsidRDefault="002744D8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«DYNAMITE2800»/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«ORAC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MBC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84»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787" w:type="dxa"/>
          </w:tcPr>
          <w:p w:rsidR="000C2BD7" w:rsidRDefault="005067B3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6</w:t>
            </w:r>
          </w:p>
        </w:tc>
        <w:tc>
          <w:tcPr>
            <w:tcW w:w="903" w:type="dxa"/>
          </w:tcPr>
          <w:p w:rsidR="000C2BD7" w:rsidRDefault="00CE60D0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9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CE60D0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5</w:t>
            </w:r>
          </w:p>
        </w:tc>
      </w:tr>
      <w:tr w:rsidR="000C2BD7">
        <w:trPr>
          <w:trHeight w:val="842"/>
        </w:trPr>
        <w:tc>
          <w:tcPr>
            <w:tcW w:w="4614" w:type="dxa"/>
          </w:tcPr>
          <w:p w:rsidR="000C2BD7" w:rsidRPr="00CE60D0" w:rsidRDefault="002744D8">
            <w:pPr>
              <w:pStyle w:val="TableParagraph"/>
              <w:tabs>
                <w:tab w:val="left" w:pos="868"/>
                <w:tab w:val="left" w:pos="1487"/>
                <w:tab w:val="left" w:pos="2643"/>
                <w:tab w:val="left" w:pos="3392"/>
              </w:tabs>
              <w:spacing w:line="247" w:lineRule="exact"/>
              <w:ind w:left="107"/>
              <w:rPr>
                <w:color w:val="000000" w:themeColor="text1"/>
              </w:rPr>
            </w:pPr>
            <w:r>
              <w:rPr>
                <w:spacing w:val="-4"/>
              </w:rPr>
              <w:t>Тема</w:t>
            </w:r>
            <w:r w:rsidRPr="005067B3">
              <w:rPr>
                <w:color w:val="FF0000"/>
              </w:rPr>
              <w:tab/>
            </w:r>
            <w:r w:rsidRPr="009B56DA">
              <w:rPr>
                <w:spacing w:val="-4"/>
              </w:rPr>
              <w:t>2.1.</w:t>
            </w:r>
            <w:r w:rsidRPr="005067B3">
              <w:rPr>
                <w:color w:val="FF0000"/>
              </w:rPr>
              <w:tab/>
            </w:r>
            <w:r w:rsidRPr="00CE60D0">
              <w:rPr>
                <w:color w:val="000000" w:themeColor="text1"/>
                <w:spacing w:val="-2"/>
              </w:rPr>
              <w:t>Пристрій</w:t>
            </w:r>
            <w:r w:rsidRPr="00CE60D0">
              <w:rPr>
                <w:color w:val="000000" w:themeColor="text1"/>
              </w:rPr>
              <w:tab/>
            </w:r>
            <w:r w:rsidRPr="00CE60D0">
              <w:rPr>
                <w:color w:val="000000" w:themeColor="text1"/>
                <w:spacing w:val="-5"/>
              </w:rPr>
              <w:t>ЧПУ</w:t>
            </w:r>
            <w:r w:rsidRPr="00CE60D0">
              <w:rPr>
                <w:color w:val="000000" w:themeColor="text1"/>
              </w:rPr>
              <w:tab/>
            </w:r>
            <w:r w:rsidRPr="00CE60D0">
              <w:rPr>
                <w:color w:val="000000" w:themeColor="text1"/>
                <w:spacing w:val="-2"/>
              </w:rPr>
              <w:t>«НЦ-3180»/</w:t>
            </w:r>
          </w:p>
          <w:p w:rsidR="000C2BD7" w:rsidRPr="00CE60D0" w:rsidRDefault="002744D8">
            <w:pPr>
              <w:pStyle w:val="TableParagraph"/>
              <w:tabs>
                <w:tab w:val="left" w:pos="3177"/>
                <w:tab w:val="left" w:pos="4121"/>
              </w:tabs>
              <w:spacing w:before="1" w:line="252" w:lineRule="exact"/>
              <w:ind w:left="107"/>
              <w:rPr>
                <w:color w:val="000000" w:themeColor="text1"/>
              </w:rPr>
            </w:pPr>
            <w:r w:rsidRPr="00CE60D0">
              <w:rPr>
                <w:color w:val="000000" w:themeColor="text1"/>
                <w:spacing w:val="-2"/>
              </w:rPr>
              <w:t>«DYNAMITE2800»/«ORAC</w:t>
            </w:r>
            <w:r w:rsidRPr="00CE60D0">
              <w:rPr>
                <w:color w:val="000000" w:themeColor="text1"/>
              </w:rPr>
              <w:tab/>
            </w:r>
            <w:r w:rsidRPr="00CE60D0">
              <w:rPr>
                <w:color w:val="000000" w:themeColor="text1"/>
                <w:spacing w:val="-5"/>
              </w:rPr>
              <w:t>MBC</w:t>
            </w:r>
            <w:r w:rsidRPr="00CE60D0">
              <w:rPr>
                <w:color w:val="000000" w:themeColor="text1"/>
              </w:rPr>
              <w:tab/>
            </w:r>
            <w:r w:rsidRPr="00CE60D0">
              <w:rPr>
                <w:color w:val="000000" w:themeColor="text1"/>
                <w:spacing w:val="-4"/>
              </w:rPr>
              <w:t>84»,</w:t>
            </w:r>
          </w:p>
          <w:p w:rsidR="000C2BD7" w:rsidRDefault="002744D8">
            <w:pPr>
              <w:pStyle w:val="TableParagraph"/>
              <w:spacing w:line="252" w:lineRule="exact"/>
              <w:ind w:left="107"/>
            </w:pPr>
            <w:r w:rsidRPr="00CE60D0">
              <w:rPr>
                <w:color w:val="000000" w:themeColor="text1"/>
              </w:rPr>
              <w:t>характеристика,</w:t>
            </w:r>
            <w:r w:rsidRPr="00CE60D0">
              <w:rPr>
                <w:color w:val="000000" w:themeColor="text1"/>
                <w:spacing w:val="-7"/>
              </w:rPr>
              <w:t xml:space="preserve"> </w:t>
            </w:r>
            <w:r w:rsidRPr="00CE60D0">
              <w:rPr>
                <w:color w:val="000000" w:themeColor="text1"/>
              </w:rPr>
              <w:t>формат</w:t>
            </w:r>
            <w:r w:rsidRPr="00CE60D0">
              <w:rPr>
                <w:color w:val="000000" w:themeColor="text1"/>
                <w:spacing w:val="-9"/>
              </w:rPr>
              <w:t xml:space="preserve"> </w:t>
            </w:r>
            <w:r w:rsidRPr="00CE60D0">
              <w:rPr>
                <w:color w:val="000000" w:themeColor="text1"/>
                <w:spacing w:val="-2"/>
              </w:rPr>
              <w:t>кадру</w:t>
            </w:r>
            <w:r w:rsidRPr="005067B3">
              <w:rPr>
                <w:color w:val="FF0000"/>
                <w:spacing w:val="-2"/>
              </w:rPr>
              <w:t>.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0C2BD7" w:rsidRDefault="005067B3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903" w:type="dxa"/>
          </w:tcPr>
          <w:p w:rsidR="000C2BD7" w:rsidRDefault="002744D8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5067B3">
            <w:pPr>
              <w:pStyle w:val="TableParagraph"/>
              <w:spacing w:line="247" w:lineRule="exact"/>
              <w:ind w:left="10"/>
              <w:jc w:val="center"/>
            </w:pPr>
            <w:r w:rsidRPr="00CE60D0">
              <w:rPr>
                <w:color w:val="000000" w:themeColor="text1"/>
                <w:spacing w:val="-10"/>
              </w:rPr>
              <w:t>2</w:t>
            </w:r>
          </w:p>
        </w:tc>
        <w:tc>
          <w:tcPr>
            <w:tcW w:w="787" w:type="dxa"/>
          </w:tcPr>
          <w:p w:rsidR="000C2BD7" w:rsidRDefault="000C2BD7">
            <w:pPr>
              <w:pStyle w:val="TableParagraph"/>
            </w:pPr>
          </w:p>
        </w:tc>
        <w:tc>
          <w:tcPr>
            <w:tcW w:w="790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0C2BD7">
        <w:trPr>
          <w:trHeight w:val="265"/>
        </w:trPr>
        <w:tc>
          <w:tcPr>
            <w:tcW w:w="4614" w:type="dxa"/>
          </w:tcPr>
          <w:p w:rsidR="000C2BD7" w:rsidRDefault="002744D8">
            <w:pPr>
              <w:pStyle w:val="TableParagraph"/>
              <w:spacing w:line="246" w:lineRule="exact"/>
              <w:ind w:left="107"/>
            </w:pPr>
            <w:r>
              <w:t>Тема</w:t>
            </w:r>
            <w:r>
              <w:rPr>
                <w:spacing w:val="-5"/>
              </w:rPr>
              <w:t xml:space="preserve"> </w:t>
            </w:r>
            <w:r>
              <w:t>2.2.</w:t>
            </w:r>
            <w:r>
              <w:rPr>
                <w:spacing w:val="-4"/>
              </w:rPr>
              <w:t xml:space="preserve"> </w:t>
            </w:r>
            <w:r>
              <w:t>Підготовчі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7"/>
              </w:rPr>
              <w:t xml:space="preserve"> </w:t>
            </w:r>
            <w:r>
              <w:t>допоміжні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функції.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6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6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0C2BD7" w:rsidRDefault="002744D8">
            <w:pPr>
              <w:pStyle w:val="TableParagraph"/>
              <w:spacing w:line="246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46" w:lineRule="exact"/>
              <w:ind w:left="6"/>
              <w:jc w:val="center"/>
            </w:pPr>
            <w:r>
              <w:t>2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6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CE60D0">
            <w:pPr>
              <w:pStyle w:val="TableParagraph"/>
              <w:spacing w:line="246" w:lineRule="exact"/>
              <w:ind w:left="7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0C2BD7">
        <w:trPr>
          <w:trHeight w:val="270"/>
        </w:trPr>
        <w:tc>
          <w:tcPr>
            <w:tcW w:w="4614" w:type="dxa"/>
          </w:tcPr>
          <w:p w:rsidR="000C2BD7" w:rsidRDefault="002744D8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5"/>
              </w:rPr>
              <w:t xml:space="preserve"> </w:t>
            </w:r>
            <w:r>
              <w:t>2.3</w:t>
            </w:r>
            <w:r>
              <w:rPr>
                <w:spacing w:val="71"/>
                <w:w w:val="150"/>
              </w:rPr>
              <w:t xml:space="preserve"> </w:t>
            </w:r>
            <w:r>
              <w:t>Особливості</w:t>
            </w:r>
            <w:r>
              <w:rPr>
                <w:spacing w:val="-4"/>
              </w:rPr>
              <w:t xml:space="preserve"> </w:t>
            </w:r>
            <w:r>
              <w:t>програмування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2Р22.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0C2BD7" w:rsidRDefault="005067B3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903" w:type="dxa"/>
          </w:tcPr>
          <w:p w:rsidR="000C2BD7" w:rsidRDefault="00CE60D0">
            <w:pPr>
              <w:pStyle w:val="TableParagraph"/>
              <w:spacing w:line="247" w:lineRule="exact"/>
              <w:ind w:left="5"/>
              <w:jc w:val="center"/>
            </w:pPr>
            <w:r>
              <w:t>2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CE60D0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0C2BD7">
        <w:trPr>
          <w:trHeight w:val="839"/>
        </w:trPr>
        <w:tc>
          <w:tcPr>
            <w:tcW w:w="4614" w:type="dxa"/>
          </w:tcPr>
          <w:p w:rsidR="000C2BD7" w:rsidRDefault="002744D8">
            <w:pPr>
              <w:pStyle w:val="TableParagraph"/>
              <w:ind w:left="107" w:right="97"/>
              <w:jc w:val="both"/>
            </w:pPr>
            <w:r>
              <w:t>Тема 2.4. Програмування розмірних переміщень: фаски, галтелі, радіуси. Наладка верстатів з ЧПУ.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0C2BD7" w:rsidRDefault="005067B3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0C2BD7">
        <w:trPr>
          <w:trHeight w:val="280"/>
        </w:trPr>
        <w:tc>
          <w:tcPr>
            <w:tcW w:w="4614" w:type="dxa"/>
          </w:tcPr>
          <w:p w:rsidR="000C2BD7" w:rsidRDefault="002744D8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5"/>
              </w:rPr>
              <w:t xml:space="preserve"> </w:t>
            </w:r>
            <w:r>
              <w:t>2.5.</w:t>
            </w:r>
            <w:r>
              <w:rPr>
                <w:spacing w:val="-3"/>
              </w:rPr>
              <w:t xml:space="preserve"> </w:t>
            </w:r>
            <w:r>
              <w:t>Постійні</w:t>
            </w:r>
            <w:r>
              <w:rPr>
                <w:spacing w:val="-2"/>
              </w:rPr>
              <w:t xml:space="preserve"> цикли.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0C2BD7" w:rsidRDefault="002744D8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0C2BD7" w:rsidRDefault="00CE60D0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0C2BD7">
        <w:trPr>
          <w:trHeight w:val="275"/>
        </w:trPr>
        <w:tc>
          <w:tcPr>
            <w:tcW w:w="4614" w:type="dxa"/>
          </w:tcPr>
          <w:p w:rsidR="000C2BD7" w:rsidRDefault="002744D8" w:rsidP="005067B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Разом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семестр</w:t>
            </w:r>
            <w:r w:rsidR="005067B3">
              <w:rPr>
                <w:b/>
                <w:spacing w:val="-2"/>
              </w:rPr>
              <w:t xml:space="preserve"> (45=32+13</w:t>
            </w:r>
            <w:r>
              <w:rPr>
                <w:b/>
                <w:spacing w:val="-2"/>
              </w:rPr>
              <w:t>)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4</w:t>
            </w:r>
            <w:r w:rsidR="002744D8">
              <w:rPr>
                <w:b/>
                <w:spacing w:val="-5"/>
              </w:rPr>
              <w:t>5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903" w:type="dxa"/>
          </w:tcPr>
          <w:p w:rsidR="000C2BD7" w:rsidRDefault="00CE60D0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8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0" w:type="dxa"/>
          </w:tcPr>
          <w:p w:rsidR="000C2BD7" w:rsidRDefault="005067B3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0C2BD7">
        <w:trPr>
          <w:trHeight w:val="438"/>
        </w:trPr>
        <w:tc>
          <w:tcPr>
            <w:tcW w:w="4614" w:type="dxa"/>
          </w:tcPr>
          <w:p w:rsidR="000C2BD7" w:rsidRDefault="002744D8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Разом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дисципліні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4</w:t>
            </w:r>
            <w:r w:rsidR="002744D8">
              <w:rPr>
                <w:b/>
                <w:spacing w:val="-5"/>
              </w:rPr>
              <w:t>5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903" w:type="dxa"/>
          </w:tcPr>
          <w:p w:rsidR="000C2BD7" w:rsidRDefault="00CE60D0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787" w:type="dxa"/>
          </w:tcPr>
          <w:p w:rsidR="000C2BD7" w:rsidRDefault="00CE60D0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8</w:t>
            </w:r>
          </w:p>
        </w:tc>
        <w:tc>
          <w:tcPr>
            <w:tcW w:w="787" w:type="dxa"/>
          </w:tcPr>
          <w:p w:rsidR="000C2BD7" w:rsidRDefault="002744D8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0" w:type="dxa"/>
          </w:tcPr>
          <w:p w:rsidR="000C2BD7" w:rsidRDefault="005067B3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0C2BD7">
        <w:trPr>
          <w:trHeight w:val="136"/>
        </w:trPr>
        <w:tc>
          <w:tcPr>
            <w:tcW w:w="4614" w:type="dxa"/>
          </w:tcPr>
          <w:p w:rsidR="000C2BD7" w:rsidRDefault="000C2BD7">
            <w:pPr>
              <w:pStyle w:val="TableParagraph"/>
              <w:rPr>
                <w:sz w:val="8"/>
              </w:rPr>
            </w:pPr>
          </w:p>
        </w:tc>
        <w:tc>
          <w:tcPr>
            <w:tcW w:w="787" w:type="dxa"/>
          </w:tcPr>
          <w:p w:rsidR="000C2BD7" w:rsidRDefault="000C2BD7">
            <w:pPr>
              <w:pStyle w:val="TableParagraph"/>
              <w:rPr>
                <w:sz w:val="8"/>
              </w:rPr>
            </w:pPr>
          </w:p>
        </w:tc>
        <w:tc>
          <w:tcPr>
            <w:tcW w:w="787" w:type="dxa"/>
          </w:tcPr>
          <w:p w:rsidR="000C2BD7" w:rsidRDefault="000C2BD7">
            <w:pPr>
              <w:pStyle w:val="TableParagraph"/>
              <w:rPr>
                <w:sz w:val="8"/>
              </w:rPr>
            </w:pPr>
          </w:p>
        </w:tc>
        <w:tc>
          <w:tcPr>
            <w:tcW w:w="903" w:type="dxa"/>
          </w:tcPr>
          <w:p w:rsidR="000C2BD7" w:rsidRDefault="000C2BD7">
            <w:pPr>
              <w:pStyle w:val="TableParagraph"/>
              <w:rPr>
                <w:sz w:val="8"/>
              </w:rPr>
            </w:pPr>
          </w:p>
        </w:tc>
        <w:tc>
          <w:tcPr>
            <w:tcW w:w="787" w:type="dxa"/>
          </w:tcPr>
          <w:p w:rsidR="000C2BD7" w:rsidRDefault="000C2BD7">
            <w:pPr>
              <w:pStyle w:val="TableParagraph"/>
              <w:rPr>
                <w:sz w:val="8"/>
              </w:rPr>
            </w:pPr>
          </w:p>
        </w:tc>
        <w:tc>
          <w:tcPr>
            <w:tcW w:w="787" w:type="dxa"/>
          </w:tcPr>
          <w:p w:rsidR="000C2BD7" w:rsidRDefault="000C2BD7">
            <w:pPr>
              <w:pStyle w:val="TableParagraph"/>
              <w:rPr>
                <w:sz w:val="8"/>
              </w:rPr>
            </w:pPr>
          </w:p>
        </w:tc>
        <w:tc>
          <w:tcPr>
            <w:tcW w:w="790" w:type="dxa"/>
          </w:tcPr>
          <w:p w:rsidR="000C2BD7" w:rsidRDefault="000C2BD7">
            <w:pPr>
              <w:pStyle w:val="TableParagraph"/>
              <w:rPr>
                <w:sz w:val="8"/>
              </w:rPr>
            </w:pPr>
          </w:p>
        </w:tc>
      </w:tr>
    </w:tbl>
    <w:p w:rsidR="000C2BD7" w:rsidRDefault="000C2BD7">
      <w:pPr>
        <w:pStyle w:val="TableParagraph"/>
        <w:rPr>
          <w:sz w:val="8"/>
        </w:rPr>
        <w:sectPr w:rsidR="000C2BD7">
          <w:pgSz w:w="11910" w:h="16840"/>
          <w:pgMar w:top="660" w:right="141" w:bottom="960" w:left="1559" w:header="0" w:footer="700" w:gutter="0"/>
          <w:cols w:space="720"/>
        </w:sectPr>
      </w:pPr>
    </w:p>
    <w:p w:rsidR="000C2BD7" w:rsidRDefault="002744D8">
      <w:pPr>
        <w:pStyle w:val="1"/>
        <w:numPr>
          <w:ilvl w:val="0"/>
          <w:numId w:val="6"/>
        </w:numPr>
        <w:tabs>
          <w:tab w:val="left" w:pos="3394"/>
        </w:tabs>
        <w:spacing w:before="67"/>
        <w:ind w:left="3394" w:hanging="280"/>
        <w:jc w:val="left"/>
      </w:pPr>
      <w:r>
        <w:lastRenderedPageBreak/>
        <w:t>Теми</w:t>
      </w:r>
      <w:r>
        <w:rPr>
          <w:spacing w:val="-10"/>
        </w:rPr>
        <w:t xml:space="preserve"> </w:t>
      </w:r>
      <w:r>
        <w:t>аудиторних</w:t>
      </w:r>
      <w:r>
        <w:rPr>
          <w:spacing w:val="-6"/>
        </w:rPr>
        <w:t xml:space="preserve"> </w:t>
      </w:r>
      <w:r>
        <w:rPr>
          <w:spacing w:val="-2"/>
        </w:rPr>
        <w:t>занять</w:t>
      </w:r>
    </w:p>
    <w:p w:rsidR="000C2BD7" w:rsidRDefault="000C2BD7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697"/>
        <w:gridCol w:w="571"/>
        <w:gridCol w:w="6769"/>
      </w:tblGrid>
      <w:tr w:rsidR="000C2BD7">
        <w:trPr>
          <w:trHeight w:val="854"/>
        </w:trPr>
        <w:tc>
          <w:tcPr>
            <w:tcW w:w="535" w:type="dxa"/>
          </w:tcPr>
          <w:p w:rsidR="000C2BD7" w:rsidRDefault="002744D8">
            <w:pPr>
              <w:pStyle w:val="TableParagraph"/>
              <w:ind w:left="122" w:right="108" w:firstLine="3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1697" w:type="dxa"/>
          </w:tcPr>
          <w:p w:rsidR="000C2BD7" w:rsidRDefault="000C2BD7">
            <w:pPr>
              <w:pStyle w:val="TableParagraph"/>
              <w:spacing w:before="6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заняття</w:t>
            </w:r>
          </w:p>
        </w:tc>
        <w:tc>
          <w:tcPr>
            <w:tcW w:w="571" w:type="dxa"/>
            <w:textDirection w:val="btLr"/>
          </w:tcPr>
          <w:p w:rsidR="000C2BD7" w:rsidRDefault="002744D8">
            <w:pPr>
              <w:pStyle w:val="TableParagraph"/>
              <w:spacing w:line="280" w:lineRule="atLeast"/>
              <w:ind w:left="126" w:right="122" w:hanging="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Обсяг </w:t>
            </w:r>
            <w:r>
              <w:rPr>
                <w:spacing w:val="-2"/>
                <w:sz w:val="24"/>
              </w:rPr>
              <w:t>годин</w:t>
            </w:r>
          </w:p>
        </w:tc>
        <w:tc>
          <w:tcPr>
            <w:tcW w:w="6769" w:type="dxa"/>
          </w:tcPr>
          <w:p w:rsidR="000C2BD7" w:rsidRDefault="000C2BD7">
            <w:pPr>
              <w:pStyle w:val="TableParagraph"/>
              <w:spacing w:before="6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</w:tr>
      <w:tr w:rsidR="000C2BD7">
        <w:trPr>
          <w:trHeight w:val="506"/>
        </w:trPr>
        <w:tc>
          <w:tcPr>
            <w:tcW w:w="9572" w:type="dxa"/>
            <w:gridSpan w:val="4"/>
          </w:tcPr>
          <w:p w:rsidR="000C2BD7" w:rsidRDefault="002744D8">
            <w:pPr>
              <w:pStyle w:val="TableParagraph"/>
              <w:spacing w:line="251" w:lineRule="exact"/>
              <w:ind w:left="14" w:right="8"/>
              <w:jc w:val="center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Вступ.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Зміст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предмету,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необхідність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вивчення.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Зв'язок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іншими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предметами.</w:t>
            </w:r>
          </w:p>
          <w:p w:rsidR="000C2BD7" w:rsidRDefault="002744D8">
            <w:pPr>
              <w:pStyle w:val="TableParagraph"/>
              <w:spacing w:line="235" w:lineRule="exact"/>
              <w:ind w:left="14" w:right="3"/>
              <w:jc w:val="center"/>
              <w:rPr>
                <w:b/>
              </w:rPr>
            </w:pPr>
            <w:r>
              <w:rPr>
                <w:b/>
              </w:rPr>
              <w:t>Основні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відомості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системи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ЧПУ.</w:t>
            </w:r>
          </w:p>
        </w:tc>
      </w:tr>
      <w:tr w:rsidR="000C2BD7" w:rsidTr="00E0641B">
        <w:trPr>
          <w:trHeight w:val="1063"/>
        </w:trPr>
        <w:tc>
          <w:tcPr>
            <w:tcW w:w="535" w:type="dxa"/>
          </w:tcPr>
          <w:p w:rsidR="000C2BD7" w:rsidRPr="00377C33" w:rsidRDefault="000C2BD7" w:rsidP="00377C33">
            <w:pPr>
              <w:pStyle w:val="TableParagraph"/>
              <w:jc w:val="center"/>
            </w:pPr>
          </w:p>
          <w:p w:rsidR="000C2BD7" w:rsidRPr="00377C33" w:rsidRDefault="000C2BD7" w:rsidP="00377C33">
            <w:pPr>
              <w:pStyle w:val="TableParagraph"/>
              <w:spacing w:before="27"/>
              <w:jc w:val="center"/>
            </w:pPr>
          </w:p>
          <w:p w:rsidR="000C2BD7" w:rsidRPr="00377C33" w:rsidRDefault="002744D8" w:rsidP="00377C33">
            <w:pPr>
              <w:pStyle w:val="TableParagraph"/>
              <w:ind w:left="28"/>
              <w:jc w:val="center"/>
            </w:pPr>
            <w:r w:rsidRPr="00377C33">
              <w:rPr>
                <w:spacing w:val="-10"/>
              </w:rPr>
              <w:t>1</w:t>
            </w:r>
          </w:p>
        </w:tc>
        <w:tc>
          <w:tcPr>
            <w:tcW w:w="1697" w:type="dxa"/>
          </w:tcPr>
          <w:p w:rsidR="000C2BD7" w:rsidRDefault="000C2BD7">
            <w:pPr>
              <w:pStyle w:val="TableParagraph"/>
              <w:rPr>
                <w:b/>
              </w:rPr>
            </w:pPr>
          </w:p>
          <w:p w:rsidR="000C2BD7" w:rsidRDefault="000C2BD7">
            <w:pPr>
              <w:pStyle w:val="TableParagraph"/>
              <w:spacing w:before="27"/>
              <w:rPr>
                <w:b/>
              </w:rPr>
            </w:pPr>
          </w:p>
          <w:p w:rsidR="000C2BD7" w:rsidRDefault="002744D8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t xml:space="preserve">№ </w:t>
            </w:r>
            <w:r>
              <w:rPr>
                <w:spacing w:val="-10"/>
              </w:rPr>
              <w:t>1</w:t>
            </w:r>
          </w:p>
        </w:tc>
        <w:tc>
          <w:tcPr>
            <w:tcW w:w="571" w:type="dxa"/>
          </w:tcPr>
          <w:p w:rsidR="000C2BD7" w:rsidRDefault="000C2BD7">
            <w:pPr>
              <w:pStyle w:val="TableParagraph"/>
              <w:rPr>
                <w:b/>
              </w:rPr>
            </w:pPr>
          </w:p>
          <w:p w:rsidR="000C2BD7" w:rsidRDefault="000C2BD7">
            <w:pPr>
              <w:pStyle w:val="TableParagraph"/>
              <w:spacing w:before="27"/>
              <w:rPr>
                <w:b/>
              </w:rPr>
            </w:pPr>
          </w:p>
          <w:p w:rsidR="000C2BD7" w:rsidRDefault="002744D8">
            <w:pPr>
              <w:pStyle w:val="TableParagraph"/>
              <w:ind w:left="26"/>
            </w:pPr>
            <w:r>
              <w:rPr>
                <w:spacing w:val="-5"/>
              </w:rPr>
              <w:t>2/2</w:t>
            </w:r>
          </w:p>
        </w:tc>
        <w:tc>
          <w:tcPr>
            <w:tcW w:w="6769" w:type="dxa"/>
          </w:tcPr>
          <w:p w:rsidR="000C2BD7" w:rsidRDefault="002744D8">
            <w:pPr>
              <w:pStyle w:val="TableParagraph"/>
              <w:ind w:left="26"/>
              <w:rPr>
                <w:b/>
              </w:rPr>
            </w:pPr>
            <w:r>
              <w:rPr>
                <w:b/>
              </w:rPr>
              <w:t>Вступ.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Зміст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предмету,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необхідність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вивчення.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Зв'язок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іншими предметами.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Основні відомості про системи ЧПУ.</w:t>
            </w:r>
          </w:p>
          <w:p w:rsidR="000C2BD7" w:rsidRDefault="002744D8">
            <w:pPr>
              <w:pStyle w:val="TableParagraph"/>
              <w:tabs>
                <w:tab w:val="left" w:pos="2002"/>
                <w:tab w:val="left" w:pos="3209"/>
                <w:tab w:val="left" w:pos="4170"/>
                <w:tab w:val="left" w:pos="4465"/>
                <w:tab w:val="left" w:pos="5454"/>
              </w:tabs>
              <w:ind w:left="26" w:right="16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Зв’язок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іншими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предметами. </w:t>
            </w:r>
            <w:r>
              <w:rPr>
                <w:sz w:val="24"/>
              </w:rPr>
              <w:t>Основні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функції систем ЧПУ. Основні поняття та визначення.</w:t>
            </w:r>
          </w:p>
        </w:tc>
      </w:tr>
      <w:tr w:rsidR="005067B3">
        <w:trPr>
          <w:trHeight w:val="827"/>
        </w:trPr>
        <w:tc>
          <w:tcPr>
            <w:tcW w:w="535" w:type="dxa"/>
          </w:tcPr>
          <w:p w:rsidR="005067B3" w:rsidRPr="00377C33" w:rsidRDefault="005067B3" w:rsidP="00377C33">
            <w:pPr>
              <w:pStyle w:val="TableParagraph"/>
              <w:spacing w:before="28"/>
              <w:jc w:val="center"/>
            </w:pPr>
          </w:p>
          <w:p w:rsidR="005067B3" w:rsidRPr="00377C33" w:rsidRDefault="005067B3" w:rsidP="00377C33">
            <w:pPr>
              <w:pStyle w:val="TableParagraph"/>
              <w:ind w:left="28"/>
              <w:jc w:val="center"/>
            </w:pPr>
            <w:r w:rsidRPr="00377C33">
              <w:rPr>
                <w:spacing w:val="-10"/>
              </w:rPr>
              <w:t>2</w:t>
            </w:r>
          </w:p>
        </w:tc>
        <w:tc>
          <w:tcPr>
            <w:tcW w:w="1697" w:type="dxa"/>
          </w:tcPr>
          <w:p w:rsidR="005067B3" w:rsidRDefault="005067B3">
            <w:pPr>
              <w:pStyle w:val="TableParagraph"/>
              <w:spacing w:before="28"/>
              <w:rPr>
                <w:b/>
              </w:rPr>
            </w:pPr>
          </w:p>
          <w:p w:rsidR="005067B3" w:rsidRDefault="005067B3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№2</w:t>
            </w:r>
          </w:p>
        </w:tc>
        <w:tc>
          <w:tcPr>
            <w:tcW w:w="571" w:type="dxa"/>
          </w:tcPr>
          <w:p w:rsidR="005067B3" w:rsidRDefault="005067B3">
            <w:pPr>
              <w:pStyle w:val="TableParagraph"/>
              <w:spacing w:before="28"/>
              <w:rPr>
                <w:b/>
              </w:rPr>
            </w:pPr>
          </w:p>
          <w:p w:rsidR="005067B3" w:rsidRDefault="005067B3">
            <w:pPr>
              <w:pStyle w:val="TableParagraph"/>
              <w:ind w:left="26"/>
            </w:pPr>
            <w:r>
              <w:rPr>
                <w:spacing w:val="-5"/>
              </w:rPr>
              <w:t>2/4</w:t>
            </w:r>
          </w:p>
        </w:tc>
        <w:tc>
          <w:tcPr>
            <w:tcW w:w="6769" w:type="dxa"/>
          </w:tcPr>
          <w:p w:rsidR="005067B3" w:rsidRDefault="005067B3" w:rsidP="00D85F34">
            <w:pPr>
              <w:pStyle w:val="TableParagraph"/>
              <w:spacing w:line="248" w:lineRule="exact"/>
              <w:ind w:left="26"/>
              <w:rPr>
                <w:b/>
              </w:rPr>
            </w:pPr>
            <w:r>
              <w:rPr>
                <w:b/>
              </w:rPr>
              <w:t>Система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координат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верстатів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ЧПУ.</w:t>
            </w:r>
          </w:p>
          <w:p w:rsidR="005067B3" w:rsidRDefault="005067B3" w:rsidP="00D85F34">
            <w:pPr>
              <w:pStyle w:val="TableParagraph"/>
              <w:tabs>
                <w:tab w:val="left" w:pos="1370"/>
                <w:tab w:val="left" w:pos="1608"/>
                <w:tab w:val="left" w:pos="2739"/>
                <w:tab w:val="left" w:pos="2919"/>
                <w:tab w:val="left" w:pos="4071"/>
                <w:tab w:val="left" w:pos="4328"/>
                <w:tab w:val="left" w:pos="5017"/>
                <w:tab w:val="left" w:pos="5672"/>
                <w:tab w:val="left" w:pos="6035"/>
              </w:tabs>
              <w:ind w:left="26" w:right="15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верстата.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 інструменту.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деталі.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Зв’язок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  <w:p w:rsidR="005067B3" w:rsidRDefault="005067B3" w:rsidP="00D85F34">
            <w:pPr>
              <w:pStyle w:val="TableParagraph"/>
              <w:spacing w:line="264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координат.</w:t>
            </w:r>
          </w:p>
        </w:tc>
      </w:tr>
      <w:tr w:rsidR="00CE60D0" w:rsidTr="00D74D1E">
        <w:trPr>
          <w:trHeight w:val="612"/>
        </w:trPr>
        <w:tc>
          <w:tcPr>
            <w:tcW w:w="535" w:type="dxa"/>
          </w:tcPr>
          <w:p w:rsidR="00CE60D0" w:rsidRPr="00377C33" w:rsidRDefault="00CE60D0" w:rsidP="00377C33">
            <w:pPr>
              <w:pStyle w:val="TableParagraph"/>
              <w:spacing w:before="156"/>
              <w:jc w:val="center"/>
            </w:pPr>
          </w:p>
          <w:p w:rsidR="00CE60D0" w:rsidRPr="00377C33" w:rsidRDefault="00CE60D0" w:rsidP="00377C33">
            <w:pPr>
              <w:pStyle w:val="TableParagraph"/>
              <w:ind w:left="28"/>
              <w:jc w:val="center"/>
            </w:pPr>
            <w:r w:rsidRPr="00377C33">
              <w:rPr>
                <w:spacing w:val="-10"/>
              </w:rPr>
              <w:t>3</w:t>
            </w:r>
          </w:p>
        </w:tc>
        <w:tc>
          <w:tcPr>
            <w:tcW w:w="1697" w:type="dxa"/>
          </w:tcPr>
          <w:p w:rsidR="00CE60D0" w:rsidRPr="00D74D1E" w:rsidRDefault="00CE60D0" w:rsidP="00D74D1E">
            <w:pPr>
              <w:pStyle w:val="TableParagraph"/>
              <w:spacing w:line="252" w:lineRule="exact"/>
              <w:ind w:left="26" w:right="455"/>
              <w:jc w:val="center"/>
              <w:rPr>
                <w:i/>
                <w:color w:val="00B050"/>
              </w:rPr>
            </w:pPr>
            <w:r w:rsidRPr="00D74D1E">
              <w:rPr>
                <w:i/>
                <w:color w:val="00B050"/>
                <w:spacing w:val="-2"/>
              </w:rPr>
              <w:t xml:space="preserve">Практичне </w:t>
            </w:r>
            <w:r w:rsidRPr="00D74D1E">
              <w:rPr>
                <w:i/>
                <w:color w:val="00B050"/>
              </w:rPr>
              <w:t>заняття</w:t>
            </w:r>
            <w:r w:rsidRPr="00D74D1E">
              <w:rPr>
                <w:i/>
                <w:color w:val="00B050"/>
                <w:spacing w:val="-14"/>
              </w:rPr>
              <w:t xml:space="preserve"> </w:t>
            </w:r>
            <w:r w:rsidRPr="00D74D1E">
              <w:rPr>
                <w:i/>
                <w:color w:val="00B050"/>
              </w:rPr>
              <w:t>№1</w:t>
            </w:r>
          </w:p>
        </w:tc>
        <w:tc>
          <w:tcPr>
            <w:tcW w:w="571" w:type="dxa"/>
          </w:tcPr>
          <w:p w:rsidR="00CE60D0" w:rsidRPr="00D74D1E" w:rsidRDefault="00CE60D0" w:rsidP="00D74D1E">
            <w:pPr>
              <w:pStyle w:val="TableParagraph"/>
              <w:ind w:left="26"/>
              <w:jc w:val="center"/>
              <w:rPr>
                <w:color w:val="00B050"/>
              </w:rPr>
            </w:pPr>
            <w:r w:rsidRPr="00D74D1E">
              <w:rPr>
                <w:color w:val="00B050"/>
                <w:spacing w:val="-5"/>
              </w:rPr>
              <w:t>2/6</w:t>
            </w:r>
          </w:p>
        </w:tc>
        <w:tc>
          <w:tcPr>
            <w:tcW w:w="6769" w:type="dxa"/>
          </w:tcPr>
          <w:p w:rsidR="00CE60D0" w:rsidRPr="00D74D1E" w:rsidRDefault="00CE60D0" w:rsidP="00D74D1E">
            <w:pPr>
              <w:pStyle w:val="TableParagraph"/>
              <w:spacing w:line="252" w:lineRule="exact"/>
              <w:ind w:left="26"/>
              <w:rPr>
                <w:i/>
                <w:color w:val="00B050"/>
              </w:rPr>
            </w:pPr>
            <w:r w:rsidRPr="00D74D1E">
              <w:rPr>
                <w:i/>
                <w:color w:val="00B050"/>
              </w:rPr>
              <w:t>Системи координат верстата ЧПК</w:t>
            </w:r>
          </w:p>
        </w:tc>
      </w:tr>
      <w:tr w:rsidR="00CE60D0">
        <w:trPr>
          <w:trHeight w:val="506"/>
        </w:trPr>
        <w:tc>
          <w:tcPr>
            <w:tcW w:w="535" w:type="dxa"/>
          </w:tcPr>
          <w:p w:rsidR="00CE60D0" w:rsidRPr="00377C33" w:rsidRDefault="00CE60D0" w:rsidP="00377C33">
            <w:pPr>
              <w:pStyle w:val="TableParagraph"/>
              <w:spacing w:before="121"/>
              <w:ind w:left="28"/>
              <w:jc w:val="center"/>
            </w:pPr>
            <w:r w:rsidRPr="00377C33">
              <w:rPr>
                <w:spacing w:val="-10"/>
              </w:rPr>
              <w:t>4</w:t>
            </w:r>
          </w:p>
        </w:tc>
        <w:tc>
          <w:tcPr>
            <w:tcW w:w="1697" w:type="dxa"/>
          </w:tcPr>
          <w:p w:rsidR="00CE60D0" w:rsidRPr="00D74D1E" w:rsidRDefault="00CE60D0" w:rsidP="00D85F34">
            <w:pPr>
              <w:pStyle w:val="TableParagraph"/>
              <w:spacing w:line="238" w:lineRule="exact"/>
              <w:ind w:left="26"/>
              <w:rPr>
                <w:i/>
                <w:color w:val="FF0000"/>
              </w:rPr>
            </w:pPr>
            <w:r w:rsidRPr="00D74D1E">
              <w:rPr>
                <w:i/>
                <w:color w:val="FF0000"/>
                <w:spacing w:val="-2"/>
              </w:rPr>
              <w:t xml:space="preserve">Лабораторна </w:t>
            </w:r>
            <w:r w:rsidRPr="00D74D1E">
              <w:rPr>
                <w:i/>
                <w:color w:val="FF0000"/>
              </w:rPr>
              <w:t>робота №1</w:t>
            </w:r>
          </w:p>
        </w:tc>
        <w:tc>
          <w:tcPr>
            <w:tcW w:w="571" w:type="dxa"/>
          </w:tcPr>
          <w:p w:rsidR="00CE60D0" w:rsidRPr="00D74D1E" w:rsidRDefault="00CE60D0">
            <w:pPr>
              <w:pStyle w:val="TableParagraph"/>
              <w:spacing w:before="121"/>
              <w:ind w:left="26"/>
              <w:rPr>
                <w:color w:val="FF0000"/>
              </w:rPr>
            </w:pPr>
            <w:r w:rsidRPr="00D74D1E">
              <w:rPr>
                <w:color w:val="FF0000"/>
                <w:spacing w:val="-5"/>
              </w:rPr>
              <w:t>2/8</w:t>
            </w:r>
          </w:p>
        </w:tc>
        <w:tc>
          <w:tcPr>
            <w:tcW w:w="6769" w:type="dxa"/>
          </w:tcPr>
          <w:p w:rsidR="00CE60D0" w:rsidRPr="00D74D1E" w:rsidRDefault="00CE60D0" w:rsidP="00D85F34">
            <w:pPr>
              <w:pStyle w:val="TableParagraph"/>
              <w:spacing w:line="238" w:lineRule="exact"/>
              <w:ind w:left="26"/>
              <w:rPr>
                <w:i/>
                <w:color w:val="FF0000"/>
              </w:rPr>
            </w:pPr>
            <w:r w:rsidRPr="00D74D1E">
              <w:rPr>
                <w:i/>
                <w:color w:val="FF0000"/>
              </w:rPr>
              <w:t>Складові системи ЧПК</w:t>
            </w:r>
          </w:p>
        </w:tc>
      </w:tr>
      <w:tr w:rsidR="00CE60D0">
        <w:trPr>
          <w:trHeight w:val="505"/>
        </w:trPr>
        <w:tc>
          <w:tcPr>
            <w:tcW w:w="535" w:type="dxa"/>
          </w:tcPr>
          <w:p w:rsidR="00CE60D0" w:rsidRPr="00377C33" w:rsidRDefault="00CE60D0" w:rsidP="00377C33">
            <w:pPr>
              <w:pStyle w:val="TableParagraph"/>
              <w:spacing w:before="121"/>
              <w:ind w:left="28"/>
              <w:jc w:val="center"/>
            </w:pPr>
            <w:r w:rsidRPr="00377C33">
              <w:rPr>
                <w:spacing w:val="-10"/>
              </w:rPr>
              <w:t>5</w:t>
            </w:r>
          </w:p>
        </w:tc>
        <w:tc>
          <w:tcPr>
            <w:tcW w:w="1697" w:type="dxa"/>
          </w:tcPr>
          <w:p w:rsidR="00CE60D0" w:rsidRDefault="00CE60D0">
            <w:pPr>
              <w:pStyle w:val="TableParagraph"/>
              <w:spacing w:line="238" w:lineRule="exact"/>
              <w:ind w:left="26"/>
              <w:rPr>
                <w:i/>
              </w:rPr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№3</w:t>
            </w:r>
          </w:p>
        </w:tc>
        <w:tc>
          <w:tcPr>
            <w:tcW w:w="571" w:type="dxa"/>
          </w:tcPr>
          <w:p w:rsidR="00CE60D0" w:rsidRDefault="00CE60D0">
            <w:pPr>
              <w:pStyle w:val="TableParagraph"/>
              <w:spacing w:before="121"/>
              <w:ind w:left="26"/>
            </w:pPr>
            <w:r>
              <w:rPr>
                <w:spacing w:val="-4"/>
              </w:rPr>
              <w:t>2/10</w:t>
            </w:r>
          </w:p>
        </w:tc>
        <w:tc>
          <w:tcPr>
            <w:tcW w:w="6769" w:type="dxa"/>
          </w:tcPr>
          <w:p w:rsidR="00CE60D0" w:rsidRDefault="00CE60D0" w:rsidP="00D85F34">
            <w:pPr>
              <w:pStyle w:val="TableParagraph"/>
              <w:spacing w:before="1" w:line="249" w:lineRule="exact"/>
              <w:ind w:left="26"/>
              <w:rPr>
                <w:b/>
              </w:rPr>
            </w:pPr>
            <w:r>
              <w:rPr>
                <w:b/>
              </w:rPr>
              <w:t>Структура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управляючої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програми.</w:t>
            </w:r>
          </w:p>
          <w:p w:rsidR="00CE60D0" w:rsidRDefault="00CE60D0" w:rsidP="00D85F34">
            <w:pPr>
              <w:pStyle w:val="TableParagraph"/>
              <w:tabs>
                <w:tab w:val="left" w:pos="1333"/>
                <w:tab w:val="left" w:pos="1913"/>
                <w:tab w:val="left" w:pos="2388"/>
                <w:tab w:val="left" w:pos="4139"/>
                <w:tab w:val="left" w:pos="5446"/>
                <w:tab w:val="left" w:pos="6328"/>
              </w:tabs>
              <w:spacing w:line="272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Структура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УП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програмоносії.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кадрів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УП.</w:t>
            </w:r>
          </w:p>
          <w:p w:rsidR="00CE60D0" w:rsidRDefault="00CE60D0" w:rsidP="00D85F34">
            <w:pPr>
              <w:pStyle w:val="TableParagraph"/>
              <w:spacing w:line="238" w:lineRule="exact"/>
              <w:ind w:left="26"/>
              <w:rPr>
                <w:i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кадрі.</w:t>
            </w:r>
          </w:p>
        </w:tc>
      </w:tr>
      <w:tr w:rsidR="00CE60D0" w:rsidTr="009B56DA">
        <w:trPr>
          <w:trHeight w:val="541"/>
        </w:trPr>
        <w:tc>
          <w:tcPr>
            <w:tcW w:w="535" w:type="dxa"/>
          </w:tcPr>
          <w:p w:rsidR="00CE60D0" w:rsidRPr="00377C33" w:rsidRDefault="00CE60D0" w:rsidP="00377C33">
            <w:pPr>
              <w:pStyle w:val="TableParagraph"/>
              <w:spacing w:before="19"/>
              <w:jc w:val="center"/>
            </w:pPr>
          </w:p>
          <w:p w:rsidR="00CE60D0" w:rsidRPr="00377C33" w:rsidRDefault="00CE60D0" w:rsidP="00377C33">
            <w:pPr>
              <w:pStyle w:val="TableParagraph"/>
              <w:ind w:left="28"/>
              <w:jc w:val="center"/>
            </w:pPr>
            <w:r w:rsidRPr="00377C33">
              <w:rPr>
                <w:spacing w:val="-10"/>
              </w:rPr>
              <w:t>6</w:t>
            </w:r>
          </w:p>
        </w:tc>
        <w:tc>
          <w:tcPr>
            <w:tcW w:w="1697" w:type="dxa"/>
          </w:tcPr>
          <w:p w:rsidR="00CE60D0" w:rsidRPr="00D74D1E" w:rsidRDefault="00CE60D0" w:rsidP="00D85F34">
            <w:pPr>
              <w:pStyle w:val="TableParagraph"/>
              <w:spacing w:line="248" w:lineRule="exact"/>
              <w:ind w:left="26"/>
              <w:rPr>
                <w:i/>
                <w:color w:val="00B050"/>
              </w:rPr>
            </w:pPr>
            <w:r w:rsidRPr="00D74D1E">
              <w:rPr>
                <w:i/>
                <w:color w:val="00B050"/>
                <w:spacing w:val="-2"/>
              </w:rPr>
              <w:t>Практичне</w:t>
            </w:r>
          </w:p>
          <w:p w:rsidR="00CE60D0" w:rsidRPr="00D74D1E" w:rsidRDefault="00CE60D0" w:rsidP="00D85F34">
            <w:pPr>
              <w:pStyle w:val="TableParagraph"/>
              <w:spacing w:before="19"/>
              <w:rPr>
                <w:color w:val="00B050"/>
              </w:rPr>
            </w:pPr>
            <w:r w:rsidRPr="00D74D1E">
              <w:rPr>
                <w:i/>
                <w:color w:val="00B050"/>
              </w:rPr>
              <w:t>заняття</w:t>
            </w:r>
            <w:r w:rsidRPr="00D74D1E">
              <w:rPr>
                <w:i/>
                <w:color w:val="00B050"/>
                <w:spacing w:val="-8"/>
              </w:rPr>
              <w:t xml:space="preserve"> </w:t>
            </w:r>
            <w:r w:rsidRPr="00D74D1E">
              <w:rPr>
                <w:i/>
                <w:color w:val="00B050"/>
                <w:spacing w:val="-5"/>
              </w:rPr>
              <w:t>№2</w:t>
            </w:r>
          </w:p>
        </w:tc>
        <w:tc>
          <w:tcPr>
            <w:tcW w:w="571" w:type="dxa"/>
          </w:tcPr>
          <w:p w:rsidR="00CE60D0" w:rsidRPr="00D74D1E" w:rsidRDefault="00CE60D0">
            <w:pPr>
              <w:pStyle w:val="TableParagraph"/>
              <w:ind w:left="26"/>
              <w:rPr>
                <w:color w:val="00B050"/>
              </w:rPr>
            </w:pPr>
            <w:r w:rsidRPr="00D74D1E">
              <w:rPr>
                <w:color w:val="00B050"/>
                <w:spacing w:val="-4"/>
              </w:rPr>
              <w:t>2/12</w:t>
            </w:r>
          </w:p>
        </w:tc>
        <w:tc>
          <w:tcPr>
            <w:tcW w:w="6769" w:type="dxa"/>
          </w:tcPr>
          <w:p w:rsidR="00CE60D0" w:rsidRPr="00D74D1E" w:rsidRDefault="00CE60D0" w:rsidP="00D85F34">
            <w:pPr>
              <w:pStyle w:val="TableParagraph"/>
              <w:spacing w:line="264" w:lineRule="exact"/>
              <w:ind w:left="26"/>
              <w:rPr>
                <w:color w:val="00B050"/>
                <w:sz w:val="24"/>
              </w:rPr>
            </w:pPr>
            <w:r w:rsidRPr="00D74D1E">
              <w:rPr>
                <w:i/>
                <w:color w:val="00B050"/>
                <w:sz w:val="24"/>
              </w:rPr>
              <w:t>Етапи розробки КП</w:t>
            </w:r>
          </w:p>
        </w:tc>
      </w:tr>
      <w:tr w:rsidR="00CE60D0" w:rsidTr="009B56DA">
        <w:trPr>
          <w:trHeight w:val="582"/>
        </w:trPr>
        <w:tc>
          <w:tcPr>
            <w:tcW w:w="535" w:type="dxa"/>
          </w:tcPr>
          <w:p w:rsidR="00CE60D0" w:rsidRPr="00377C33" w:rsidRDefault="00CE60D0" w:rsidP="00377C33">
            <w:pPr>
              <w:pStyle w:val="TableParagraph"/>
              <w:spacing w:before="17"/>
              <w:jc w:val="center"/>
            </w:pPr>
          </w:p>
          <w:p w:rsidR="00CE60D0" w:rsidRPr="00377C33" w:rsidRDefault="00CE60D0" w:rsidP="00377C33">
            <w:pPr>
              <w:pStyle w:val="TableParagraph"/>
              <w:ind w:left="28"/>
              <w:jc w:val="center"/>
            </w:pPr>
            <w:r w:rsidRPr="00377C33">
              <w:rPr>
                <w:spacing w:val="-10"/>
              </w:rPr>
              <w:t>7</w:t>
            </w:r>
          </w:p>
        </w:tc>
        <w:tc>
          <w:tcPr>
            <w:tcW w:w="1697" w:type="dxa"/>
          </w:tcPr>
          <w:p w:rsidR="00CE60D0" w:rsidRPr="00D74D1E" w:rsidRDefault="00CE60D0" w:rsidP="009B56DA">
            <w:pPr>
              <w:pStyle w:val="TableParagraph"/>
              <w:spacing w:before="19"/>
              <w:rPr>
                <w:b/>
                <w:color w:val="FF0000"/>
              </w:rPr>
            </w:pPr>
            <w:r w:rsidRPr="00D74D1E">
              <w:rPr>
                <w:i/>
                <w:color w:val="FF0000"/>
                <w:spacing w:val="-2"/>
              </w:rPr>
              <w:t xml:space="preserve">Лабораторна </w:t>
            </w:r>
            <w:r w:rsidRPr="00D74D1E">
              <w:rPr>
                <w:i/>
                <w:color w:val="FF0000"/>
              </w:rPr>
              <w:t>робота №2</w:t>
            </w:r>
          </w:p>
        </w:tc>
        <w:tc>
          <w:tcPr>
            <w:tcW w:w="571" w:type="dxa"/>
          </w:tcPr>
          <w:p w:rsidR="00CE60D0" w:rsidRPr="00D74D1E" w:rsidRDefault="00CE60D0">
            <w:pPr>
              <w:pStyle w:val="TableParagraph"/>
              <w:ind w:left="26"/>
              <w:rPr>
                <w:color w:val="FF0000"/>
              </w:rPr>
            </w:pPr>
            <w:r w:rsidRPr="00D74D1E">
              <w:rPr>
                <w:color w:val="FF0000"/>
                <w:spacing w:val="-4"/>
              </w:rPr>
              <w:t>2/14</w:t>
            </w:r>
          </w:p>
        </w:tc>
        <w:tc>
          <w:tcPr>
            <w:tcW w:w="6769" w:type="dxa"/>
          </w:tcPr>
          <w:p w:rsidR="00CE60D0" w:rsidRPr="00D74D1E" w:rsidRDefault="00CE60D0" w:rsidP="00D85F34">
            <w:pPr>
              <w:pStyle w:val="TableParagraph"/>
              <w:spacing w:line="264" w:lineRule="exact"/>
              <w:ind w:left="26"/>
              <w:rPr>
                <w:i/>
                <w:color w:val="FF0000"/>
                <w:sz w:val="24"/>
              </w:rPr>
            </w:pPr>
            <w:r w:rsidRPr="00D74D1E">
              <w:rPr>
                <w:i/>
                <w:color w:val="FF0000"/>
                <w:sz w:val="24"/>
              </w:rPr>
              <w:t>Структура керуючої програми</w:t>
            </w:r>
          </w:p>
        </w:tc>
      </w:tr>
      <w:tr w:rsidR="00CE60D0" w:rsidTr="00E0641B">
        <w:trPr>
          <w:trHeight w:val="705"/>
        </w:trPr>
        <w:tc>
          <w:tcPr>
            <w:tcW w:w="535" w:type="dxa"/>
          </w:tcPr>
          <w:p w:rsidR="00CE60D0" w:rsidRPr="00377C33" w:rsidRDefault="00CE60D0" w:rsidP="00377C33">
            <w:pPr>
              <w:pStyle w:val="TableParagraph"/>
              <w:spacing w:before="153"/>
              <w:jc w:val="center"/>
            </w:pPr>
          </w:p>
          <w:p w:rsidR="00CE60D0" w:rsidRPr="00377C33" w:rsidRDefault="00CE60D0" w:rsidP="00377C33">
            <w:pPr>
              <w:pStyle w:val="TableParagraph"/>
              <w:ind w:left="28"/>
              <w:jc w:val="center"/>
            </w:pPr>
            <w:r w:rsidRPr="00377C33">
              <w:rPr>
                <w:spacing w:val="-10"/>
              </w:rPr>
              <w:t>8</w:t>
            </w:r>
          </w:p>
        </w:tc>
        <w:tc>
          <w:tcPr>
            <w:tcW w:w="1697" w:type="dxa"/>
          </w:tcPr>
          <w:p w:rsidR="00CE60D0" w:rsidRPr="00D74D1E" w:rsidRDefault="00CE60D0" w:rsidP="00E0641B">
            <w:pPr>
              <w:pStyle w:val="TableParagraph"/>
              <w:spacing w:line="238" w:lineRule="exact"/>
              <w:ind w:left="26"/>
              <w:rPr>
                <w:i/>
                <w:color w:val="00B050"/>
              </w:rPr>
            </w:pPr>
            <w:r w:rsidRPr="00D74D1E">
              <w:rPr>
                <w:i/>
                <w:color w:val="00B050"/>
              </w:rPr>
              <w:t>Практична робота № 3</w:t>
            </w:r>
          </w:p>
        </w:tc>
        <w:tc>
          <w:tcPr>
            <w:tcW w:w="571" w:type="dxa"/>
          </w:tcPr>
          <w:p w:rsidR="00CE60D0" w:rsidRPr="00D74D1E" w:rsidRDefault="00CE60D0">
            <w:pPr>
              <w:pStyle w:val="TableParagraph"/>
              <w:ind w:left="26"/>
              <w:rPr>
                <w:color w:val="00B050"/>
              </w:rPr>
            </w:pPr>
            <w:r w:rsidRPr="00D74D1E">
              <w:rPr>
                <w:color w:val="00B050"/>
                <w:spacing w:val="-4"/>
              </w:rPr>
              <w:t>2/16</w:t>
            </w:r>
          </w:p>
        </w:tc>
        <w:tc>
          <w:tcPr>
            <w:tcW w:w="6769" w:type="dxa"/>
          </w:tcPr>
          <w:p w:rsidR="00CE60D0" w:rsidRPr="00D74D1E" w:rsidRDefault="00CE60D0" w:rsidP="00E0641B">
            <w:pPr>
              <w:pStyle w:val="TableParagraph"/>
              <w:spacing w:line="264" w:lineRule="exact"/>
              <w:ind w:left="26"/>
              <w:rPr>
                <w:i/>
                <w:color w:val="00B050"/>
                <w:sz w:val="24"/>
              </w:rPr>
            </w:pPr>
            <w:r w:rsidRPr="00D74D1E">
              <w:rPr>
                <w:i/>
                <w:color w:val="00B050"/>
                <w:sz w:val="24"/>
              </w:rPr>
              <w:t>Визначення</w:t>
            </w:r>
            <w:r w:rsidRPr="00D74D1E">
              <w:rPr>
                <w:i/>
                <w:color w:val="00B050"/>
                <w:spacing w:val="58"/>
                <w:w w:val="150"/>
                <w:sz w:val="24"/>
              </w:rPr>
              <w:t xml:space="preserve"> </w:t>
            </w:r>
            <w:r w:rsidRPr="00D74D1E">
              <w:rPr>
                <w:i/>
                <w:color w:val="00B050"/>
                <w:sz w:val="24"/>
              </w:rPr>
              <w:t>основних</w:t>
            </w:r>
            <w:r w:rsidRPr="00D74D1E">
              <w:rPr>
                <w:i/>
                <w:color w:val="00B050"/>
                <w:spacing w:val="61"/>
                <w:w w:val="150"/>
                <w:sz w:val="24"/>
              </w:rPr>
              <w:t xml:space="preserve"> </w:t>
            </w:r>
            <w:r w:rsidRPr="00D74D1E">
              <w:rPr>
                <w:i/>
                <w:color w:val="00B050"/>
                <w:sz w:val="24"/>
              </w:rPr>
              <w:t>елементів</w:t>
            </w:r>
            <w:r w:rsidRPr="00D74D1E">
              <w:rPr>
                <w:i/>
                <w:color w:val="00B050"/>
                <w:spacing w:val="60"/>
                <w:w w:val="150"/>
                <w:sz w:val="24"/>
              </w:rPr>
              <w:t xml:space="preserve"> </w:t>
            </w:r>
            <w:r w:rsidRPr="00D74D1E">
              <w:rPr>
                <w:i/>
                <w:color w:val="00B050"/>
                <w:sz w:val="24"/>
              </w:rPr>
              <w:t>технологічного</w:t>
            </w:r>
            <w:r w:rsidRPr="00D74D1E">
              <w:rPr>
                <w:i/>
                <w:color w:val="00B050"/>
                <w:spacing w:val="61"/>
                <w:w w:val="150"/>
                <w:sz w:val="24"/>
              </w:rPr>
              <w:t xml:space="preserve"> </w:t>
            </w:r>
            <w:r w:rsidRPr="00D74D1E">
              <w:rPr>
                <w:i/>
                <w:color w:val="00B050"/>
                <w:sz w:val="24"/>
              </w:rPr>
              <w:t>процесу</w:t>
            </w:r>
            <w:r w:rsidRPr="00D74D1E">
              <w:rPr>
                <w:i/>
                <w:color w:val="00B050"/>
                <w:spacing w:val="56"/>
                <w:w w:val="150"/>
                <w:sz w:val="24"/>
              </w:rPr>
              <w:t xml:space="preserve"> </w:t>
            </w:r>
            <w:r w:rsidRPr="00D74D1E">
              <w:rPr>
                <w:i/>
                <w:color w:val="00B050"/>
                <w:spacing w:val="-2"/>
                <w:sz w:val="24"/>
              </w:rPr>
              <w:t>обробки</w:t>
            </w:r>
            <w:r w:rsidRPr="00D74D1E">
              <w:rPr>
                <w:i/>
                <w:color w:val="00B050"/>
                <w:sz w:val="24"/>
              </w:rPr>
              <w:t xml:space="preserve"> матеріалів</w:t>
            </w:r>
            <w:r w:rsidRPr="00D74D1E">
              <w:rPr>
                <w:i/>
                <w:color w:val="00B050"/>
                <w:spacing w:val="-4"/>
                <w:sz w:val="24"/>
              </w:rPr>
              <w:t xml:space="preserve"> </w:t>
            </w:r>
            <w:r w:rsidRPr="00D74D1E">
              <w:rPr>
                <w:i/>
                <w:color w:val="00B050"/>
                <w:sz w:val="24"/>
              </w:rPr>
              <w:t>на</w:t>
            </w:r>
            <w:r w:rsidRPr="00D74D1E">
              <w:rPr>
                <w:i/>
                <w:color w:val="00B050"/>
                <w:spacing w:val="-4"/>
                <w:sz w:val="24"/>
              </w:rPr>
              <w:t xml:space="preserve"> </w:t>
            </w:r>
            <w:r w:rsidRPr="00D74D1E">
              <w:rPr>
                <w:i/>
                <w:color w:val="00B050"/>
                <w:sz w:val="24"/>
              </w:rPr>
              <w:t>верстатах</w:t>
            </w:r>
            <w:r w:rsidRPr="00D74D1E">
              <w:rPr>
                <w:i/>
                <w:color w:val="00B050"/>
                <w:spacing w:val="-1"/>
                <w:sz w:val="24"/>
              </w:rPr>
              <w:t xml:space="preserve"> </w:t>
            </w:r>
            <w:r w:rsidRPr="00D74D1E">
              <w:rPr>
                <w:i/>
                <w:color w:val="00B050"/>
                <w:sz w:val="24"/>
              </w:rPr>
              <w:t>з</w:t>
            </w:r>
            <w:r w:rsidRPr="00D74D1E">
              <w:rPr>
                <w:i/>
                <w:color w:val="00B050"/>
                <w:spacing w:val="-2"/>
                <w:sz w:val="24"/>
              </w:rPr>
              <w:t xml:space="preserve"> </w:t>
            </w:r>
            <w:r w:rsidRPr="00D74D1E">
              <w:rPr>
                <w:i/>
                <w:color w:val="00B050"/>
                <w:spacing w:val="-4"/>
                <w:sz w:val="24"/>
              </w:rPr>
              <w:t>ЧПУ.</w:t>
            </w:r>
          </w:p>
        </w:tc>
      </w:tr>
      <w:tr w:rsidR="00CE60D0" w:rsidTr="00762969">
        <w:trPr>
          <w:trHeight w:val="553"/>
        </w:trPr>
        <w:tc>
          <w:tcPr>
            <w:tcW w:w="9572" w:type="dxa"/>
            <w:gridSpan w:val="4"/>
          </w:tcPr>
          <w:p w:rsidR="00CE60D0" w:rsidRDefault="00CE60D0" w:rsidP="00762969">
            <w:pPr>
              <w:pStyle w:val="TableParagraph"/>
              <w:spacing w:line="264" w:lineRule="exact"/>
              <w:ind w:left="26"/>
              <w:jc w:val="center"/>
              <w:rPr>
                <w:i/>
                <w:sz w:val="24"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Пристрій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ЧПУ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«НЦ-3180»/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«DYNAMITE2800»/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«ORAC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MBC</w:t>
            </w:r>
            <w:r>
              <w:rPr>
                <w:b/>
                <w:spacing w:val="-5"/>
              </w:rPr>
              <w:t xml:space="preserve"> 84»</w:t>
            </w:r>
          </w:p>
        </w:tc>
      </w:tr>
      <w:tr w:rsidR="00CE60D0">
        <w:trPr>
          <w:trHeight w:val="1103"/>
        </w:trPr>
        <w:tc>
          <w:tcPr>
            <w:tcW w:w="535" w:type="dxa"/>
          </w:tcPr>
          <w:p w:rsidR="00CE60D0" w:rsidRPr="00377C33" w:rsidRDefault="00CE60D0" w:rsidP="00377C33">
            <w:pPr>
              <w:pStyle w:val="TableParagraph"/>
              <w:spacing w:before="167"/>
              <w:jc w:val="center"/>
            </w:pPr>
          </w:p>
          <w:p w:rsidR="00CE60D0" w:rsidRPr="00377C33" w:rsidRDefault="00CE60D0" w:rsidP="00377C33">
            <w:pPr>
              <w:pStyle w:val="TableParagraph"/>
              <w:spacing w:before="1"/>
              <w:ind w:left="2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697" w:type="dxa"/>
          </w:tcPr>
          <w:p w:rsidR="00CE60D0" w:rsidRDefault="00CE60D0" w:rsidP="00E064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№4</w:t>
            </w:r>
          </w:p>
        </w:tc>
        <w:tc>
          <w:tcPr>
            <w:tcW w:w="571" w:type="dxa"/>
          </w:tcPr>
          <w:p w:rsidR="00CE60D0" w:rsidRDefault="00CE60D0">
            <w:pPr>
              <w:pStyle w:val="TableParagraph"/>
              <w:spacing w:before="167"/>
              <w:rPr>
                <w:b/>
              </w:rPr>
            </w:pPr>
          </w:p>
          <w:p w:rsidR="00CE60D0" w:rsidRDefault="00CE60D0">
            <w:pPr>
              <w:pStyle w:val="TableParagraph"/>
              <w:spacing w:before="1"/>
              <w:ind w:left="26"/>
            </w:pPr>
            <w:r>
              <w:rPr>
                <w:spacing w:val="-4"/>
              </w:rPr>
              <w:t>2/20</w:t>
            </w:r>
          </w:p>
        </w:tc>
        <w:tc>
          <w:tcPr>
            <w:tcW w:w="6769" w:type="dxa"/>
          </w:tcPr>
          <w:p w:rsidR="00CE60D0" w:rsidRDefault="00CE60D0" w:rsidP="00762969">
            <w:pPr>
              <w:pStyle w:val="TableParagraph"/>
              <w:spacing w:line="248" w:lineRule="exact"/>
              <w:ind w:left="26"/>
              <w:rPr>
                <w:b/>
              </w:rPr>
            </w:pPr>
            <w:r>
              <w:rPr>
                <w:b/>
              </w:rPr>
              <w:t>Підготовчі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допоміжні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функції.</w:t>
            </w:r>
          </w:p>
          <w:p w:rsidR="00CE60D0" w:rsidRDefault="00CE60D0" w:rsidP="00762969">
            <w:pPr>
              <w:pStyle w:val="TableParagraph"/>
              <w:tabs>
                <w:tab w:val="left" w:pos="1697"/>
                <w:tab w:val="left" w:pos="3500"/>
                <w:tab w:val="left" w:pos="4928"/>
                <w:tab w:val="left" w:pos="5132"/>
                <w:tab w:val="left" w:pos="5279"/>
                <w:tab w:val="left" w:pos="6186"/>
                <w:tab w:val="left" w:pos="6366"/>
              </w:tabs>
              <w:ind w:left="26" w:right="15"/>
              <w:rPr>
                <w:sz w:val="24"/>
              </w:rPr>
            </w:pPr>
            <w:r>
              <w:rPr>
                <w:sz w:val="24"/>
              </w:rPr>
              <w:t>Підготовчі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функції,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використовуються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ПЧПУ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2Р22. Особливості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використання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підготовчих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функцій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:rsidR="00CE60D0" w:rsidRDefault="00CE60D0" w:rsidP="00762969">
            <w:pPr>
              <w:pStyle w:val="TableParagraph"/>
              <w:spacing w:line="264" w:lineRule="exact"/>
              <w:ind w:left="26"/>
              <w:rPr>
                <w:sz w:val="24"/>
              </w:rPr>
            </w:pPr>
            <w:r>
              <w:rPr>
                <w:sz w:val="24"/>
              </w:rPr>
              <w:t>програмуванні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обробки.</w:t>
            </w:r>
          </w:p>
        </w:tc>
      </w:tr>
      <w:tr w:rsidR="00CE60D0" w:rsidTr="009B56DA">
        <w:trPr>
          <w:trHeight w:val="669"/>
        </w:trPr>
        <w:tc>
          <w:tcPr>
            <w:tcW w:w="535" w:type="dxa"/>
          </w:tcPr>
          <w:p w:rsidR="00CE60D0" w:rsidRPr="00377C33" w:rsidRDefault="00CE60D0" w:rsidP="00D85F34">
            <w:pPr>
              <w:pStyle w:val="TableParagraph"/>
              <w:spacing w:before="167"/>
              <w:jc w:val="center"/>
            </w:pPr>
            <w:r>
              <w:t>10</w:t>
            </w:r>
          </w:p>
        </w:tc>
        <w:tc>
          <w:tcPr>
            <w:tcW w:w="1697" w:type="dxa"/>
          </w:tcPr>
          <w:p w:rsidR="00CE60D0" w:rsidRPr="00D74D1E" w:rsidRDefault="00CE60D0" w:rsidP="00D85F34">
            <w:pPr>
              <w:pStyle w:val="TableParagraph"/>
              <w:spacing w:line="242" w:lineRule="auto"/>
              <w:ind w:left="26"/>
              <w:rPr>
                <w:i/>
                <w:color w:val="FF0000"/>
              </w:rPr>
            </w:pPr>
            <w:r w:rsidRPr="00D74D1E">
              <w:rPr>
                <w:i/>
                <w:color w:val="FF0000"/>
                <w:spacing w:val="-2"/>
              </w:rPr>
              <w:t xml:space="preserve">Лабораторна </w:t>
            </w:r>
            <w:r w:rsidRPr="00D74D1E">
              <w:rPr>
                <w:i/>
                <w:color w:val="FF0000"/>
              </w:rPr>
              <w:t>робота №3</w:t>
            </w:r>
          </w:p>
        </w:tc>
        <w:tc>
          <w:tcPr>
            <w:tcW w:w="571" w:type="dxa"/>
          </w:tcPr>
          <w:p w:rsidR="00CE60D0" w:rsidRPr="00D74D1E" w:rsidRDefault="00CE60D0" w:rsidP="00D85F34">
            <w:pPr>
              <w:pStyle w:val="TableParagraph"/>
              <w:ind w:left="26"/>
              <w:rPr>
                <w:color w:val="FF0000"/>
              </w:rPr>
            </w:pPr>
            <w:r w:rsidRPr="00D74D1E">
              <w:rPr>
                <w:color w:val="FF0000"/>
                <w:spacing w:val="-4"/>
              </w:rPr>
              <w:t>2/22</w:t>
            </w:r>
          </w:p>
        </w:tc>
        <w:tc>
          <w:tcPr>
            <w:tcW w:w="6769" w:type="dxa"/>
          </w:tcPr>
          <w:p w:rsidR="00CE60D0" w:rsidRPr="00D74D1E" w:rsidRDefault="00CE60D0" w:rsidP="00D85F34">
            <w:pPr>
              <w:pStyle w:val="TableParagraph"/>
              <w:spacing w:line="238" w:lineRule="exact"/>
              <w:ind w:left="26"/>
              <w:jc w:val="both"/>
              <w:rPr>
                <w:i/>
                <w:color w:val="FF0000"/>
              </w:rPr>
            </w:pPr>
            <w:r w:rsidRPr="00D74D1E">
              <w:rPr>
                <w:i/>
                <w:color w:val="FF0000"/>
                <w:spacing w:val="-5"/>
              </w:rPr>
              <w:t xml:space="preserve"> </w:t>
            </w:r>
            <w:r w:rsidRPr="00D74D1E">
              <w:rPr>
                <w:i/>
                <w:color w:val="FF0000"/>
              </w:rPr>
              <w:t>Інструменти</w:t>
            </w:r>
            <w:r w:rsidRPr="00D74D1E">
              <w:rPr>
                <w:i/>
                <w:color w:val="FF0000"/>
                <w:spacing w:val="-5"/>
              </w:rPr>
              <w:t xml:space="preserve"> </w:t>
            </w:r>
            <w:r w:rsidRPr="00D74D1E">
              <w:rPr>
                <w:i/>
                <w:color w:val="FF0000"/>
              </w:rPr>
              <w:t>та</w:t>
            </w:r>
            <w:r w:rsidRPr="00D74D1E">
              <w:rPr>
                <w:i/>
                <w:color w:val="FF0000"/>
                <w:spacing w:val="-5"/>
              </w:rPr>
              <w:t xml:space="preserve"> </w:t>
            </w:r>
            <w:r w:rsidRPr="00D74D1E">
              <w:rPr>
                <w:i/>
                <w:color w:val="FF0000"/>
              </w:rPr>
              <w:t>пристрої</w:t>
            </w:r>
            <w:r w:rsidRPr="00D74D1E">
              <w:rPr>
                <w:i/>
                <w:color w:val="FF0000"/>
                <w:spacing w:val="-6"/>
              </w:rPr>
              <w:t xml:space="preserve"> </w:t>
            </w:r>
            <w:r w:rsidRPr="00D74D1E">
              <w:rPr>
                <w:i/>
                <w:color w:val="FF0000"/>
              </w:rPr>
              <w:t>для</w:t>
            </w:r>
            <w:r w:rsidRPr="00D74D1E">
              <w:rPr>
                <w:i/>
                <w:color w:val="FF0000"/>
                <w:spacing w:val="-4"/>
              </w:rPr>
              <w:t xml:space="preserve"> </w:t>
            </w:r>
            <w:r w:rsidRPr="00D74D1E">
              <w:rPr>
                <w:i/>
                <w:color w:val="FF0000"/>
              </w:rPr>
              <w:t>токарних</w:t>
            </w:r>
            <w:r w:rsidRPr="00D74D1E">
              <w:rPr>
                <w:i/>
                <w:color w:val="FF0000"/>
                <w:spacing w:val="-4"/>
              </w:rPr>
              <w:t xml:space="preserve"> </w:t>
            </w:r>
            <w:r w:rsidRPr="00D74D1E">
              <w:rPr>
                <w:i/>
                <w:color w:val="FF0000"/>
              </w:rPr>
              <w:t>та</w:t>
            </w:r>
            <w:r w:rsidRPr="00D74D1E">
              <w:rPr>
                <w:i/>
                <w:color w:val="FF0000"/>
                <w:spacing w:val="-7"/>
              </w:rPr>
              <w:t xml:space="preserve"> </w:t>
            </w:r>
            <w:r w:rsidRPr="00D74D1E">
              <w:rPr>
                <w:i/>
                <w:color w:val="FF0000"/>
              </w:rPr>
              <w:t>фрезерних</w:t>
            </w:r>
            <w:r w:rsidRPr="00D74D1E">
              <w:rPr>
                <w:i/>
                <w:color w:val="FF0000"/>
                <w:spacing w:val="-4"/>
              </w:rPr>
              <w:t xml:space="preserve"> </w:t>
            </w:r>
            <w:r w:rsidRPr="00D74D1E">
              <w:rPr>
                <w:i/>
                <w:color w:val="FF0000"/>
              </w:rPr>
              <w:t>верстатів</w:t>
            </w:r>
            <w:r w:rsidRPr="00D74D1E">
              <w:rPr>
                <w:i/>
                <w:color w:val="FF0000"/>
                <w:spacing w:val="-4"/>
              </w:rPr>
              <w:t xml:space="preserve"> </w:t>
            </w:r>
            <w:r w:rsidRPr="00D74D1E">
              <w:rPr>
                <w:i/>
                <w:color w:val="FF0000"/>
              </w:rPr>
              <w:t>з</w:t>
            </w:r>
            <w:r w:rsidRPr="00D74D1E">
              <w:rPr>
                <w:i/>
                <w:color w:val="FF0000"/>
                <w:spacing w:val="-7"/>
              </w:rPr>
              <w:t xml:space="preserve"> </w:t>
            </w:r>
            <w:r w:rsidRPr="00D74D1E">
              <w:rPr>
                <w:i/>
                <w:color w:val="FF0000"/>
                <w:spacing w:val="-4"/>
              </w:rPr>
              <w:t>ЧПК.</w:t>
            </w:r>
          </w:p>
        </w:tc>
      </w:tr>
      <w:tr w:rsidR="00CE60D0" w:rsidTr="00377C33">
        <w:trPr>
          <w:trHeight w:val="789"/>
        </w:trPr>
        <w:tc>
          <w:tcPr>
            <w:tcW w:w="535" w:type="dxa"/>
          </w:tcPr>
          <w:p w:rsidR="00CE60D0" w:rsidRPr="00377C33" w:rsidRDefault="00CE60D0" w:rsidP="00D85F34">
            <w:pPr>
              <w:pStyle w:val="TableParagraph"/>
              <w:spacing w:before="120"/>
              <w:jc w:val="center"/>
            </w:pPr>
          </w:p>
          <w:p w:rsidR="00CE60D0" w:rsidRPr="00377C33" w:rsidRDefault="00CE60D0" w:rsidP="00D85F34">
            <w:pPr>
              <w:pStyle w:val="TableParagraph"/>
              <w:ind w:left="2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697" w:type="dxa"/>
          </w:tcPr>
          <w:p w:rsidR="00CE60D0" w:rsidRDefault="00CE60D0" w:rsidP="00D85F34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№5</w:t>
            </w:r>
          </w:p>
        </w:tc>
        <w:tc>
          <w:tcPr>
            <w:tcW w:w="571" w:type="dxa"/>
          </w:tcPr>
          <w:p w:rsidR="00CE60D0" w:rsidRDefault="00CE60D0" w:rsidP="00D85F34">
            <w:pPr>
              <w:pStyle w:val="TableParagraph"/>
              <w:ind w:left="26"/>
            </w:pPr>
            <w:r>
              <w:rPr>
                <w:spacing w:val="-4"/>
              </w:rPr>
              <w:t>2/24</w:t>
            </w:r>
          </w:p>
        </w:tc>
        <w:tc>
          <w:tcPr>
            <w:tcW w:w="6769" w:type="dxa"/>
          </w:tcPr>
          <w:p w:rsidR="00CE60D0" w:rsidRDefault="00CE60D0" w:rsidP="00D85F34">
            <w:pPr>
              <w:pStyle w:val="TableParagraph"/>
              <w:ind w:left="26"/>
              <w:rPr>
                <w:b/>
              </w:rPr>
            </w:pPr>
            <w:r>
              <w:rPr>
                <w:b/>
              </w:rPr>
              <w:t>Програмування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розмірних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переміщень: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фаски,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алтелі,радіуси. Наладка верстатів з ЧПК.</w:t>
            </w:r>
          </w:p>
          <w:p w:rsidR="00CE60D0" w:rsidRDefault="00CE60D0" w:rsidP="00D85F34">
            <w:pPr>
              <w:pStyle w:val="TableParagraph"/>
              <w:spacing w:line="248" w:lineRule="exact"/>
              <w:ind w:left="26"/>
            </w:pPr>
            <w:r>
              <w:t>Програмування</w:t>
            </w:r>
            <w:r>
              <w:rPr>
                <w:spacing w:val="1"/>
              </w:rPr>
              <w:t xml:space="preserve"> </w:t>
            </w:r>
            <w:r>
              <w:t>розмірних</w:t>
            </w:r>
            <w:r>
              <w:rPr>
                <w:spacing w:val="3"/>
              </w:rPr>
              <w:t xml:space="preserve"> </w:t>
            </w:r>
            <w:r>
              <w:t>переміщень:</w:t>
            </w:r>
            <w:r>
              <w:rPr>
                <w:spacing w:val="3"/>
              </w:rPr>
              <w:t xml:space="preserve"> </w:t>
            </w:r>
            <w:r>
              <w:t>фаски,</w:t>
            </w:r>
            <w:r>
              <w:rPr>
                <w:spacing w:val="1"/>
              </w:rPr>
              <w:t xml:space="preserve"> </w:t>
            </w:r>
            <w:r>
              <w:t>алтелі,радіуси.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Наладка</w:t>
            </w:r>
          </w:p>
          <w:p w:rsidR="00CE60D0" w:rsidRDefault="00CE60D0" w:rsidP="00D85F34">
            <w:pPr>
              <w:pStyle w:val="TableParagraph"/>
              <w:spacing w:before="1" w:line="238" w:lineRule="exact"/>
              <w:ind w:left="26"/>
            </w:pPr>
            <w:r>
              <w:t>верстатів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ЧПК.</w:t>
            </w:r>
          </w:p>
        </w:tc>
      </w:tr>
      <w:tr w:rsidR="00CE60D0" w:rsidTr="009B56DA">
        <w:trPr>
          <w:trHeight w:val="693"/>
        </w:trPr>
        <w:tc>
          <w:tcPr>
            <w:tcW w:w="535" w:type="dxa"/>
          </w:tcPr>
          <w:p w:rsidR="00CE60D0" w:rsidRPr="00377C33" w:rsidRDefault="00CE60D0" w:rsidP="00D85F34">
            <w:pPr>
              <w:pStyle w:val="TableParagraph"/>
              <w:spacing w:before="248"/>
              <w:ind w:left="2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697" w:type="dxa"/>
          </w:tcPr>
          <w:p w:rsidR="00CE60D0" w:rsidRPr="00D74D1E" w:rsidRDefault="00CE60D0" w:rsidP="00D85F34">
            <w:pPr>
              <w:pStyle w:val="TableParagraph"/>
              <w:spacing w:before="121"/>
              <w:ind w:left="26"/>
              <w:rPr>
                <w:i/>
                <w:color w:val="FF0000"/>
              </w:rPr>
            </w:pPr>
            <w:r w:rsidRPr="00D74D1E">
              <w:rPr>
                <w:i/>
                <w:color w:val="FF0000"/>
                <w:spacing w:val="-2"/>
              </w:rPr>
              <w:t xml:space="preserve">Лабораторна робота </w:t>
            </w:r>
            <w:r w:rsidRPr="00D74D1E">
              <w:rPr>
                <w:i/>
                <w:color w:val="FF0000"/>
              </w:rPr>
              <w:t>№4</w:t>
            </w:r>
          </w:p>
        </w:tc>
        <w:tc>
          <w:tcPr>
            <w:tcW w:w="571" w:type="dxa"/>
          </w:tcPr>
          <w:p w:rsidR="00CE60D0" w:rsidRPr="00D74D1E" w:rsidRDefault="00CE60D0" w:rsidP="00D85F34">
            <w:pPr>
              <w:pStyle w:val="TableParagraph"/>
              <w:spacing w:before="248"/>
              <w:ind w:left="26"/>
              <w:rPr>
                <w:color w:val="FF0000"/>
              </w:rPr>
            </w:pPr>
            <w:r w:rsidRPr="00D74D1E">
              <w:rPr>
                <w:color w:val="FF0000"/>
              </w:rPr>
              <w:t>2/26</w:t>
            </w:r>
          </w:p>
        </w:tc>
        <w:tc>
          <w:tcPr>
            <w:tcW w:w="6769" w:type="dxa"/>
          </w:tcPr>
          <w:p w:rsidR="00CE60D0" w:rsidRPr="00D74D1E" w:rsidRDefault="00CE60D0" w:rsidP="00CE60D0">
            <w:pPr>
              <w:pStyle w:val="TableParagraph"/>
              <w:ind w:left="26" w:right="14"/>
              <w:jc w:val="both"/>
              <w:rPr>
                <w:i/>
                <w:color w:val="FF0000"/>
              </w:rPr>
            </w:pPr>
            <w:r w:rsidRPr="00D74D1E">
              <w:rPr>
                <w:i/>
                <w:color w:val="FF0000"/>
              </w:rPr>
              <w:t>Пристрій</w:t>
            </w:r>
            <w:r w:rsidRPr="00D74D1E">
              <w:rPr>
                <w:i/>
                <w:color w:val="FF0000"/>
              </w:rPr>
              <w:tab/>
              <w:t>ЧПУ</w:t>
            </w:r>
            <w:r w:rsidRPr="00D74D1E">
              <w:rPr>
                <w:i/>
                <w:color w:val="FF0000"/>
              </w:rPr>
              <w:tab/>
              <w:t>«НЦ-3180»/«DYNAMITE2800»/«ORAC</w:t>
            </w:r>
            <w:r w:rsidRPr="00D74D1E">
              <w:rPr>
                <w:i/>
                <w:color w:val="FF0000"/>
              </w:rPr>
              <w:tab/>
              <w:t>MBC 84»,</w:t>
            </w:r>
          </w:p>
          <w:p w:rsidR="00CE60D0" w:rsidRPr="00D74D1E" w:rsidRDefault="00CE60D0" w:rsidP="00CE60D0">
            <w:pPr>
              <w:pStyle w:val="TableParagraph"/>
              <w:spacing w:line="233" w:lineRule="exact"/>
              <w:ind w:left="26"/>
              <w:rPr>
                <w:i/>
                <w:color w:val="FF0000"/>
              </w:rPr>
            </w:pPr>
            <w:r w:rsidRPr="00D74D1E">
              <w:rPr>
                <w:i/>
                <w:color w:val="FF0000"/>
              </w:rPr>
              <w:t>характеристика, формат кадру</w:t>
            </w:r>
          </w:p>
        </w:tc>
      </w:tr>
      <w:tr w:rsidR="00CE60D0">
        <w:trPr>
          <w:trHeight w:val="758"/>
        </w:trPr>
        <w:tc>
          <w:tcPr>
            <w:tcW w:w="535" w:type="dxa"/>
          </w:tcPr>
          <w:p w:rsidR="00CE60D0" w:rsidRPr="00377C33" w:rsidRDefault="00CE60D0" w:rsidP="00D85F34">
            <w:pPr>
              <w:pStyle w:val="TableParagraph"/>
              <w:spacing w:before="248"/>
              <w:ind w:left="2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697" w:type="dxa"/>
          </w:tcPr>
          <w:p w:rsidR="00CE60D0" w:rsidRPr="00D74D1E" w:rsidRDefault="00CE60D0" w:rsidP="00D85F34">
            <w:pPr>
              <w:pStyle w:val="TableParagraph"/>
              <w:ind w:left="26" w:right="455"/>
              <w:rPr>
                <w:i/>
                <w:color w:val="00B050"/>
              </w:rPr>
            </w:pPr>
            <w:r w:rsidRPr="00D74D1E">
              <w:rPr>
                <w:i/>
                <w:color w:val="00B050"/>
                <w:spacing w:val="-2"/>
              </w:rPr>
              <w:t xml:space="preserve">Практичне </w:t>
            </w:r>
            <w:r w:rsidRPr="00D74D1E">
              <w:rPr>
                <w:i/>
                <w:color w:val="00B050"/>
              </w:rPr>
              <w:t>заняття</w:t>
            </w:r>
            <w:r w:rsidRPr="00D74D1E">
              <w:rPr>
                <w:i/>
                <w:color w:val="00B050"/>
                <w:spacing w:val="-14"/>
              </w:rPr>
              <w:t xml:space="preserve"> </w:t>
            </w:r>
            <w:r w:rsidRPr="00D74D1E">
              <w:rPr>
                <w:i/>
                <w:color w:val="00B050"/>
              </w:rPr>
              <w:t>№4</w:t>
            </w:r>
          </w:p>
        </w:tc>
        <w:tc>
          <w:tcPr>
            <w:tcW w:w="571" w:type="dxa"/>
          </w:tcPr>
          <w:p w:rsidR="00CE60D0" w:rsidRPr="00D74D1E" w:rsidRDefault="00CE60D0" w:rsidP="00D85F34">
            <w:pPr>
              <w:pStyle w:val="TableParagraph"/>
              <w:spacing w:before="245"/>
              <w:ind w:left="26"/>
              <w:rPr>
                <w:color w:val="00B050"/>
              </w:rPr>
            </w:pPr>
            <w:r w:rsidRPr="00D74D1E">
              <w:rPr>
                <w:color w:val="00B050"/>
                <w:spacing w:val="-4"/>
              </w:rPr>
              <w:t>2/28</w:t>
            </w:r>
          </w:p>
        </w:tc>
        <w:tc>
          <w:tcPr>
            <w:tcW w:w="6769" w:type="dxa"/>
          </w:tcPr>
          <w:p w:rsidR="00CE60D0" w:rsidRPr="00D74D1E" w:rsidRDefault="00CE60D0" w:rsidP="00D85F34">
            <w:pPr>
              <w:pStyle w:val="TableParagraph"/>
              <w:ind w:left="26"/>
              <w:rPr>
                <w:i/>
                <w:color w:val="00B050"/>
              </w:rPr>
            </w:pPr>
            <w:r w:rsidRPr="00D74D1E">
              <w:rPr>
                <w:i/>
                <w:color w:val="00B050"/>
              </w:rPr>
              <w:t>Складання</w:t>
            </w:r>
            <w:r w:rsidRPr="00D74D1E">
              <w:rPr>
                <w:i/>
                <w:color w:val="00B050"/>
                <w:spacing w:val="40"/>
              </w:rPr>
              <w:t xml:space="preserve"> </w:t>
            </w:r>
            <w:r w:rsidRPr="00D74D1E">
              <w:rPr>
                <w:i/>
                <w:color w:val="00B050"/>
              </w:rPr>
              <w:t>програми</w:t>
            </w:r>
            <w:r w:rsidRPr="00D74D1E">
              <w:rPr>
                <w:i/>
                <w:color w:val="00B050"/>
                <w:spacing w:val="40"/>
              </w:rPr>
              <w:t xml:space="preserve"> </w:t>
            </w:r>
            <w:r w:rsidRPr="00D74D1E">
              <w:rPr>
                <w:i/>
                <w:color w:val="00B050"/>
              </w:rPr>
              <w:t>для</w:t>
            </w:r>
            <w:r w:rsidRPr="00D74D1E">
              <w:rPr>
                <w:i/>
                <w:color w:val="00B050"/>
                <w:spacing w:val="40"/>
              </w:rPr>
              <w:t xml:space="preserve"> </w:t>
            </w:r>
            <w:r w:rsidRPr="00D74D1E">
              <w:rPr>
                <w:i/>
                <w:color w:val="00B050"/>
              </w:rPr>
              <w:t>обробки</w:t>
            </w:r>
            <w:r w:rsidRPr="00D74D1E">
              <w:rPr>
                <w:i/>
                <w:color w:val="00B050"/>
                <w:spacing w:val="40"/>
              </w:rPr>
              <w:t xml:space="preserve"> </w:t>
            </w:r>
            <w:r w:rsidRPr="00D74D1E">
              <w:rPr>
                <w:i/>
                <w:color w:val="00B050"/>
              </w:rPr>
              <w:t>зовнішнього</w:t>
            </w:r>
            <w:r w:rsidRPr="00D74D1E">
              <w:rPr>
                <w:i/>
                <w:color w:val="00B050"/>
                <w:spacing w:val="40"/>
              </w:rPr>
              <w:t xml:space="preserve"> </w:t>
            </w:r>
            <w:r w:rsidRPr="00D74D1E">
              <w:rPr>
                <w:i/>
                <w:color w:val="00B050"/>
              </w:rPr>
              <w:t>контуру</w:t>
            </w:r>
            <w:r w:rsidRPr="00D74D1E">
              <w:rPr>
                <w:i/>
                <w:color w:val="00B050"/>
                <w:spacing w:val="40"/>
              </w:rPr>
              <w:t xml:space="preserve"> </w:t>
            </w:r>
            <w:r w:rsidRPr="00D74D1E">
              <w:rPr>
                <w:i/>
                <w:color w:val="00B050"/>
              </w:rPr>
              <w:t>деталі</w:t>
            </w:r>
            <w:r w:rsidRPr="00D74D1E">
              <w:rPr>
                <w:i/>
                <w:color w:val="00B050"/>
                <w:spacing w:val="40"/>
              </w:rPr>
              <w:t xml:space="preserve"> </w:t>
            </w:r>
            <w:r w:rsidRPr="00D74D1E">
              <w:rPr>
                <w:i/>
                <w:color w:val="00B050"/>
              </w:rPr>
              <w:t>на</w:t>
            </w:r>
            <w:r w:rsidRPr="00D74D1E">
              <w:rPr>
                <w:i/>
                <w:color w:val="00B050"/>
                <w:spacing w:val="80"/>
              </w:rPr>
              <w:t xml:space="preserve"> </w:t>
            </w:r>
            <w:r w:rsidRPr="00D74D1E">
              <w:rPr>
                <w:i/>
                <w:color w:val="00B050"/>
              </w:rPr>
              <w:t>фрезерному</w:t>
            </w:r>
            <w:r w:rsidRPr="00D74D1E">
              <w:rPr>
                <w:i/>
                <w:color w:val="00B050"/>
                <w:spacing w:val="24"/>
              </w:rPr>
              <w:t xml:space="preserve"> </w:t>
            </w:r>
            <w:r w:rsidRPr="00D74D1E">
              <w:rPr>
                <w:i/>
                <w:color w:val="00B050"/>
              </w:rPr>
              <w:t>верстаті</w:t>
            </w:r>
            <w:r w:rsidRPr="00D74D1E">
              <w:rPr>
                <w:i/>
                <w:color w:val="00B050"/>
                <w:spacing w:val="24"/>
              </w:rPr>
              <w:t xml:space="preserve"> </w:t>
            </w:r>
            <w:r w:rsidRPr="00D74D1E">
              <w:rPr>
                <w:i/>
                <w:color w:val="00B050"/>
              </w:rPr>
              <w:t>з</w:t>
            </w:r>
            <w:r w:rsidRPr="00D74D1E">
              <w:rPr>
                <w:i/>
                <w:color w:val="00B050"/>
                <w:spacing w:val="22"/>
              </w:rPr>
              <w:t xml:space="preserve"> </w:t>
            </w:r>
            <w:r w:rsidRPr="00D74D1E">
              <w:rPr>
                <w:i/>
                <w:color w:val="00B050"/>
              </w:rPr>
              <w:t>ЧПУ.</w:t>
            </w:r>
            <w:r w:rsidRPr="00D74D1E">
              <w:rPr>
                <w:i/>
                <w:color w:val="00B050"/>
                <w:spacing w:val="23"/>
              </w:rPr>
              <w:t xml:space="preserve"> </w:t>
            </w:r>
            <w:r w:rsidRPr="00D74D1E">
              <w:rPr>
                <w:i/>
                <w:color w:val="00B050"/>
              </w:rPr>
              <w:t>Опорні</w:t>
            </w:r>
            <w:r w:rsidRPr="00D74D1E">
              <w:rPr>
                <w:i/>
                <w:color w:val="00B050"/>
                <w:spacing w:val="23"/>
              </w:rPr>
              <w:t xml:space="preserve"> </w:t>
            </w:r>
            <w:r w:rsidRPr="00D74D1E">
              <w:rPr>
                <w:i/>
                <w:color w:val="00B050"/>
              </w:rPr>
              <w:t>точки</w:t>
            </w:r>
            <w:r w:rsidRPr="00D74D1E">
              <w:rPr>
                <w:i/>
                <w:color w:val="00B050"/>
                <w:spacing w:val="23"/>
              </w:rPr>
              <w:t xml:space="preserve"> </w:t>
            </w:r>
            <w:r w:rsidRPr="00D74D1E">
              <w:rPr>
                <w:i/>
                <w:color w:val="00B050"/>
              </w:rPr>
              <w:t>траєкторії.</w:t>
            </w:r>
            <w:r w:rsidRPr="00D74D1E">
              <w:rPr>
                <w:i/>
                <w:color w:val="00B050"/>
                <w:spacing w:val="22"/>
              </w:rPr>
              <w:t xml:space="preserve"> </w:t>
            </w:r>
            <w:r w:rsidRPr="00D74D1E">
              <w:rPr>
                <w:i/>
                <w:color w:val="00B050"/>
              </w:rPr>
              <w:t>Корекція</w:t>
            </w:r>
            <w:r w:rsidRPr="00D74D1E">
              <w:rPr>
                <w:i/>
                <w:color w:val="00B050"/>
                <w:spacing w:val="22"/>
              </w:rPr>
              <w:t xml:space="preserve"> </w:t>
            </w:r>
            <w:r w:rsidRPr="00D74D1E">
              <w:rPr>
                <w:i/>
                <w:color w:val="00B050"/>
                <w:spacing w:val="-5"/>
              </w:rPr>
              <w:t>на</w:t>
            </w:r>
          </w:p>
          <w:p w:rsidR="00CE60D0" w:rsidRPr="00D74D1E" w:rsidRDefault="00CE60D0" w:rsidP="00D85F34">
            <w:pPr>
              <w:pStyle w:val="TableParagraph"/>
              <w:spacing w:line="238" w:lineRule="exact"/>
              <w:ind w:left="26"/>
              <w:rPr>
                <w:i/>
                <w:color w:val="00B050"/>
              </w:rPr>
            </w:pPr>
            <w:r w:rsidRPr="00D74D1E">
              <w:rPr>
                <w:i/>
                <w:color w:val="00B050"/>
              </w:rPr>
              <w:t>радіус</w:t>
            </w:r>
            <w:r w:rsidRPr="00D74D1E">
              <w:rPr>
                <w:i/>
                <w:color w:val="00B050"/>
                <w:spacing w:val="-7"/>
              </w:rPr>
              <w:t xml:space="preserve"> </w:t>
            </w:r>
            <w:r w:rsidRPr="00D74D1E">
              <w:rPr>
                <w:i/>
                <w:color w:val="00B050"/>
              </w:rPr>
              <w:t>інструменту.</w:t>
            </w:r>
            <w:r w:rsidRPr="00D74D1E">
              <w:rPr>
                <w:i/>
                <w:color w:val="00B050"/>
                <w:spacing w:val="-4"/>
              </w:rPr>
              <w:t xml:space="preserve"> </w:t>
            </w:r>
            <w:r w:rsidRPr="00D74D1E">
              <w:rPr>
                <w:i/>
                <w:color w:val="00B050"/>
              </w:rPr>
              <w:t>Свердління</w:t>
            </w:r>
            <w:r w:rsidRPr="00D74D1E">
              <w:rPr>
                <w:i/>
                <w:color w:val="00B050"/>
                <w:spacing w:val="-5"/>
              </w:rPr>
              <w:t xml:space="preserve"> </w:t>
            </w:r>
            <w:r w:rsidRPr="00D74D1E">
              <w:rPr>
                <w:i/>
                <w:color w:val="00B050"/>
              </w:rPr>
              <w:t>отворів</w:t>
            </w:r>
            <w:r w:rsidRPr="00D74D1E">
              <w:rPr>
                <w:i/>
                <w:color w:val="00B050"/>
                <w:spacing w:val="-5"/>
              </w:rPr>
              <w:t xml:space="preserve"> </w:t>
            </w:r>
            <w:r w:rsidRPr="00D74D1E">
              <w:rPr>
                <w:i/>
                <w:color w:val="00B050"/>
              </w:rPr>
              <w:t>а</w:t>
            </w:r>
            <w:r w:rsidRPr="00D74D1E">
              <w:rPr>
                <w:i/>
                <w:color w:val="00B050"/>
                <w:spacing w:val="-5"/>
              </w:rPr>
              <w:t xml:space="preserve"> </w:t>
            </w:r>
            <w:r w:rsidRPr="00D74D1E">
              <w:rPr>
                <w:i/>
                <w:color w:val="00B050"/>
              </w:rPr>
              <w:t>обробка</w:t>
            </w:r>
            <w:r w:rsidRPr="00D74D1E">
              <w:rPr>
                <w:i/>
                <w:color w:val="00B050"/>
                <w:spacing w:val="-7"/>
              </w:rPr>
              <w:t xml:space="preserve"> </w:t>
            </w:r>
            <w:r w:rsidRPr="00D74D1E">
              <w:rPr>
                <w:i/>
                <w:color w:val="00B050"/>
                <w:spacing w:val="-2"/>
              </w:rPr>
              <w:t>контуру.</w:t>
            </w:r>
          </w:p>
        </w:tc>
      </w:tr>
      <w:tr w:rsidR="00CE60D0" w:rsidTr="009B56DA">
        <w:trPr>
          <w:trHeight w:val="502"/>
        </w:trPr>
        <w:tc>
          <w:tcPr>
            <w:tcW w:w="535" w:type="dxa"/>
          </w:tcPr>
          <w:p w:rsidR="00CE60D0" w:rsidRPr="00377C33" w:rsidRDefault="00CE60D0" w:rsidP="00377C33">
            <w:pPr>
              <w:pStyle w:val="TableParagraph"/>
              <w:spacing w:before="248"/>
              <w:ind w:left="28"/>
              <w:jc w:val="center"/>
            </w:pPr>
            <w:r>
              <w:t>14</w:t>
            </w:r>
          </w:p>
        </w:tc>
        <w:tc>
          <w:tcPr>
            <w:tcW w:w="1697" w:type="dxa"/>
          </w:tcPr>
          <w:p w:rsidR="00CE60D0" w:rsidRPr="00CE60D0" w:rsidRDefault="00CE60D0" w:rsidP="00E0641B">
            <w:pPr>
              <w:pStyle w:val="TableParagraph"/>
              <w:ind w:left="26" w:right="455"/>
            </w:pPr>
            <w:r w:rsidRPr="00CE60D0">
              <w:t>Лекція № 6</w:t>
            </w:r>
          </w:p>
        </w:tc>
        <w:tc>
          <w:tcPr>
            <w:tcW w:w="571" w:type="dxa"/>
          </w:tcPr>
          <w:p w:rsidR="00CE60D0" w:rsidRDefault="00CE60D0" w:rsidP="00377C33">
            <w:pPr>
              <w:pStyle w:val="TableParagraph"/>
              <w:spacing w:before="245"/>
              <w:ind w:left="26"/>
            </w:pPr>
          </w:p>
        </w:tc>
        <w:tc>
          <w:tcPr>
            <w:tcW w:w="6769" w:type="dxa"/>
          </w:tcPr>
          <w:p w:rsidR="00CE60D0" w:rsidRDefault="00CE60D0" w:rsidP="00E0641B">
            <w:pPr>
              <w:pStyle w:val="TableParagraph"/>
              <w:spacing w:line="238" w:lineRule="exact"/>
              <w:ind w:left="26"/>
              <w:rPr>
                <w:i/>
              </w:rPr>
            </w:pPr>
            <w:r>
              <w:t>Постійні</w:t>
            </w:r>
            <w:r>
              <w:rPr>
                <w:spacing w:val="-2"/>
              </w:rPr>
              <w:t xml:space="preserve"> цикли.</w:t>
            </w:r>
          </w:p>
        </w:tc>
      </w:tr>
      <w:tr w:rsidR="00CE60D0" w:rsidTr="009B56DA">
        <w:trPr>
          <w:trHeight w:val="799"/>
        </w:trPr>
        <w:tc>
          <w:tcPr>
            <w:tcW w:w="535" w:type="dxa"/>
          </w:tcPr>
          <w:p w:rsidR="00CE60D0" w:rsidRDefault="00CE60D0" w:rsidP="00377C33">
            <w:pPr>
              <w:pStyle w:val="TableParagraph"/>
              <w:spacing w:before="153"/>
              <w:jc w:val="center"/>
              <w:rPr>
                <w:b/>
              </w:rPr>
            </w:pPr>
          </w:p>
          <w:p w:rsidR="00CE60D0" w:rsidRDefault="00CE60D0" w:rsidP="00377C33">
            <w:pPr>
              <w:pStyle w:val="TableParagraph"/>
              <w:ind w:left="2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697" w:type="dxa"/>
          </w:tcPr>
          <w:p w:rsidR="00CE60D0" w:rsidRPr="00D74D1E" w:rsidRDefault="00CE60D0" w:rsidP="00E0641B">
            <w:pPr>
              <w:pStyle w:val="TableParagraph"/>
              <w:spacing w:line="242" w:lineRule="auto"/>
              <w:ind w:left="26"/>
              <w:rPr>
                <w:i/>
                <w:color w:val="00B050"/>
              </w:rPr>
            </w:pPr>
            <w:r w:rsidRPr="00D74D1E">
              <w:rPr>
                <w:i/>
                <w:color w:val="00B050"/>
                <w:spacing w:val="-2"/>
              </w:rPr>
              <w:t xml:space="preserve">Практичне </w:t>
            </w:r>
            <w:r w:rsidRPr="00D74D1E">
              <w:rPr>
                <w:i/>
                <w:color w:val="00B050"/>
              </w:rPr>
              <w:t>заняття</w:t>
            </w:r>
            <w:r w:rsidRPr="00D74D1E">
              <w:rPr>
                <w:i/>
                <w:color w:val="00B050"/>
                <w:spacing w:val="-14"/>
              </w:rPr>
              <w:t xml:space="preserve"> </w:t>
            </w:r>
            <w:r w:rsidRPr="00D74D1E">
              <w:rPr>
                <w:i/>
                <w:color w:val="00B050"/>
              </w:rPr>
              <w:t>№5</w:t>
            </w:r>
          </w:p>
        </w:tc>
        <w:tc>
          <w:tcPr>
            <w:tcW w:w="571" w:type="dxa"/>
          </w:tcPr>
          <w:p w:rsidR="00CE60D0" w:rsidRPr="00D74D1E" w:rsidRDefault="00CE60D0" w:rsidP="00377C33">
            <w:pPr>
              <w:pStyle w:val="TableParagraph"/>
              <w:ind w:left="26"/>
              <w:rPr>
                <w:color w:val="00B050"/>
              </w:rPr>
            </w:pPr>
            <w:r w:rsidRPr="00D74D1E">
              <w:rPr>
                <w:color w:val="00B050"/>
              </w:rPr>
              <w:t>2/30</w:t>
            </w:r>
          </w:p>
        </w:tc>
        <w:tc>
          <w:tcPr>
            <w:tcW w:w="6769" w:type="dxa"/>
          </w:tcPr>
          <w:p w:rsidR="00CE60D0" w:rsidRPr="00D74D1E" w:rsidRDefault="00CE60D0" w:rsidP="00E0641B">
            <w:pPr>
              <w:pStyle w:val="TableParagraph"/>
              <w:spacing w:line="238" w:lineRule="exact"/>
              <w:ind w:left="26"/>
              <w:jc w:val="both"/>
              <w:rPr>
                <w:i/>
                <w:color w:val="00B050"/>
              </w:rPr>
            </w:pPr>
            <w:r w:rsidRPr="00D74D1E">
              <w:rPr>
                <w:i/>
                <w:color w:val="00B050"/>
              </w:rPr>
              <w:t>Складання програми для обробки зовнішнього контуру деталі на фрезерному верстаті з ЧПУ. Програмування в абсолютних координатах. Підвід до контуру.</w:t>
            </w:r>
          </w:p>
        </w:tc>
      </w:tr>
      <w:tr w:rsidR="00CE60D0">
        <w:trPr>
          <w:trHeight w:val="805"/>
        </w:trPr>
        <w:tc>
          <w:tcPr>
            <w:tcW w:w="535" w:type="dxa"/>
          </w:tcPr>
          <w:p w:rsidR="00CE60D0" w:rsidRDefault="00CE60D0" w:rsidP="00377C33">
            <w:pPr>
              <w:pStyle w:val="TableParagraph"/>
              <w:spacing w:before="16"/>
              <w:jc w:val="center"/>
              <w:rPr>
                <w:b/>
              </w:rPr>
            </w:pPr>
          </w:p>
          <w:p w:rsidR="00CE60D0" w:rsidRDefault="00CE60D0" w:rsidP="00377C33">
            <w:pPr>
              <w:pStyle w:val="TableParagraph"/>
              <w:ind w:left="2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697" w:type="dxa"/>
          </w:tcPr>
          <w:p w:rsidR="00CE60D0" w:rsidRPr="00D74D1E" w:rsidRDefault="00CE60D0">
            <w:pPr>
              <w:pStyle w:val="TableParagraph"/>
              <w:ind w:left="26"/>
              <w:rPr>
                <w:color w:val="00B050"/>
              </w:rPr>
            </w:pPr>
            <w:r w:rsidRPr="00D74D1E">
              <w:rPr>
                <w:i/>
                <w:color w:val="00B050"/>
                <w:spacing w:val="-2"/>
              </w:rPr>
              <w:t xml:space="preserve">Практичне </w:t>
            </w:r>
            <w:r w:rsidRPr="00D74D1E">
              <w:rPr>
                <w:i/>
                <w:color w:val="00B050"/>
              </w:rPr>
              <w:t>заняття</w:t>
            </w:r>
            <w:r w:rsidRPr="00D74D1E">
              <w:rPr>
                <w:i/>
                <w:color w:val="00B050"/>
                <w:spacing w:val="-14"/>
              </w:rPr>
              <w:t xml:space="preserve"> </w:t>
            </w:r>
            <w:r w:rsidRPr="00D74D1E">
              <w:rPr>
                <w:i/>
                <w:color w:val="00B050"/>
              </w:rPr>
              <w:t>№6</w:t>
            </w:r>
          </w:p>
        </w:tc>
        <w:tc>
          <w:tcPr>
            <w:tcW w:w="571" w:type="dxa"/>
          </w:tcPr>
          <w:p w:rsidR="00CE60D0" w:rsidRPr="00D74D1E" w:rsidRDefault="00CE60D0">
            <w:pPr>
              <w:pStyle w:val="TableParagraph"/>
              <w:spacing w:before="16"/>
              <w:rPr>
                <w:b/>
                <w:color w:val="00B050"/>
              </w:rPr>
            </w:pPr>
          </w:p>
          <w:p w:rsidR="00CE60D0" w:rsidRPr="00D74D1E" w:rsidRDefault="00CE60D0">
            <w:pPr>
              <w:pStyle w:val="TableParagraph"/>
              <w:ind w:left="26"/>
              <w:rPr>
                <w:color w:val="00B050"/>
              </w:rPr>
            </w:pPr>
            <w:r w:rsidRPr="00D74D1E">
              <w:rPr>
                <w:color w:val="00B050"/>
                <w:spacing w:val="-4"/>
              </w:rPr>
              <w:t>2/32</w:t>
            </w:r>
          </w:p>
        </w:tc>
        <w:tc>
          <w:tcPr>
            <w:tcW w:w="6769" w:type="dxa"/>
          </w:tcPr>
          <w:p w:rsidR="00CE60D0" w:rsidRPr="00D74D1E" w:rsidRDefault="00CE60D0" w:rsidP="00823215">
            <w:pPr>
              <w:pStyle w:val="TableParagraph"/>
              <w:spacing w:line="247" w:lineRule="exact"/>
              <w:ind w:left="26"/>
              <w:rPr>
                <w:i/>
                <w:color w:val="00B050"/>
              </w:rPr>
            </w:pPr>
            <w:r w:rsidRPr="00D74D1E">
              <w:rPr>
                <w:color w:val="00B050"/>
                <w:sz w:val="24"/>
              </w:rPr>
              <w:t xml:space="preserve">Постійні цикли. </w:t>
            </w:r>
            <w:r w:rsidRPr="00D74D1E">
              <w:rPr>
                <w:i/>
                <w:color w:val="00B050"/>
              </w:rPr>
              <w:t>Складання</w:t>
            </w:r>
            <w:r w:rsidRPr="00D74D1E">
              <w:rPr>
                <w:i/>
                <w:color w:val="00B050"/>
                <w:spacing w:val="77"/>
              </w:rPr>
              <w:t xml:space="preserve"> </w:t>
            </w:r>
            <w:r w:rsidRPr="00D74D1E">
              <w:rPr>
                <w:i/>
                <w:color w:val="00B050"/>
              </w:rPr>
              <w:t>програми</w:t>
            </w:r>
            <w:r w:rsidRPr="00D74D1E">
              <w:rPr>
                <w:i/>
                <w:color w:val="00B050"/>
                <w:spacing w:val="76"/>
              </w:rPr>
              <w:t xml:space="preserve"> </w:t>
            </w:r>
            <w:r w:rsidRPr="00D74D1E">
              <w:rPr>
                <w:i/>
                <w:color w:val="00B050"/>
              </w:rPr>
              <w:t>для</w:t>
            </w:r>
            <w:r w:rsidRPr="00D74D1E">
              <w:rPr>
                <w:i/>
                <w:color w:val="00B050"/>
                <w:spacing w:val="52"/>
                <w:w w:val="150"/>
              </w:rPr>
              <w:t xml:space="preserve"> </w:t>
            </w:r>
            <w:r w:rsidRPr="00D74D1E">
              <w:rPr>
                <w:i/>
                <w:color w:val="00B050"/>
              </w:rPr>
              <w:t>обробки</w:t>
            </w:r>
            <w:r w:rsidRPr="00D74D1E">
              <w:rPr>
                <w:i/>
                <w:color w:val="00B050"/>
                <w:spacing w:val="79"/>
              </w:rPr>
              <w:t xml:space="preserve"> </w:t>
            </w:r>
            <w:r w:rsidRPr="00D74D1E">
              <w:rPr>
                <w:i/>
                <w:color w:val="00B050"/>
              </w:rPr>
              <w:t>зовнішнього</w:t>
            </w:r>
            <w:r w:rsidRPr="00D74D1E">
              <w:rPr>
                <w:i/>
                <w:color w:val="00B050"/>
                <w:spacing w:val="76"/>
              </w:rPr>
              <w:t xml:space="preserve"> </w:t>
            </w:r>
            <w:r w:rsidRPr="00D74D1E">
              <w:rPr>
                <w:i/>
                <w:color w:val="00B050"/>
              </w:rPr>
              <w:t>контуру</w:t>
            </w:r>
            <w:r w:rsidRPr="00D74D1E">
              <w:rPr>
                <w:i/>
                <w:color w:val="00B050"/>
                <w:spacing w:val="78"/>
              </w:rPr>
              <w:t xml:space="preserve"> </w:t>
            </w:r>
            <w:r w:rsidRPr="00D74D1E">
              <w:rPr>
                <w:i/>
                <w:color w:val="00B050"/>
              </w:rPr>
              <w:t>деталі</w:t>
            </w:r>
            <w:r w:rsidRPr="00D74D1E">
              <w:rPr>
                <w:i/>
                <w:color w:val="00B050"/>
                <w:spacing w:val="77"/>
              </w:rPr>
              <w:t xml:space="preserve"> </w:t>
            </w:r>
            <w:r w:rsidRPr="00D74D1E">
              <w:rPr>
                <w:i/>
                <w:color w:val="00B050"/>
                <w:spacing w:val="-5"/>
              </w:rPr>
              <w:t>на</w:t>
            </w:r>
            <w:r w:rsidRPr="00D74D1E">
              <w:rPr>
                <w:i/>
                <w:color w:val="00B050"/>
              </w:rPr>
              <w:t xml:space="preserve"> фрезерному</w:t>
            </w:r>
            <w:r w:rsidRPr="00D74D1E">
              <w:rPr>
                <w:i/>
                <w:color w:val="00B050"/>
                <w:spacing w:val="80"/>
              </w:rPr>
              <w:t xml:space="preserve"> </w:t>
            </w:r>
            <w:r w:rsidRPr="00D74D1E">
              <w:rPr>
                <w:i/>
                <w:color w:val="00B050"/>
              </w:rPr>
              <w:t>верстаті</w:t>
            </w:r>
            <w:r w:rsidRPr="00D74D1E">
              <w:rPr>
                <w:i/>
                <w:color w:val="00B050"/>
                <w:spacing w:val="80"/>
              </w:rPr>
              <w:t xml:space="preserve"> </w:t>
            </w:r>
            <w:r w:rsidRPr="00D74D1E">
              <w:rPr>
                <w:i/>
                <w:color w:val="00B050"/>
              </w:rPr>
              <w:t>з</w:t>
            </w:r>
            <w:r w:rsidRPr="00D74D1E">
              <w:rPr>
                <w:i/>
                <w:color w:val="00B050"/>
                <w:spacing w:val="80"/>
              </w:rPr>
              <w:t xml:space="preserve"> </w:t>
            </w:r>
            <w:r w:rsidRPr="00D74D1E">
              <w:rPr>
                <w:i/>
                <w:color w:val="00B050"/>
              </w:rPr>
              <w:t>ЧПУ.</w:t>
            </w:r>
            <w:r w:rsidRPr="00D74D1E">
              <w:rPr>
                <w:i/>
                <w:color w:val="00B050"/>
                <w:spacing w:val="80"/>
              </w:rPr>
              <w:t xml:space="preserve"> </w:t>
            </w:r>
            <w:r w:rsidRPr="00D74D1E">
              <w:rPr>
                <w:i/>
                <w:color w:val="00B050"/>
              </w:rPr>
              <w:t>Переміщення</w:t>
            </w:r>
            <w:r w:rsidRPr="00D74D1E">
              <w:rPr>
                <w:i/>
                <w:color w:val="00B050"/>
                <w:spacing w:val="80"/>
              </w:rPr>
              <w:t xml:space="preserve"> </w:t>
            </w:r>
            <w:r w:rsidRPr="00D74D1E">
              <w:rPr>
                <w:i/>
                <w:color w:val="00B050"/>
              </w:rPr>
              <w:t>в</w:t>
            </w:r>
            <w:r w:rsidRPr="00D74D1E">
              <w:rPr>
                <w:i/>
                <w:color w:val="00B050"/>
                <w:spacing w:val="80"/>
              </w:rPr>
              <w:t xml:space="preserve"> </w:t>
            </w:r>
            <w:r w:rsidRPr="00D74D1E">
              <w:rPr>
                <w:i/>
                <w:color w:val="00B050"/>
              </w:rPr>
              <w:t>початкову</w:t>
            </w:r>
            <w:r w:rsidRPr="00D74D1E">
              <w:rPr>
                <w:i/>
                <w:color w:val="00B050"/>
                <w:spacing w:val="80"/>
              </w:rPr>
              <w:t xml:space="preserve"> </w:t>
            </w:r>
            <w:r w:rsidRPr="00D74D1E">
              <w:rPr>
                <w:i/>
                <w:color w:val="00B050"/>
              </w:rPr>
              <w:t>точку. Лінійне переміщення.</w:t>
            </w:r>
          </w:p>
        </w:tc>
      </w:tr>
    </w:tbl>
    <w:p w:rsidR="000C2BD7" w:rsidRDefault="000C2BD7">
      <w:pPr>
        <w:pStyle w:val="TableParagraph"/>
        <w:spacing w:line="276" w:lineRule="exact"/>
        <w:rPr>
          <w:sz w:val="24"/>
        </w:rPr>
        <w:sectPr w:rsidR="000C2BD7">
          <w:pgSz w:w="11910" w:h="16840"/>
          <w:pgMar w:top="620" w:right="141" w:bottom="940" w:left="1559" w:header="0" w:footer="700" w:gutter="0"/>
          <w:cols w:space="720"/>
        </w:sectPr>
      </w:pPr>
    </w:p>
    <w:p w:rsidR="000C2BD7" w:rsidRDefault="000C2BD7">
      <w:pPr>
        <w:pStyle w:val="a3"/>
        <w:spacing w:before="6"/>
        <w:rPr>
          <w:b/>
          <w:sz w:val="2"/>
        </w:rPr>
      </w:pPr>
    </w:p>
    <w:p w:rsidR="000C2BD7" w:rsidRDefault="000C2BD7">
      <w:pPr>
        <w:pStyle w:val="a3"/>
        <w:spacing w:before="6"/>
        <w:rPr>
          <w:b/>
          <w:sz w:val="2"/>
        </w:rPr>
      </w:pPr>
    </w:p>
    <w:p w:rsidR="000C2BD7" w:rsidRDefault="000C2BD7">
      <w:pPr>
        <w:pStyle w:val="a3"/>
        <w:spacing w:before="163"/>
        <w:rPr>
          <w:b/>
        </w:rPr>
      </w:pPr>
    </w:p>
    <w:p w:rsidR="000C2BD7" w:rsidRDefault="002744D8">
      <w:pPr>
        <w:pStyle w:val="1"/>
        <w:numPr>
          <w:ilvl w:val="0"/>
          <w:numId w:val="6"/>
        </w:numPr>
        <w:tabs>
          <w:tab w:val="left" w:pos="2887"/>
        </w:tabs>
        <w:ind w:left="2887" w:hanging="279"/>
        <w:jc w:val="left"/>
      </w:pPr>
      <w:r>
        <w:t>Теми</w:t>
      </w:r>
      <w:r>
        <w:rPr>
          <w:spacing w:val="-5"/>
        </w:rPr>
        <w:t xml:space="preserve"> </w:t>
      </w:r>
      <w:r>
        <w:t>семінарів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передбачено</w:t>
      </w:r>
    </w:p>
    <w:p w:rsidR="000C2BD7" w:rsidRDefault="002744D8">
      <w:pPr>
        <w:pStyle w:val="a5"/>
        <w:numPr>
          <w:ilvl w:val="0"/>
          <w:numId w:val="6"/>
        </w:numPr>
        <w:tabs>
          <w:tab w:val="left" w:pos="3363"/>
        </w:tabs>
        <w:spacing w:before="161"/>
        <w:ind w:left="3363" w:hanging="280"/>
        <w:jc w:val="left"/>
        <w:rPr>
          <w:b/>
          <w:sz w:val="28"/>
        </w:rPr>
      </w:pPr>
      <w:r>
        <w:rPr>
          <w:b/>
          <w:sz w:val="28"/>
        </w:rPr>
        <w:t>Теми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практичних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занять</w:t>
      </w:r>
    </w:p>
    <w:p w:rsidR="000C2BD7" w:rsidRDefault="000C2BD7">
      <w:pPr>
        <w:pStyle w:val="a3"/>
        <w:spacing w:before="4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7435"/>
        <w:gridCol w:w="1278"/>
      </w:tblGrid>
      <w:tr w:rsidR="000C2BD7">
        <w:trPr>
          <w:trHeight w:val="827"/>
        </w:trPr>
        <w:tc>
          <w:tcPr>
            <w:tcW w:w="790" w:type="dxa"/>
          </w:tcPr>
          <w:p w:rsidR="000C2BD7" w:rsidRDefault="002744D8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0C2BD7" w:rsidRDefault="002744D8">
            <w:pPr>
              <w:pStyle w:val="TableParagraph"/>
              <w:spacing w:before="13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7435" w:type="dxa"/>
          </w:tcPr>
          <w:p w:rsidR="000C2BD7" w:rsidRDefault="002744D8">
            <w:pPr>
              <w:pStyle w:val="TableParagraph"/>
              <w:spacing w:before="200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1278" w:type="dxa"/>
          </w:tcPr>
          <w:p w:rsidR="000C2BD7" w:rsidRDefault="002744D8">
            <w:pPr>
              <w:pStyle w:val="TableParagraph"/>
              <w:spacing w:line="270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</w:t>
            </w:r>
          </w:p>
          <w:p w:rsidR="000C2BD7" w:rsidRDefault="002744D8">
            <w:pPr>
              <w:pStyle w:val="TableParagraph"/>
              <w:spacing w:before="137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</w:t>
            </w:r>
          </w:p>
        </w:tc>
      </w:tr>
      <w:tr w:rsidR="00823215">
        <w:trPr>
          <w:trHeight w:val="827"/>
        </w:trPr>
        <w:tc>
          <w:tcPr>
            <w:tcW w:w="790" w:type="dxa"/>
          </w:tcPr>
          <w:p w:rsidR="00823215" w:rsidRDefault="00823215" w:rsidP="00463704">
            <w:pPr>
              <w:pStyle w:val="TableParagraph"/>
              <w:spacing w:before="11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35" w:type="dxa"/>
          </w:tcPr>
          <w:p w:rsidR="00823215" w:rsidRDefault="00823215" w:rsidP="00823215">
            <w:pPr>
              <w:pStyle w:val="TableParagraph"/>
              <w:spacing w:before="200"/>
              <w:ind w:right="1"/>
              <w:rPr>
                <w:sz w:val="24"/>
              </w:rPr>
            </w:pPr>
            <w:r>
              <w:rPr>
                <w:sz w:val="24"/>
              </w:rPr>
              <w:t xml:space="preserve"> Системи координат верстата ЧПУ</w:t>
            </w:r>
          </w:p>
        </w:tc>
        <w:tc>
          <w:tcPr>
            <w:tcW w:w="1278" w:type="dxa"/>
          </w:tcPr>
          <w:p w:rsidR="00823215" w:rsidRDefault="00823215">
            <w:pPr>
              <w:pStyle w:val="TableParagraph"/>
              <w:spacing w:line="270" w:lineRule="exact"/>
              <w:ind w:left="6" w:right="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</w:t>
            </w:r>
          </w:p>
        </w:tc>
      </w:tr>
      <w:tr w:rsidR="00823215">
        <w:trPr>
          <w:trHeight w:val="551"/>
        </w:trPr>
        <w:tc>
          <w:tcPr>
            <w:tcW w:w="790" w:type="dxa"/>
          </w:tcPr>
          <w:p w:rsidR="00823215" w:rsidRDefault="00823215" w:rsidP="00463704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823215" w:rsidRDefault="00823215" w:rsidP="0046370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35" w:type="dxa"/>
          </w:tcPr>
          <w:p w:rsidR="00823215" w:rsidRDefault="0082321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Визначення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основних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елементів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процесу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обробки</w:t>
            </w:r>
          </w:p>
          <w:p w:rsidR="00823215" w:rsidRDefault="0082321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матеріалів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верстатах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ЧПУ.</w:t>
            </w:r>
          </w:p>
        </w:tc>
        <w:tc>
          <w:tcPr>
            <w:tcW w:w="1278" w:type="dxa"/>
          </w:tcPr>
          <w:p w:rsidR="00823215" w:rsidRDefault="00823215">
            <w:pPr>
              <w:pStyle w:val="TableParagraph"/>
              <w:spacing w:before="11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23215">
        <w:trPr>
          <w:trHeight w:val="551"/>
        </w:trPr>
        <w:tc>
          <w:tcPr>
            <w:tcW w:w="790" w:type="dxa"/>
          </w:tcPr>
          <w:p w:rsidR="00823215" w:rsidRPr="00823215" w:rsidRDefault="00823215" w:rsidP="00823215">
            <w:pPr>
              <w:pStyle w:val="TableParagraph"/>
              <w:spacing w:before="111"/>
              <w:jc w:val="center"/>
              <w:rPr>
                <w:sz w:val="24"/>
              </w:rPr>
            </w:pPr>
            <w:r w:rsidRPr="00823215">
              <w:rPr>
                <w:sz w:val="24"/>
              </w:rPr>
              <w:t>3</w:t>
            </w:r>
          </w:p>
        </w:tc>
        <w:tc>
          <w:tcPr>
            <w:tcW w:w="7435" w:type="dxa"/>
          </w:tcPr>
          <w:p w:rsidR="00823215" w:rsidRDefault="0082321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Етапи розробки керуючої програми для верстатів з ЧПУ</w:t>
            </w:r>
          </w:p>
        </w:tc>
        <w:tc>
          <w:tcPr>
            <w:tcW w:w="1278" w:type="dxa"/>
          </w:tcPr>
          <w:p w:rsidR="00823215" w:rsidRDefault="00823215">
            <w:pPr>
              <w:pStyle w:val="TableParagraph"/>
              <w:spacing w:before="111"/>
              <w:ind w:left="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23215">
        <w:trPr>
          <w:trHeight w:val="1103"/>
        </w:trPr>
        <w:tc>
          <w:tcPr>
            <w:tcW w:w="790" w:type="dxa"/>
          </w:tcPr>
          <w:p w:rsidR="00823215" w:rsidRDefault="00823215" w:rsidP="00463704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823215" w:rsidRDefault="00823215" w:rsidP="0046370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35" w:type="dxa"/>
          </w:tcPr>
          <w:p w:rsidR="00823215" w:rsidRPr="00823215" w:rsidRDefault="00823215" w:rsidP="00463704">
            <w:pPr>
              <w:pStyle w:val="TableParagraph"/>
              <w:ind w:left="26"/>
            </w:pPr>
            <w:r w:rsidRPr="00823215">
              <w:t>Складання</w:t>
            </w:r>
            <w:r w:rsidRPr="00823215">
              <w:rPr>
                <w:spacing w:val="40"/>
              </w:rPr>
              <w:t xml:space="preserve"> </w:t>
            </w:r>
            <w:r w:rsidRPr="00823215">
              <w:t>програми</w:t>
            </w:r>
            <w:r w:rsidRPr="00823215">
              <w:rPr>
                <w:spacing w:val="40"/>
              </w:rPr>
              <w:t xml:space="preserve"> </w:t>
            </w:r>
            <w:r w:rsidRPr="00823215">
              <w:t>для</w:t>
            </w:r>
            <w:r w:rsidRPr="00823215">
              <w:rPr>
                <w:spacing w:val="40"/>
              </w:rPr>
              <w:t xml:space="preserve"> </w:t>
            </w:r>
            <w:r w:rsidRPr="00823215">
              <w:t>обробки</w:t>
            </w:r>
            <w:r w:rsidRPr="00823215">
              <w:rPr>
                <w:spacing w:val="40"/>
              </w:rPr>
              <w:t xml:space="preserve"> </w:t>
            </w:r>
            <w:r w:rsidRPr="00823215">
              <w:t>зовнішнього</w:t>
            </w:r>
            <w:r w:rsidRPr="00823215">
              <w:rPr>
                <w:spacing w:val="40"/>
              </w:rPr>
              <w:t xml:space="preserve"> </w:t>
            </w:r>
            <w:r w:rsidRPr="00823215">
              <w:t>контуру</w:t>
            </w:r>
            <w:r w:rsidRPr="00823215">
              <w:rPr>
                <w:spacing w:val="40"/>
              </w:rPr>
              <w:t xml:space="preserve"> </w:t>
            </w:r>
            <w:r w:rsidRPr="00823215">
              <w:t>деталі</w:t>
            </w:r>
            <w:r w:rsidRPr="00823215">
              <w:rPr>
                <w:spacing w:val="40"/>
              </w:rPr>
              <w:t xml:space="preserve"> </w:t>
            </w:r>
            <w:r w:rsidRPr="00823215">
              <w:t>на</w:t>
            </w:r>
            <w:r w:rsidRPr="00823215">
              <w:rPr>
                <w:spacing w:val="80"/>
              </w:rPr>
              <w:t xml:space="preserve"> </w:t>
            </w:r>
            <w:r w:rsidRPr="00823215">
              <w:t>фрезерному</w:t>
            </w:r>
            <w:r w:rsidRPr="00823215">
              <w:rPr>
                <w:spacing w:val="24"/>
              </w:rPr>
              <w:t xml:space="preserve"> </w:t>
            </w:r>
            <w:r w:rsidRPr="00823215">
              <w:t>верстаті</w:t>
            </w:r>
            <w:r w:rsidRPr="00823215">
              <w:rPr>
                <w:spacing w:val="24"/>
              </w:rPr>
              <w:t xml:space="preserve"> </w:t>
            </w:r>
            <w:r w:rsidRPr="00823215">
              <w:t>з</w:t>
            </w:r>
            <w:r w:rsidRPr="00823215">
              <w:rPr>
                <w:spacing w:val="22"/>
              </w:rPr>
              <w:t xml:space="preserve"> </w:t>
            </w:r>
            <w:r w:rsidRPr="00823215">
              <w:t>ЧПУ.</w:t>
            </w:r>
            <w:r w:rsidRPr="00823215">
              <w:rPr>
                <w:spacing w:val="23"/>
              </w:rPr>
              <w:t xml:space="preserve"> </w:t>
            </w:r>
            <w:r w:rsidRPr="00823215">
              <w:t>Опорні</w:t>
            </w:r>
            <w:r w:rsidRPr="00823215">
              <w:rPr>
                <w:spacing w:val="23"/>
              </w:rPr>
              <w:t xml:space="preserve"> </w:t>
            </w:r>
            <w:r w:rsidRPr="00823215">
              <w:t>точки</w:t>
            </w:r>
            <w:r w:rsidRPr="00823215">
              <w:rPr>
                <w:spacing w:val="23"/>
              </w:rPr>
              <w:t xml:space="preserve"> </w:t>
            </w:r>
            <w:r w:rsidRPr="00823215">
              <w:t>траєкторії.</w:t>
            </w:r>
            <w:r w:rsidRPr="00823215">
              <w:rPr>
                <w:spacing w:val="22"/>
              </w:rPr>
              <w:t xml:space="preserve"> </w:t>
            </w:r>
            <w:r w:rsidRPr="00823215">
              <w:t>Корекція</w:t>
            </w:r>
            <w:r w:rsidRPr="00823215">
              <w:rPr>
                <w:spacing w:val="22"/>
              </w:rPr>
              <w:t xml:space="preserve"> </w:t>
            </w:r>
            <w:r w:rsidRPr="00823215">
              <w:rPr>
                <w:spacing w:val="-5"/>
              </w:rPr>
              <w:t>на</w:t>
            </w:r>
          </w:p>
          <w:p w:rsidR="00823215" w:rsidRPr="00823215" w:rsidRDefault="00823215" w:rsidP="00463704">
            <w:pPr>
              <w:pStyle w:val="TableParagraph"/>
              <w:spacing w:line="238" w:lineRule="exact"/>
              <w:ind w:left="26"/>
            </w:pPr>
            <w:r w:rsidRPr="00823215">
              <w:t>радіус</w:t>
            </w:r>
            <w:r w:rsidRPr="00823215">
              <w:rPr>
                <w:spacing w:val="-7"/>
              </w:rPr>
              <w:t xml:space="preserve"> </w:t>
            </w:r>
            <w:r w:rsidRPr="00823215">
              <w:t>інструменту.</w:t>
            </w:r>
            <w:r w:rsidRPr="00823215">
              <w:rPr>
                <w:spacing w:val="-4"/>
              </w:rPr>
              <w:t xml:space="preserve"> </w:t>
            </w:r>
            <w:r w:rsidRPr="00823215">
              <w:t>Свердління</w:t>
            </w:r>
            <w:r w:rsidRPr="00823215">
              <w:rPr>
                <w:spacing w:val="-5"/>
              </w:rPr>
              <w:t xml:space="preserve"> </w:t>
            </w:r>
            <w:r w:rsidRPr="00823215">
              <w:t>отворів</w:t>
            </w:r>
            <w:r w:rsidRPr="00823215">
              <w:rPr>
                <w:spacing w:val="-5"/>
              </w:rPr>
              <w:t xml:space="preserve"> </w:t>
            </w:r>
            <w:r w:rsidRPr="00823215">
              <w:t>а</w:t>
            </w:r>
            <w:r w:rsidRPr="00823215">
              <w:rPr>
                <w:spacing w:val="-5"/>
              </w:rPr>
              <w:t xml:space="preserve"> </w:t>
            </w:r>
            <w:r w:rsidRPr="00823215">
              <w:t>обробка</w:t>
            </w:r>
            <w:r w:rsidRPr="00823215">
              <w:rPr>
                <w:spacing w:val="-7"/>
              </w:rPr>
              <w:t xml:space="preserve"> </w:t>
            </w:r>
            <w:r w:rsidRPr="00823215">
              <w:rPr>
                <w:spacing w:val="-2"/>
              </w:rPr>
              <w:t>контуру.</w:t>
            </w:r>
          </w:p>
        </w:tc>
        <w:tc>
          <w:tcPr>
            <w:tcW w:w="1278" w:type="dxa"/>
          </w:tcPr>
          <w:p w:rsidR="00823215" w:rsidRDefault="00823215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823215" w:rsidRDefault="00823215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23215">
        <w:trPr>
          <w:trHeight w:val="953"/>
        </w:trPr>
        <w:tc>
          <w:tcPr>
            <w:tcW w:w="790" w:type="dxa"/>
          </w:tcPr>
          <w:p w:rsidR="00823215" w:rsidRPr="00823215" w:rsidRDefault="00823215" w:rsidP="00823215">
            <w:pPr>
              <w:pStyle w:val="TableParagraph"/>
              <w:spacing w:before="193"/>
              <w:jc w:val="center"/>
              <w:rPr>
                <w:sz w:val="24"/>
              </w:rPr>
            </w:pPr>
            <w:r w:rsidRPr="00823215">
              <w:rPr>
                <w:sz w:val="24"/>
              </w:rPr>
              <w:t>5</w:t>
            </w:r>
          </w:p>
          <w:p w:rsidR="00823215" w:rsidRDefault="00823215" w:rsidP="00463704">
            <w:pPr>
              <w:pStyle w:val="TableParagraph"/>
              <w:ind w:left="6"/>
              <w:jc w:val="center"/>
              <w:rPr>
                <w:sz w:val="24"/>
              </w:rPr>
            </w:pPr>
          </w:p>
        </w:tc>
        <w:tc>
          <w:tcPr>
            <w:tcW w:w="7435" w:type="dxa"/>
          </w:tcPr>
          <w:p w:rsidR="00823215" w:rsidRPr="00823215" w:rsidRDefault="00823215" w:rsidP="00463704">
            <w:pPr>
              <w:pStyle w:val="TableParagraph"/>
              <w:spacing w:line="238" w:lineRule="exact"/>
              <w:ind w:left="26"/>
              <w:jc w:val="both"/>
            </w:pPr>
            <w:r w:rsidRPr="00823215">
              <w:t>Складання програми для обробки зовнішнього контуру деталі на фрезерному верстаті з ЧПУ. Програмування в абсолютних координатах. Підвід до контуру.</w:t>
            </w:r>
          </w:p>
        </w:tc>
        <w:tc>
          <w:tcPr>
            <w:tcW w:w="1278" w:type="dxa"/>
          </w:tcPr>
          <w:p w:rsidR="00823215" w:rsidRDefault="00823215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823215" w:rsidRDefault="00823215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23215">
        <w:trPr>
          <w:trHeight w:val="1269"/>
        </w:trPr>
        <w:tc>
          <w:tcPr>
            <w:tcW w:w="790" w:type="dxa"/>
          </w:tcPr>
          <w:p w:rsidR="00823215" w:rsidRDefault="00823215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435" w:type="dxa"/>
          </w:tcPr>
          <w:p w:rsidR="00823215" w:rsidRPr="00823215" w:rsidRDefault="00823215" w:rsidP="00463704">
            <w:pPr>
              <w:pStyle w:val="TableParagraph"/>
              <w:spacing w:line="247" w:lineRule="exact"/>
              <w:ind w:left="26"/>
            </w:pPr>
            <w:r w:rsidRPr="00823215">
              <w:rPr>
                <w:sz w:val="24"/>
              </w:rPr>
              <w:t xml:space="preserve">Постійні цикли. </w:t>
            </w:r>
            <w:r w:rsidRPr="00823215">
              <w:t>Складання</w:t>
            </w:r>
            <w:r w:rsidRPr="00823215">
              <w:rPr>
                <w:spacing w:val="77"/>
              </w:rPr>
              <w:t xml:space="preserve"> </w:t>
            </w:r>
            <w:r w:rsidRPr="00823215">
              <w:t>програми</w:t>
            </w:r>
            <w:r w:rsidRPr="00823215">
              <w:rPr>
                <w:spacing w:val="76"/>
              </w:rPr>
              <w:t xml:space="preserve"> </w:t>
            </w:r>
            <w:r w:rsidRPr="00823215">
              <w:t>для</w:t>
            </w:r>
            <w:r w:rsidRPr="00823215">
              <w:rPr>
                <w:spacing w:val="52"/>
                <w:w w:val="150"/>
              </w:rPr>
              <w:t xml:space="preserve"> </w:t>
            </w:r>
            <w:r w:rsidRPr="00823215">
              <w:t>обробки</w:t>
            </w:r>
            <w:r w:rsidRPr="00823215">
              <w:rPr>
                <w:spacing w:val="79"/>
              </w:rPr>
              <w:t xml:space="preserve"> </w:t>
            </w:r>
            <w:r w:rsidRPr="00823215">
              <w:t>зовнішнього</w:t>
            </w:r>
            <w:r w:rsidRPr="00823215">
              <w:rPr>
                <w:spacing w:val="76"/>
              </w:rPr>
              <w:t xml:space="preserve"> </w:t>
            </w:r>
            <w:r w:rsidRPr="00823215">
              <w:t>контуру</w:t>
            </w:r>
            <w:r w:rsidRPr="00823215">
              <w:rPr>
                <w:spacing w:val="78"/>
              </w:rPr>
              <w:t xml:space="preserve"> </w:t>
            </w:r>
            <w:r w:rsidRPr="00823215">
              <w:t>деталі</w:t>
            </w:r>
            <w:r w:rsidRPr="00823215">
              <w:rPr>
                <w:spacing w:val="77"/>
              </w:rPr>
              <w:t xml:space="preserve"> </w:t>
            </w:r>
            <w:r w:rsidRPr="00823215">
              <w:rPr>
                <w:spacing w:val="-5"/>
              </w:rPr>
              <w:t>на</w:t>
            </w:r>
            <w:r w:rsidRPr="00823215">
              <w:t xml:space="preserve"> фрезерному</w:t>
            </w:r>
            <w:r w:rsidRPr="00823215">
              <w:rPr>
                <w:spacing w:val="80"/>
              </w:rPr>
              <w:t xml:space="preserve"> </w:t>
            </w:r>
            <w:r w:rsidRPr="00823215">
              <w:t>верстаті</w:t>
            </w:r>
            <w:r w:rsidRPr="00823215">
              <w:rPr>
                <w:spacing w:val="80"/>
              </w:rPr>
              <w:t xml:space="preserve"> </w:t>
            </w:r>
            <w:r w:rsidRPr="00823215">
              <w:t>з</w:t>
            </w:r>
            <w:r w:rsidRPr="00823215">
              <w:rPr>
                <w:spacing w:val="80"/>
              </w:rPr>
              <w:t xml:space="preserve"> </w:t>
            </w:r>
            <w:r w:rsidRPr="00823215">
              <w:t>ЧПУ.</w:t>
            </w:r>
            <w:r w:rsidRPr="00823215">
              <w:rPr>
                <w:spacing w:val="80"/>
              </w:rPr>
              <w:t xml:space="preserve"> </w:t>
            </w:r>
            <w:r w:rsidRPr="00823215">
              <w:t>Переміщення</w:t>
            </w:r>
            <w:r w:rsidRPr="00823215">
              <w:rPr>
                <w:spacing w:val="80"/>
              </w:rPr>
              <w:t xml:space="preserve"> </w:t>
            </w:r>
            <w:r w:rsidRPr="00823215">
              <w:t>в</w:t>
            </w:r>
            <w:r w:rsidRPr="00823215">
              <w:rPr>
                <w:spacing w:val="80"/>
              </w:rPr>
              <w:t xml:space="preserve"> </w:t>
            </w:r>
            <w:r w:rsidRPr="00823215">
              <w:t>початкову</w:t>
            </w:r>
            <w:r w:rsidRPr="00823215">
              <w:rPr>
                <w:spacing w:val="80"/>
              </w:rPr>
              <w:t xml:space="preserve"> </w:t>
            </w:r>
            <w:r w:rsidRPr="00823215">
              <w:t>точку. Лінійне переміщення.</w:t>
            </w:r>
          </w:p>
        </w:tc>
        <w:tc>
          <w:tcPr>
            <w:tcW w:w="1278" w:type="dxa"/>
          </w:tcPr>
          <w:p w:rsidR="00823215" w:rsidRDefault="00823215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823215" w:rsidRDefault="00823215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23215" w:rsidTr="00823215">
        <w:trPr>
          <w:trHeight w:val="580"/>
        </w:trPr>
        <w:tc>
          <w:tcPr>
            <w:tcW w:w="790" w:type="dxa"/>
          </w:tcPr>
          <w:p w:rsidR="00823215" w:rsidRDefault="00823215">
            <w:pPr>
              <w:pStyle w:val="TableParagraph"/>
              <w:ind w:left="6"/>
              <w:jc w:val="center"/>
              <w:rPr>
                <w:sz w:val="24"/>
              </w:rPr>
            </w:pPr>
          </w:p>
        </w:tc>
        <w:tc>
          <w:tcPr>
            <w:tcW w:w="7435" w:type="dxa"/>
          </w:tcPr>
          <w:p w:rsidR="00377C33" w:rsidRDefault="00377C33" w:rsidP="00823215">
            <w:pPr>
              <w:pStyle w:val="TableParagraph"/>
              <w:spacing w:line="247" w:lineRule="exact"/>
              <w:ind w:left="26"/>
              <w:jc w:val="right"/>
              <w:rPr>
                <w:sz w:val="24"/>
              </w:rPr>
            </w:pPr>
          </w:p>
          <w:p w:rsidR="00823215" w:rsidRPr="00823215" w:rsidRDefault="00823215" w:rsidP="00823215">
            <w:pPr>
              <w:pStyle w:val="TableParagraph"/>
              <w:spacing w:line="247" w:lineRule="exact"/>
              <w:ind w:left="26"/>
              <w:jc w:val="right"/>
              <w:rPr>
                <w:sz w:val="24"/>
              </w:rPr>
            </w:pPr>
            <w:r w:rsidRPr="00377C33">
              <w:rPr>
                <w:b/>
                <w:sz w:val="24"/>
              </w:rPr>
              <w:t>Разом</w:t>
            </w:r>
            <w:r w:rsidR="00377C33" w:rsidRPr="00377C33">
              <w:rPr>
                <w:b/>
                <w:sz w:val="24"/>
              </w:rPr>
              <w:t xml:space="preserve"> </w:t>
            </w:r>
            <w:r w:rsidR="00377C33">
              <w:rPr>
                <w:sz w:val="24"/>
              </w:rPr>
              <w:t xml:space="preserve">: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8" w:type="dxa"/>
          </w:tcPr>
          <w:p w:rsidR="00823215" w:rsidRDefault="00377C33" w:rsidP="00377C33">
            <w:pPr>
              <w:pStyle w:val="TableParagraph"/>
              <w:spacing w:before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</w:tbl>
    <w:p w:rsidR="000C2BD7" w:rsidRDefault="000C2BD7">
      <w:pPr>
        <w:pStyle w:val="TableParagraph"/>
        <w:spacing w:line="270" w:lineRule="exact"/>
        <w:jc w:val="center"/>
        <w:rPr>
          <w:sz w:val="24"/>
        </w:rPr>
        <w:sectPr w:rsidR="000C2BD7">
          <w:pgSz w:w="11910" w:h="16840"/>
          <w:pgMar w:top="660" w:right="141" w:bottom="960" w:left="1559" w:header="0" w:footer="700" w:gutter="0"/>
          <w:cols w:space="720"/>
        </w:sectPr>
      </w:pPr>
    </w:p>
    <w:p w:rsidR="000C2BD7" w:rsidRDefault="000C2BD7">
      <w:pPr>
        <w:pStyle w:val="a3"/>
        <w:spacing w:before="6"/>
        <w:rPr>
          <w:b/>
          <w:sz w:val="2"/>
        </w:rPr>
      </w:pPr>
    </w:p>
    <w:p w:rsidR="000C2BD7" w:rsidRDefault="000C2BD7">
      <w:pPr>
        <w:pStyle w:val="a3"/>
        <w:spacing w:before="159"/>
        <w:rPr>
          <w:b/>
        </w:rPr>
      </w:pPr>
    </w:p>
    <w:p w:rsidR="000C2BD7" w:rsidRDefault="002744D8">
      <w:pPr>
        <w:pStyle w:val="1"/>
        <w:numPr>
          <w:ilvl w:val="0"/>
          <w:numId w:val="6"/>
        </w:numPr>
        <w:tabs>
          <w:tab w:val="left" w:pos="3247"/>
        </w:tabs>
        <w:spacing w:before="1"/>
        <w:ind w:left="3247" w:hanging="279"/>
        <w:jc w:val="left"/>
      </w:pPr>
      <w:r>
        <w:t>Теми</w:t>
      </w:r>
      <w:r>
        <w:rPr>
          <w:spacing w:val="-10"/>
        </w:rPr>
        <w:t xml:space="preserve"> </w:t>
      </w:r>
      <w:r>
        <w:t>лабораторних</w:t>
      </w:r>
      <w:r>
        <w:rPr>
          <w:spacing w:val="-8"/>
        </w:rPr>
        <w:t xml:space="preserve"> </w:t>
      </w:r>
      <w:r>
        <w:rPr>
          <w:spacing w:val="-2"/>
        </w:rPr>
        <w:t>занять</w:t>
      </w:r>
    </w:p>
    <w:p w:rsidR="000C2BD7" w:rsidRDefault="000C2BD7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7435"/>
        <w:gridCol w:w="1278"/>
      </w:tblGrid>
      <w:tr w:rsidR="000C2BD7">
        <w:trPr>
          <w:trHeight w:val="827"/>
        </w:trPr>
        <w:tc>
          <w:tcPr>
            <w:tcW w:w="790" w:type="dxa"/>
          </w:tcPr>
          <w:p w:rsidR="000C2BD7" w:rsidRDefault="002744D8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0C2BD7" w:rsidRDefault="002744D8">
            <w:pPr>
              <w:pStyle w:val="TableParagraph"/>
              <w:spacing w:before="139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7435" w:type="dxa"/>
          </w:tcPr>
          <w:p w:rsidR="000C2BD7" w:rsidRDefault="002744D8">
            <w:pPr>
              <w:pStyle w:val="TableParagraph"/>
              <w:spacing w:before="203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1278" w:type="dxa"/>
          </w:tcPr>
          <w:p w:rsidR="000C2BD7" w:rsidRDefault="002744D8">
            <w:pPr>
              <w:pStyle w:val="TableParagraph"/>
              <w:spacing w:line="270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</w:t>
            </w:r>
          </w:p>
          <w:p w:rsidR="000C2BD7" w:rsidRDefault="002744D8">
            <w:pPr>
              <w:pStyle w:val="TableParagraph"/>
              <w:spacing w:before="139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</w:t>
            </w:r>
          </w:p>
        </w:tc>
      </w:tr>
      <w:tr w:rsidR="000C2BD7" w:rsidTr="00377C33">
        <w:trPr>
          <w:trHeight w:val="566"/>
        </w:trPr>
        <w:tc>
          <w:tcPr>
            <w:tcW w:w="790" w:type="dxa"/>
          </w:tcPr>
          <w:p w:rsidR="000C2BD7" w:rsidRDefault="002744D8">
            <w:pPr>
              <w:pStyle w:val="TableParagraph"/>
              <w:spacing w:before="21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35" w:type="dxa"/>
            <w:vAlign w:val="center"/>
          </w:tcPr>
          <w:p w:rsidR="000C2BD7" w:rsidRPr="00377C33" w:rsidRDefault="00377C33" w:rsidP="00377C33">
            <w:pPr>
              <w:pStyle w:val="TableParagraph"/>
              <w:spacing w:line="239" w:lineRule="exact"/>
              <w:ind w:left="104"/>
            </w:pPr>
            <w:r w:rsidRPr="00377C33">
              <w:t>Складові системи ЧПК</w:t>
            </w:r>
          </w:p>
        </w:tc>
        <w:tc>
          <w:tcPr>
            <w:tcW w:w="1278" w:type="dxa"/>
          </w:tcPr>
          <w:p w:rsidR="000C2BD7" w:rsidRDefault="00377C33">
            <w:pPr>
              <w:pStyle w:val="TableParagraph"/>
              <w:spacing w:before="21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C2BD7" w:rsidTr="00377C33">
        <w:trPr>
          <w:trHeight w:val="560"/>
        </w:trPr>
        <w:tc>
          <w:tcPr>
            <w:tcW w:w="790" w:type="dxa"/>
          </w:tcPr>
          <w:p w:rsidR="000C2BD7" w:rsidRDefault="000C2BD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35" w:type="dxa"/>
            <w:vAlign w:val="center"/>
          </w:tcPr>
          <w:p w:rsidR="000C2BD7" w:rsidRDefault="00377C33" w:rsidP="00377C33">
            <w:pPr>
              <w:pStyle w:val="TableParagraph"/>
              <w:spacing w:line="240" w:lineRule="exact"/>
              <w:ind w:left="104"/>
            </w:pPr>
            <w:r>
              <w:t>Структура керуючої програми</w:t>
            </w:r>
            <w:r w:rsidR="002744D8">
              <w:rPr>
                <w:spacing w:val="-2"/>
              </w:rPr>
              <w:t>.</w:t>
            </w:r>
          </w:p>
        </w:tc>
        <w:tc>
          <w:tcPr>
            <w:tcW w:w="1278" w:type="dxa"/>
          </w:tcPr>
          <w:p w:rsidR="000C2BD7" w:rsidRDefault="000C2BD7">
            <w:pPr>
              <w:pStyle w:val="TableParagraph"/>
              <w:spacing w:before="100"/>
              <w:rPr>
                <w:b/>
              </w:rPr>
            </w:pPr>
          </w:p>
          <w:p w:rsidR="000C2BD7" w:rsidRDefault="002744D8">
            <w:pPr>
              <w:pStyle w:val="TableParagraph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0C2BD7">
        <w:trPr>
          <w:trHeight w:val="1163"/>
        </w:trPr>
        <w:tc>
          <w:tcPr>
            <w:tcW w:w="790" w:type="dxa"/>
          </w:tcPr>
          <w:p w:rsidR="000C2BD7" w:rsidRDefault="000C2BD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35" w:type="dxa"/>
          </w:tcPr>
          <w:p w:rsidR="000C2BD7" w:rsidRPr="00377C33" w:rsidRDefault="00377C33" w:rsidP="00377C33">
            <w:pPr>
              <w:pStyle w:val="TableParagraph"/>
              <w:ind w:left="26" w:right="14"/>
              <w:jc w:val="both"/>
            </w:pPr>
            <w:r w:rsidRPr="00377C33">
              <w:t>Будова та особливості керування фрезерного верстата з ЧПУ. Основні вузли вертикально-фрезерного верстата з ЧПУ. Лінійні направляючі.</w:t>
            </w:r>
            <w:r w:rsidRPr="00377C33">
              <w:rPr>
                <w:spacing w:val="72"/>
              </w:rPr>
              <w:t xml:space="preserve"> </w:t>
            </w:r>
            <w:r w:rsidRPr="00377C33">
              <w:t>Приводи</w:t>
            </w:r>
            <w:r w:rsidRPr="00377C33">
              <w:rPr>
                <w:spacing w:val="75"/>
              </w:rPr>
              <w:t xml:space="preserve"> </w:t>
            </w:r>
            <w:r w:rsidRPr="00377C33">
              <w:t>подач.</w:t>
            </w:r>
            <w:r w:rsidRPr="00377C33">
              <w:rPr>
                <w:spacing w:val="72"/>
              </w:rPr>
              <w:t xml:space="preserve"> </w:t>
            </w:r>
            <w:r w:rsidRPr="00377C33">
              <w:t>Системи</w:t>
            </w:r>
            <w:r w:rsidRPr="00377C33">
              <w:rPr>
                <w:spacing w:val="75"/>
              </w:rPr>
              <w:t xml:space="preserve"> </w:t>
            </w:r>
            <w:r w:rsidRPr="00377C33">
              <w:t>ЧПУ</w:t>
            </w:r>
            <w:r w:rsidRPr="00377C33">
              <w:rPr>
                <w:spacing w:val="78"/>
              </w:rPr>
              <w:t xml:space="preserve"> </w:t>
            </w:r>
            <w:r w:rsidRPr="00377C33">
              <w:t>Fanus</w:t>
            </w:r>
            <w:r w:rsidRPr="00377C33">
              <w:rPr>
                <w:spacing w:val="72"/>
              </w:rPr>
              <w:t xml:space="preserve"> </w:t>
            </w:r>
            <w:r w:rsidRPr="00377C33">
              <w:t>і</w:t>
            </w:r>
            <w:r w:rsidRPr="00377C33">
              <w:rPr>
                <w:spacing w:val="76"/>
              </w:rPr>
              <w:t xml:space="preserve"> </w:t>
            </w:r>
            <w:r w:rsidRPr="00377C33">
              <w:t>Siemens,</w:t>
            </w:r>
            <w:r w:rsidRPr="00377C33">
              <w:rPr>
                <w:spacing w:val="72"/>
              </w:rPr>
              <w:t xml:space="preserve"> </w:t>
            </w:r>
            <w:r w:rsidRPr="00377C33">
              <w:rPr>
                <w:spacing w:val="-5"/>
              </w:rPr>
              <w:t>для</w:t>
            </w:r>
            <w:r w:rsidRPr="00377C33">
              <w:t xml:space="preserve"> високоточних,</w:t>
            </w:r>
            <w:r w:rsidRPr="00377C33">
              <w:rPr>
                <w:spacing w:val="-8"/>
              </w:rPr>
              <w:t xml:space="preserve"> </w:t>
            </w:r>
            <w:r w:rsidRPr="00377C33">
              <w:t>малогабаритних</w:t>
            </w:r>
            <w:r w:rsidRPr="00377C33">
              <w:rPr>
                <w:spacing w:val="-8"/>
              </w:rPr>
              <w:t xml:space="preserve"> </w:t>
            </w:r>
            <w:r w:rsidRPr="00377C33">
              <w:t>деталей</w:t>
            </w:r>
            <w:r w:rsidRPr="00377C33">
              <w:rPr>
                <w:spacing w:val="-7"/>
              </w:rPr>
              <w:t xml:space="preserve"> </w:t>
            </w:r>
            <w:r w:rsidRPr="00377C33">
              <w:t>Mach3.</w:t>
            </w:r>
          </w:p>
        </w:tc>
        <w:tc>
          <w:tcPr>
            <w:tcW w:w="1278" w:type="dxa"/>
          </w:tcPr>
          <w:p w:rsidR="000C2BD7" w:rsidRDefault="000C2BD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0C2BD7" w:rsidRDefault="002744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C2BD7">
        <w:trPr>
          <w:trHeight w:val="316"/>
        </w:trPr>
        <w:tc>
          <w:tcPr>
            <w:tcW w:w="790" w:type="dxa"/>
          </w:tcPr>
          <w:p w:rsidR="000C2BD7" w:rsidRDefault="002744D8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35" w:type="dxa"/>
          </w:tcPr>
          <w:p w:rsidR="000C2BD7" w:rsidRDefault="002744D8">
            <w:pPr>
              <w:pStyle w:val="TableParagraph"/>
              <w:spacing w:line="247" w:lineRule="exact"/>
              <w:ind w:left="104"/>
            </w:pPr>
            <w:r>
              <w:t>Інструменти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пристрої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токарних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7"/>
              </w:rPr>
              <w:t xml:space="preserve"> </w:t>
            </w:r>
            <w:r>
              <w:t>фрезерних</w:t>
            </w:r>
            <w:r>
              <w:rPr>
                <w:spacing w:val="-4"/>
              </w:rPr>
              <w:t xml:space="preserve"> </w:t>
            </w:r>
            <w:r>
              <w:t>верстатів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ЧПК.</w:t>
            </w:r>
          </w:p>
        </w:tc>
        <w:tc>
          <w:tcPr>
            <w:tcW w:w="1278" w:type="dxa"/>
          </w:tcPr>
          <w:p w:rsidR="000C2BD7" w:rsidRDefault="002744D8">
            <w:pPr>
              <w:pStyle w:val="TableParagraph"/>
              <w:spacing w:before="5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0C2BD7">
        <w:trPr>
          <w:trHeight w:val="318"/>
        </w:trPr>
        <w:tc>
          <w:tcPr>
            <w:tcW w:w="8225" w:type="dxa"/>
            <w:gridSpan w:val="2"/>
          </w:tcPr>
          <w:p w:rsidR="000C2BD7" w:rsidRDefault="002744D8">
            <w:pPr>
              <w:pStyle w:val="TableParagraph"/>
              <w:spacing w:before="18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Разом</w:t>
            </w:r>
          </w:p>
        </w:tc>
        <w:tc>
          <w:tcPr>
            <w:tcW w:w="1278" w:type="dxa"/>
          </w:tcPr>
          <w:p w:rsidR="000C2BD7" w:rsidRDefault="00377C33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</w:rPr>
              <w:t>8</w:t>
            </w:r>
          </w:p>
        </w:tc>
      </w:tr>
    </w:tbl>
    <w:p w:rsidR="000C2BD7" w:rsidRDefault="000C2BD7">
      <w:pPr>
        <w:pStyle w:val="a3"/>
        <w:spacing w:before="161"/>
        <w:rPr>
          <w:b/>
        </w:rPr>
      </w:pPr>
    </w:p>
    <w:p w:rsidR="000C2BD7" w:rsidRDefault="002744D8">
      <w:pPr>
        <w:pStyle w:val="1"/>
        <w:numPr>
          <w:ilvl w:val="0"/>
          <w:numId w:val="6"/>
        </w:numPr>
        <w:tabs>
          <w:tab w:val="left" w:pos="3453"/>
        </w:tabs>
        <w:ind w:left="3453" w:hanging="279"/>
        <w:jc w:val="left"/>
      </w:pPr>
      <w:r>
        <w:t>Теми</w:t>
      </w:r>
      <w:r>
        <w:rPr>
          <w:spacing w:val="-11"/>
        </w:rPr>
        <w:t xml:space="preserve"> </w:t>
      </w:r>
      <w:r>
        <w:t>самостійних</w:t>
      </w:r>
      <w:r>
        <w:rPr>
          <w:spacing w:val="-7"/>
        </w:rPr>
        <w:t xml:space="preserve"> </w:t>
      </w:r>
      <w:r>
        <w:rPr>
          <w:spacing w:val="-4"/>
        </w:rPr>
        <w:t>робіт</w:t>
      </w:r>
    </w:p>
    <w:p w:rsidR="000C2BD7" w:rsidRDefault="000C2BD7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7372"/>
        <w:gridCol w:w="1277"/>
      </w:tblGrid>
      <w:tr w:rsidR="000C2BD7">
        <w:trPr>
          <w:trHeight w:val="827"/>
        </w:trPr>
        <w:tc>
          <w:tcPr>
            <w:tcW w:w="852" w:type="dxa"/>
          </w:tcPr>
          <w:p w:rsidR="000C2BD7" w:rsidRDefault="002744D8">
            <w:pPr>
              <w:pStyle w:val="TableParagraph"/>
              <w:spacing w:before="200"/>
              <w:ind w:left="13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7372" w:type="dxa"/>
          </w:tcPr>
          <w:p w:rsidR="000C2BD7" w:rsidRDefault="002744D8">
            <w:pPr>
              <w:pStyle w:val="TableParagraph"/>
              <w:spacing w:before="200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1277" w:type="dxa"/>
          </w:tcPr>
          <w:p w:rsidR="000C2BD7" w:rsidRDefault="002744D8">
            <w:pPr>
              <w:pStyle w:val="TableParagraph"/>
              <w:spacing w:line="270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</w:t>
            </w:r>
          </w:p>
          <w:p w:rsidR="000C2BD7" w:rsidRDefault="002744D8">
            <w:pPr>
              <w:pStyle w:val="TableParagraph"/>
              <w:spacing w:before="139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</w:t>
            </w:r>
          </w:p>
        </w:tc>
      </w:tr>
      <w:tr w:rsidR="000C2BD7">
        <w:trPr>
          <w:trHeight w:val="827"/>
        </w:trPr>
        <w:tc>
          <w:tcPr>
            <w:tcW w:w="852" w:type="dxa"/>
          </w:tcPr>
          <w:p w:rsidR="000C2BD7" w:rsidRDefault="002744D8">
            <w:pPr>
              <w:pStyle w:val="TableParagraph"/>
              <w:spacing w:before="251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372" w:type="dxa"/>
          </w:tcPr>
          <w:p w:rsidR="00377C33" w:rsidRDefault="00377C33" w:rsidP="00377C33">
            <w:pPr>
              <w:pStyle w:val="TableParagraph"/>
              <w:tabs>
                <w:tab w:val="left" w:pos="873"/>
                <w:tab w:val="left" w:pos="2726"/>
                <w:tab w:val="left" w:pos="3259"/>
                <w:tab w:val="left" w:pos="5088"/>
                <w:tab w:val="left" w:pos="5429"/>
                <w:tab w:val="left" w:pos="6375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Види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програмоносіїв,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що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застосовуються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СЧПУ.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Системи</w:t>
            </w:r>
          </w:p>
          <w:p w:rsidR="000C2BD7" w:rsidRDefault="00377C33" w:rsidP="00377C33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кодування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програмоносіях.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Буквено-цифровий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БЦК-5. Міжнародний код ISO-7 bit.</w:t>
            </w:r>
          </w:p>
        </w:tc>
        <w:tc>
          <w:tcPr>
            <w:tcW w:w="1277" w:type="dxa"/>
          </w:tcPr>
          <w:p w:rsidR="000C2BD7" w:rsidRDefault="000C2BD7">
            <w:pPr>
              <w:pStyle w:val="TableParagraph"/>
              <w:spacing w:before="9"/>
              <w:rPr>
                <w:b/>
              </w:rPr>
            </w:pPr>
          </w:p>
          <w:p w:rsidR="000C2BD7" w:rsidRDefault="002744D8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377C33">
        <w:trPr>
          <w:trHeight w:val="827"/>
        </w:trPr>
        <w:tc>
          <w:tcPr>
            <w:tcW w:w="852" w:type="dxa"/>
          </w:tcPr>
          <w:p w:rsidR="00377C33" w:rsidRDefault="00377C33">
            <w:pPr>
              <w:pStyle w:val="TableParagraph"/>
              <w:spacing w:before="251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372" w:type="dxa"/>
          </w:tcPr>
          <w:p w:rsidR="00377C33" w:rsidRDefault="00377C33" w:rsidP="0046370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Кодування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швидкості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різання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подачі.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безпосереднього</w:t>
            </w:r>
          </w:p>
          <w:p w:rsidR="00377C33" w:rsidRDefault="00377C33" w:rsidP="00463704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позначення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прогресії.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зміни </w:t>
            </w:r>
            <w:r>
              <w:rPr>
                <w:spacing w:val="-2"/>
                <w:sz w:val="24"/>
              </w:rPr>
              <w:t>інструмента.</w:t>
            </w:r>
          </w:p>
        </w:tc>
        <w:tc>
          <w:tcPr>
            <w:tcW w:w="1277" w:type="dxa"/>
          </w:tcPr>
          <w:p w:rsidR="00377C33" w:rsidRDefault="00377C33">
            <w:pPr>
              <w:pStyle w:val="TableParagraph"/>
              <w:spacing w:before="9"/>
              <w:rPr>
                <w:b/>
              </w:rPr>
            </w:pPr>
          </w:p>
          <w:p w:rsidR="00377C33" w:rsidRDefault="00377C33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377C33">
        <w:trPr>
          <w:trHeight w:val="636"/>
        </w:trPr>
        <w:tc>
          <w:tcPr>
            <w:tcW w:w="852" w:type="dxa"/>
          </w:tcPr>
          <w:p w:rsidR="00377C33" w:rsidRDefault="00377C33">
            <w:pPr>
              <w:pStyle w:val="TableParagraph"/>
              <w:spacing w:before="155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372" w:type="dxa"/>
          </w:tcPr>
          <w:p w:rsidR="00377C33" w:rsidRDefault="00377C33" w:rsidP="00463704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Програмування лінійної інтерполяції. Програмування кругової інтерполяції.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кодування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лінійної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кругової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інтерполяції</w:t>
            </w:r>
          </w:p>
          <w:p w:rsidR="00377C33" w:rsidRDefault="00377C33" w:rsidP="0046370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відліку.</w:t>
            </w:r>
          </w:p>
        </w:tc>
        <w:tc>
          <w:tcPr>
            <w:tcW w:w="1277" w:type="dxa"/>
          </w:tcPr>
          <w:p w:rsidR="00377C33" w:rsidRDefault="00377C33">
            <w:pPr>
              <w:pStyle w:val="TableParagraph"/>
              <w:spacing w:before="155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77C33">
        <w:trPr>
          <w:trHeight w:val="635"/>
        </w:trPr>
        <w:tc>
          <w:tcPr>
            <w:tcW w:w="852" w:type="dxa"/>
          </w:tcPr>
          <w:p w:rsidR="00377C33" w:rsidRDefault="00377C33">
            <w:pPr>
              <w:pStyle w:val="TableParagraph"/>
              <w:spacing w:before="152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372" w:type="dxa"/>
          </w:tcPr>
          <w:p w:rsidR="00377C33" w:rsidRDefault="00377C33" w:rsidP="00377C3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Прив’язка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верстата. </w:t>
            </w:r>
          </w:p>
          <w:p w:rsidR="00377C33" w:rsidRDefault="00377C33" w:rsidP="00463704">
            <w:pPr>
              <w:pStyle w:val="TableParagraph"/>
              <w:spacing w:before="43"/>
              <w:ind w:left="105"/>
              <w:rPr>
                <w:sz w:val="24"/>
              </w:rPr>
            </w:pPr>
          </w:p>
        </w:tc>
        <w:tc>
          <w:tcPr>
            <w:tcW w:w="1277" w:type="dxa"/>
          </w:tcPr>
          <w:p w:rsidR="00377C33" w:rsidRDefault="00377C33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377C33">
        <w:trPr>
          <w:trHeight w:val="633"/>
        </w:trPr>
        <w:tc>
          <w:tcPr>
            <w:tcW w:w="852" w:type="dxa"/>
          </w:tcPr>
          <w:p w:rsidR="00377C33" w:rsidRDefault="00377C33">
            <w:pPr>
              <w:pStyle w:val="TableParagraph"/>
              <w:spacing w:before="166"/>
              <w:ind w:left="467"/>
            </w:pPr>
            <w:r>
              <w:rPr>
                <w:spacing w:val="-5"/>
              </w:rPr>
              <w:t>5.</w:t>
            </w:r>
          </w:p>
        </w:tc>
        <w:tc>
          <w:tcPr>
            <w:tcW w:w="7372" w:type="dxa"/>
          </w:tcPr>
          <w:p w:rsidR="00377C33" w:rsidRDefault="00377C33" w:rsidP="0046370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Допоміжні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функції,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використовуються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ПЧПУ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2Р22.</w:t>
            </w:r>
          </w:p>
          <w:p w:rsidR="00377C33" w:rsidRDefault="00377C33" w:rsidP="00463704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допоміжних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 програмуванні обробки.</w:t>
            </w:r>
          </w:p>
        </w:tc>
        <w:tc>
          <w:tcPr>
            <w:tcW w:w="1277" w:type="dxa"/>
          </w:tcPr>
          <w:p w:rsidR="00377C33" w:rsidRDefault="00377C33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377C33">
        <w:trPr>
          <w:trHeight w:val="952"/>
        </w:trPr>
        <w:tc>
          <w:tcPr>
            <w:tcW w:w="852" w:type="dxa"/>
          </w:tcPr>
          <w:p w:rsidR="00377C33" w:rsidRDefault="00377C33">
            <w:pPr>
              <w:pStyle w:val="TableParagraph"/>
              <w:spacing w:before="71"/>
              <w:rPr>
                <w:b/>
              </w:rPr>
            </w:pPr>
          </w:p>
          <w:p w:rsidR="00377C33" w:rsidRDefault="00377C33">
            <w:pPr>
              <w:pStyle w:val="TableParagraph"/>
              <w:spacing w:before="1"/>
              <w:ind w:left="467"/>
            </w:pPr>
            <w:r>
              <w:rPr>
                <w:spacing w:val="-5"/>
              </w:rPr>
              <w:t>6.</w:t>
            </w:r>
          </w:p>
        </w:tc>
        <w:tc>
          <w:tcPr>
            <w:tcW w:w="7372" w:type="dxa"/>
          </w:tcPr>
          <w:p w:rsidR="00377C33" w:rsidRDefault="00377C33" w:rsidP="00377C3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Приклади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програмування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постійних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циклів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повним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неповним</w:t>
            </w:r>
          </w:p>
          <w:p w:rsidR="00377C33" w:rsidRDefault="00377C33" w:rsidP="00377C3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відводом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інструмента.</w:t>
            </w:r>
          </w:p>
        </w:tc>
        <w:tc>
          <w:tcPr>
            <w:tcW w:w="1277" w:type="dxa"/>
          </w:tcPr>
          <w:p w:rsidR="00377C33" w:rsidRDefault="00377C33">
            <w:pPr>
              <w:pStyle w:val="TableParagraph"/>
              <w:spacing w:before="71"/>
              <w:rPr>
                <w:b/>
              </w:rPr>
            </w:pPr>
          </w:p>
          <w:p w:rsidR="00377C33" w:rsidRDefault="00377C33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377C33">
        <w:trPr>
          <w:trHeight w:val="635"/>
        </w:trPr>
        <w:tc>
          <w:tcPr>
            <w:tcW w:w="852" w:type="dxa"/>
          </w:tcPr>
          <w:p w:rsidR="00377C33" w:rsidRDefault="00377C33">
            <w:pPr>
              <w:pStyle w:val="TableParagraph"/>
              <w:spacing w:before="166"/>
              <w:ind w:left="467"/>
            </w:pPr>
            <w:r>
              <w:rPr>
                <w:spacing w:val="-5"/>
              </w:rPr>
              <w:t>7.</w:t>
            </w:r>
          </w:p>
        </w:tc>
        <w:tc>
          <w:tcPr>
            <w:tcW w:w="7372" w:type="dxa"/>
          </w:tcPr>
          <w:p w:rsidR="004E5443" w:rsidRDefault="004E5443" w:rsidP="004E544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позиціювання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інструменту.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Приклади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різних</w:t>
            </w:r>
          </w:p>
          <w:p w:rsidR="00377C33" w:rsidRDefault="004E5443" w:rsidP="004E5443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виді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позиціювання.</w:t>
            </w:r>
          </w:p>
        </w:tc>
        <w:tc>
          <w:tcPr>
            <w:tcW w:w="1277" w:type="dxa"/>
          </w:tcPr>
          <w:p w:rsidR="00377C33" w:rsidRDefault="004E5443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377C33" w:rsidTr="004E5443">
        <w:trPr>
          <w:trHeight w:val="635"/>
        </w:trPr>
        <w:tc>
          <w:tcPr>
            <w:tcW w:w="852" w:type="dxa"/>
          </w:tcPr>
          <w:p w:rsidR="00377C33" w:rsidRDefault="00377C33">
            <w:pPr>
              <w:pStyle w:val="TableParagraph"/>
              <w:spacing w:before="166"/>
              <w:ind w:left="467"/>
            </w:pPr>
            <w:r>
              <w:rPr>
                <w:spacing w:val="-5"/>
              </w:rPr>
              <w:t>8.</w:t>
            </w:r>
          </w:p>
        </w:tc>
        <w:tc>
          <w:tcPr>
            <w:tcW w:w="7372" w:type="dxa"/>
            <w:vAlign w:val="center"/>
          </w:tcPr>
          <w:p w:rsidR="00377C33" w:rsidRPr="004E5443" w:rsidRDefault="004E5443" w:rsidP="004E5443">
            <w:pPr>
              <w:pStyle w:val="TableParagraph"/>
              <w:spacing w:before="41"/>
              <w:ind w:left="105"/>
              <w:jc w:val="right"/>
              <w:rPr>
                <w:b/>
                <w:sz w:val="24"/>
              </w:rPr>
            </w:pPr>
            <w:r w:rsidRPr="004E5443">
              <w:rPr>
                <w:b/>
                <w:sz w:val="24"/>
              </w:rPr>
              <w:t>Разом:</w:t>
            </w:r>
          </w:p>
        </w:tc>
        <w:tc>
          <w:tcPr>
            <w:tcW w:w="1277" w:type="dxa"/>
          </w:tcPr>
          <w:p w:rsidR="00377C33" w:rsidRPr="004E5443" w:rsidRDefault="004E5443">
            <w:pPr>
              <w:pStyle w:val="TableParagraph"/>
              <w:spacing w:before="166"/>
              <w:ind w:left="9"/>
              <w:jc w:val="center"/>
              <w:rPr>
                <w:b/>
              </w:rPr>
            </w:pPr>
            <w:r w:rsidRPr="004E5443">
              <w:rPr>
                <w:b/>
              </w:rPr>
              <w:t>13</w:t>
            </w:r>
          </w:p>
        </w:tc>
      </w:tr>
    </w:tbl>
    <w:p w:rsidR="000C2BD7" w:rsidRDefault="000C2BD7">
      <w:pPr>
        <w:pStyle w:val="TableParagraph"/>
        <w:jc w:val="center"/>
        <w:sectPr w:rsidR="000C2BD7">
          <w:pgSz w:w="11910" w:h="16840"/>
          <w:pgMar w:top="660" w:right="141" w:bottom="960" w:left="1559" w:header="0" w:footer="700" w:gutter="0"/>
          <w:cols w:space="720"/>
        </w:sectPr>
      </w:pPr>
    </w:p>
    <w:p w:rsidR="000C2BD7" w:rsidRDefault="000C2BD7">
      <w:pPr>
        <w:pStyle w:val="a3"/>
        <w:spacing w:before="6"/>
        <w:rPr>
          <w:b/>
          <w:sz w:val="2"/>
        </w:rPr>
      </w:pPr>
    </w:p>
    <w:p w:rsidR="000C2BD7" w:rsidRDefault="002744D8">
      <w:pPr>
        <w:pStyle w:val="1"/>
        <w:numPr>
          <w:ilvl w:val="0"/>
          <w:numId w:val="6"/>
        </w:numPr>
        <w:tabs>
          <w:tab w:val="left" w:pos="3355"/>
        </w:tabs>
        <w:spacing w:before="279"/>
        <w:ind w:left="3355" w:hanging="279"/>
        <w:jc w:val="left"/>
      </w:pPr>
      <w:r>
        <w:t>Індивідуальні</w:t>
      </w:r>
      <w:r>
        <w:rPr>
          <w:spacing w:val="-9"/>
        </w:rPr>
        <w:t xml:space="preserve"> </w:t>
      </w:r>
      <w:r>
        <w:t>завдання</w:t>
      </w:r>
      <w:r>
        <w:rPr>
          <w:spacing w:val="-8"/>
        </w:rPr>
        <w:t xml:space="preserve"> </w:t>
      </w:r>
      <w:r>
        <w:rPr>
          <w:spacing w:val="-10"/>
        </w:rPr>
        <w:t>–</w:t>
      </w:r>
    </w:p>
    <w:p w:rsidR="000C2BD7" w:rsidRDefault="000C2BD7">
      <w:pPr>
        <w:pStyle w:val="a3"/>
        <w:rPr>
          <w:b/>
        </w:rPr>
      </w:pPr>
    </w:p>
    <w:p w:rsidR="000C2BD7" w:rsidRDefault="002744D8">
      <w:pPr>
        <w:pStyle w:val="a5"/>
        <w:numPr>
          <w:ilvl w:val="0"/>
          <w:numId w:val="6"/>
        </w:numPr>
        <w:tabs>
          <w:tab w:val="left" w:pos="3879"/>
        </w:tabs>
        <w:ind w:left="3879" w:hanging="422"/>
        <w:jc w:val="left"/>
        <w:rPr>
          <w:b/>
          <w:sz w:val="28"/>
        </w:rPr>
      </w:pPr>
      <w:r>
        <w:rPr>
          <w:b/>
          <w:sz w:val="28"/>
        </w:rPr>
        <w:t>Методи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контролю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622"/>
      </w:tblGrid>
      <w:tr w:rsidR="000C2BD7">
        <w:trPr>
          <w:trHeight w:val="276"/>
        </w:trPr>
        <w:tc>
          <w:tcPr>
            <w:tcW w:w="1951" w:type="dxa"/>
            <w:vMerge w:val="restart"/>
          </w:tcPr>
          <w:p w:rsidR="000C2BD7" w:rsidRDefault="002744D8">
            <w:pPr>
              <w:pStyle w:val="TableParagraph"/>
              <w:spacing w:line="268" w:lineRule="exact"/>
              <w:ind w:left="462"/>
              <w:rPr>
                <w:sz w:val="24"/>
              </w:rPr>
            </w:pPr>
            <w:r>
              <w:rPr>
                <w:spacing w:val="-2"/>
                <w:sz w:val="24"/>
              </w:rPr>
              <w:t>Поточний</w:t>
            </w:r>
          </w:p>
        </w:tc>
        <w:tc>
          <w:tcPr>
            <w:tcW w:w="7622" w:type="dxa"/>
          </w:tcPr>
          <w:p w:rsidR="000C2BD7" w:rsidRDefault="002744D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Усні</w:t>
            </w:r>
            <w:r>
              <w:rPr>
                <w:spacing w:val="-2"/>
                <w:sz w:val="24"/>
              </w:rPr>
              <w:t xml:space="preserve"> опитування</w:t>
            </w:r>
          </w:p>
        </w:tc>
      </w:tr>
      <w:tr w:rsidR="000C2BD7">
        <w:trPr>
          <w:trHeight w:val="278"/>
        </w:trPr>
        <w:tc>
          <w:tcPr>
            <w:tcW w:w="1951" w:type="dxa"/>
            <w:vMerge/>
            <w:tcBorders>
              <w:top w:val="nil"/>
            </w:tcBorders>
          </w:tcPr>
          <w:p w:rsidR="000C2BD7" w:rsidRDefault="000C2BD7">
            <w:pPr>
              <w:rPr>
                <w:sz w:val="2"/>
                <w:szCs w:val="2"/>
              </w:rPr>
            </w:pPr>
          </w:p>
        </w:tc>
        <w:tc>
          <w:tcPr>
            <w:tcW w:w="7622" w:type="dxa"/>
          </w:tcPr>
          <w:p w:rsidR="000C2BD7" w:rsidRDefault="002744D8">
            <w:pPr>
              <w:pStyle w:val="TableParagraph"/>
              <w:spacing w:line="258" w:lineRule="exact"/>
              <w:ind w:left="8" w:right="4"/>
              <w:jc w:val="center"/>
              <w:rPr>
                <w:sz w:val="24"/>
              </w:rPr>
            </w:pPr>
            <w:r>
              <w:rPr>
                <w:sz w:val="24"/>
              </w:rPr>
              <w:t>Виконання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завдань/тести</w:t>
            </w:r>
          </w:p>
        </w:tc>
      </w:tr>
      <w:tr w:rsidR="000C2BD7">
        <w:trPr>
          <w:trHeight w:val="275"/>
        </w:trPr>
        <w:tc>
          <w:tcPr>
            <w:tcW w:w="1951" w:type="dxa"/>
          </w:tcPr>
          <w:p w:rsidR="000C2BD7" w:rsidRDefault="002744D8">
            <w:pPr>
              <w:pStyle w:val="TableParagraph"/>
              <w:spacing w:line="256" w:lineRule="exact"/>
              <w:ind w:left="302"/>
              <w:rPr>
                <w:sz w:val="24"/>
              </w:rPr>
            </w:pPr>
            <w:r>
              <w:rPr>
                <w:spacing w:val="-2"/>
                <w:sz w:val="24"/>
              </w:rPr>
              <w:t>Підсумковий</w:t>
            </w:r>
          </w:p>
        </w:tc>
        <w:tc>
          <w:tcPr>
            <w:tcW w:w="7622" w:type="dxa"/>
          </w:tcPr>
          <w:p w:rsidR="000C2BD7" w:rsidRDefault="002744D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семестр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Диференційований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залік</w:t>
            </w:r>
          </w:p>
        </w:tc>
      </w:tr>
    </w:tbl>
    <w:p w:rsidR="000C2BD7" w:rsidRDefault="000C2BD7">
      <w:pPr>
        <w:pStyle w:val="TableParagraph"/>
        <w:spacing w:line="256" w:lineRule="exact"/>
        <w:jc w:val="center"/>
        <w:rPr>
          <w:sz w:val="24"/>
        </w:rPr>
        <w:sectPr w:rsidR="000C2BD7">
          <w:pgSz w:w="11910" w:h="16840"/>
          <w:pgMar w:top="660" w:right="141" w:bottom="960" w:left="1559" w:header="0" w:footer="700" w:gutter="0"/>
          <w:cols w:space="720"/>
        </w:sectPr>
      </w:pPr>
    </w:p>
    <w:p w:rsidR="000C2BD7" w:rsidRDefault="002744D8">
      <w:pPr>
        <w:pStyle w:val="1"/>
        <w:numPr>
          <w:ilvl w:val="0"/>
          <w:numId w:val="5"/>
        </w:numPr>
        <w:tabs>
          <w:tab w:val="left" w:pos="3453"/>
        </w:tabs>
        <w:spacing w:before="67" w:line="321" w:lineRule="exact"/>
        <w:ind w:left="3453" w:hanging="420"/>
        <w:jc w:val="left"/>
      </w:pPr>
      <w:r>
        <w:lastRenderedPageBreak/>
        <w:t>Методичне</w:t>
      </w:r>
      <w:r>
        <w:rPr>
          <w:spacing w:val="-9"/>
        </w:rPr>
        <w:t xml:space="preserve"> </w:t>
      </w:r>
      <w:r>
        <w:rPr>
          <w:spacing w:val="-2"/>
        </w:rPr>
        <w:t>забезпечення</w:t>
      </w:r>
    </w:p>
    <w:p w:rsidR="000C2BD7" w:rsidRDefault="002744D8">
      <w:pPr>
        <w:pStyle w:val="a5"/>
        <w:numPr>
          <w:ilvl w:val="0"/>
          <w:numId w:val="4"/>
        </w:numPr>
        <w:tabs>
          <w:tab w:val="left" w:pos="525"/>
        </w:tabs>
        <w:spacing w:line="321" w:lineRule="exact"/>
        <w:ind w:left="525" w:hanging="279"/>
        <w:rPr>
          <w:sz w:val="28"/>
        </w:rPr>
      </w:pPr>
      <w:r>
        <w:rPr>
          <w:spacing w:val="-2"/>
          <w:sz w:val="28"/>
        </w:rPr>
        <w:t>Конспект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лекцій.</w:t>
      </w:r>
    </w:p>
    <w:p w:rsidR="000C2BD7" w:rsidRDefault="002744D8">
      <w:pPr>
        <w:pStyle w:val="a5"/>
        <w:numPr>
          <w:ilvl w:val="0"/>
          <w:numId w:val="4"/>
        </w:numPr>
        <w:tabs>
          <w:tab w:val="left" w:pos="525"/>
        </w:tabs>
        <w:ind w:left="525" w:hanging="279"/>
        <w:rPr>
          <w:sz w:val="28"/>
        </w:rPr>
      </w:pPr>
      <w:r>
        <w:rPr>
          <w:sz w:val="28"/>
        </w:rPr>
        <w:t>Роздатковий</w:t>
      </w:r>
      <w:r>
        <w:rPr>
          <w:spacing w:val="-12"/>
          <w:sz w:val="28"/>
        </w:rPr>
        <w:t xml:space="preserve"> </w:t>
      </w:r>
      <w:r>
        <w:rPr>
          <w:sz w:val="28"/>
        </w:rPr>
        <w:t>матеріал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темами.</w:t>
      </w:r>
    </w:p>
    <w:p w:rsidR="000C2BD7" w:rsidRDefault="002744D8">
      <w:pPr>
        <w:pStyle w:val="a5"/>
        <w:numPr>
          <w:ilvl w:val="0"/>
          <w:numId w:val="4"/>
        </w:numPr>
        <w:tabs>
          <w:tab w:val="left" w:pos="525"/>
        </w:tabs>
        <w:spacing w:line="322" w:lineRule="exact"/>
        <w:ind w:left="525" w:hanging="279"/>
        <w:rPr>
          <w:sz w:val="28"/>
        </w:rPr>
      </w:pPr>
      <w:r>
        <w:rPr>
          <w:spacing w:val="-6"/>
          <w:sz w:val="28"/>
        </w:rPr>
        <w:t>Методичні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вказівки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до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практичних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занять.</w:t>
      </w:r>
    </w:p>
    <w:p w:rsidR="000C2BD7" w:rsidRDefault="002744D8">
      <w:pPr>
        <w:pStyle w:val="a5"/>
        <w:numPr>
          <w:ilvl w:val="0"/>
          <w:numId w:val="4"/>
        </w:numPr>
        <w:tabs>
          <w:tab w:val="left" w:pos="511"/>
        </w:tabs>
        <w:spacing w:line="322" w:lineRule="exact"/>
        <w:ind w:left="511" w:hanging="265"/>
        <w:rPr>
          <w:sz w:val="28"/>
        </w:rPr>
      </w:pPr>
      <w:r>
        <w:rPr>
          <w:sz w:val="28"/>
        </w:rPr>
        <w:t>Методичний</w:t>
      </w:r>
      <w:r>
        <w:rPr>
          <w:spacing w:val="-14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самостійної</w:t>
      </w:r>
      <w:r>
        <w:rPr>
          <w:spacing w:val="-14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студентів.</w:t>
      </w:r>
    </w:p>
    <w:p w:rsidR="000C2BD7" w:rsidRDefault="002744D8">
      <w:pPr>
        <w:pStyle w:val="a5"/>
        <w:numPr>
          <w:ilvl w:val="0"/>
          <w:numId w:val="4"/>
        </w:numPr>
        <w:tabs>
          <w:tab w:val="left" w:pos="525"/>
        </w:tabs>
        <w:spacing w:line="322" w:lineRule="exact"/>
        <w:ind w:left="525" w:hanging="279"/>
        <w:rPr>
          <w:sz w:val="28"/>
        </w:rPr>
      </w:pPr>
      <w:r>
        <w:rPr>
          <w:sz w:val="28"/>
        </w:rPr>
        <w:t>Контрольні</w:t>
      </w:r>
      <w:r>
        <w:rPr>
          <w:spacing w:val="-18"/>
          <w:sz w:val="28"/>
        </w:rPr>
        <w:t xml:space="preserve"> </w:t>
      </w:r>
      <w:r>
        <w:rPr>
          <w:sz w:val="28"/>
        </w:rPr>
        <w:t>завдання</w:t>
      </w:r>
      <w:r>
        <w:rPr>
          <w:spacing w:val="-15"/>
          <w:sz w:val="28"/>
        </w:rPr>
        <w:t xml:space="preserve"> </w:t>
      </w:r>
      <w:r>
        <w:rPr>
          <w:sz w:val="28"/>
        </w:rPr>
        <w:t>комплексної</w:t>
      </w:r>
      <w:r>
        <w:rPr>
          <w:spacing w:val="-16"/>
          <w:sz w:val="28"/>
        </w:rPr>
        <w:t xml:space="preserve"> </w:t>
      </w:r>
      <w:r>
        <w:rPr>
          <w:sz w:val="28"/>
        </w:rPr>
        <w:t>контрольної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роботи.</w:t>
      </w:r>
    </w:p>
    <w:p w:rsidR="000C2BD7" w:rsidRDefault="002744D8">
      <w:pPr>
        <w:pStyle w:val="a5"/>
        <w:numPr>
          <w:ilvl w:val="0"/>
          <w:numId w:val="4"/>
        </w:numPr>
        <w:tabs>
          <w:tab w:val="left" w:pos="525"/>
        </w:tabs>
        <w:ind w:left="525" w:hanging="279"/>
        <w:rPr>
          <w:sz w:val="28"/>
        </w:rPr>
      </w:pPr>
      <w:r>
        <w:rPr>
          <w:sz w:val="28"/>
        </w:rPr>
        <w:t>Завдання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поточного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12"/>
          <w:sz w:val="28"/>
        </w:rPr>
        <w:t xml:space="preserve"> </w:t>
      </w:r>
      <w:r>
        <w:rPr>
          <w:sz w:val="28"/>
        </w:rPr>
        <w:t>знань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студентів.</w:t>
      </w:r>
    </w:p>
    <w:p w:rsidR="000C2BD7" w:rsidRDefault="002744D8">
      <w:pPr>
        <w:pStyle w:val="1"/>
        <w:numPr>
          <w:ilvl w:val="0"/>
          <w:numId w:val="5"/>
        </w:numPr>
        <w:tabs>
          <w:tab w:val="left" w:pos="419"/>
        </w:tabs>
        <w:spacing w:before="280"/>
        <w:ind w:left="419" w:right="565" w:hanging="420"/>
        <w:jc w:val="center"/>
      </w:pPr>
      <w:r>
        <w:t>Рекомендована</w:t>
      </w:r>
      <w:r>
        <w:rPr>
          <w:spacing w:val="-12"/>
        </w:rPr>
        <w:t xml:space="preserve"> </w:t>
      </w:r>
      <w:r>
        <w:rPr>
          <w:spacing w:val="-2"/>
        </w:rPr>
        <w:t>література</w:t>
      </w:r>
    </w:p>
    <w:p w:rsidR="000C2BD7" w:rsidRDefault="002744D8">
      <w:pPr>
        <w:spacing w:before="1" w:line="274" w:lineRule="exact"/>
        <w:ind w:left="13" w:right="573"/>
        <w:jc w:val="center"/>
        <w:rPr>
          <w:b/>
          <w:sz w:val="24"/>
        </w:rPr>
      </w:pPr>
      <w:r>
        <w:rPr>
          <w:b/>
          <w:spacing w:val="-2"/>
          <w:sz w:val="24"/>
        </w:rPr>
        <w:t>Базова</w:t>
      </w:r>
    </w:p>
    <w:p w:rsidR="000C2BD7" w:rsidRDefault="002744D8">
      <w:pPr>
        <w:pStyle w:val="a5"/>
        <w:numPr>
          <w:ilvl w:val="0"/>
          <w:numId w:val="3"/>
        </w:numPr>
        <w:tabs>
          <w:tab w:val="left" w:pos="644"/>
        </w:tabs>
        <w:ind w:right="942"/>
        <w:jc w:val="both"/>
        <w:rPr>
          <w:sz w:val="28"/>
        </w:rPr>
      </w:pPr>
      <w:r>
        <w:rPr>
          <w:sz w:val="28"/>
        </w:rPr>
        <w:t>Гжиров Р. И., П. П. Серебреницкий «Программирование обработки на станках с ЧПУ. Справочник» Ленинград: Машиностроение, Ленинградское отделение 1990 г.</w:t>
      </w:r>
    </w:p>
    <w:p w:rsidR="000C2BD7" w:rsidRDefault="002744D8">
      <w:pPr>
        <w:pStyle w:val="a5"/>
        <w:numPr>
          <w:ilvl w:val="0"/>
          <w:numId w:val="3"/>
        </w:numPr>
        <w:tabs>
          <w:tab w:val="left" w:pos="644"/>
        </w:tabs>
        <w:ind w:right="938"/>
        <w:jc w:val="both"/>
        <w:rPr>
          <w:sz w:val="28"/>
        </w:rPr>
      </w:pPr>
      <w:r>
        <w:rPr>
          <w:sz w:val="28"/>
        </w:rPr>
        <w:t>Каштальян И. А., В.И. Клевзович «Обработка на станках с числовым программным управлением» Минск «Вышейшая школа», 1989 г.</w:t>
      </w:r>
    </w:p>
    <w:p w:rsidR="000C2BD7" w:rsidRDefault="002744D8">
      <w:pPr>
        <w:pStyle w:val="a5"/>
        <w:numPr>
          <w:ilvl w:val="0"/>
          <w:numId w:val="3"/>
        </w:numPr>
        <w:tabs>
          <w:tab w:val="left" w:pos="644"/>
        </w:tabs>
        <w:spacing w:line="242" w:lineRule="auto"/>
        <w:ind w:right="938"/>
        <w:jc w:val="both"/>
        <w:rPr>
          <w:sz w:val="28"/>
        </w:rPr>
      </w:pPr>
      <w:r>
        <w:rPr>
          <w:sz w:val="28"/>
        </w:rPr>
        <w:t xml:space="preserve">Стискин, Гаевский, Токарные станки с оперативным программным </w:t>
      </w:r>
      <w:r>
        <w:rPr>
          <w:spacing w:val="-2"/>
          <w:sz w:val="28"/>
        </w:rPr>
        <w:t>управлением.</w:t>
      </w:r>
    </w:p>
    <w:p w:rsidR="000C2BD7" w:rsidRDefault="002744D8">
      <w:pPr>
        <w:spacing w:before="317"/>
        <w:ind w:left="10" w:right="573"/>
        <w:jc w:val="center"/>
        <w:rPr>
          <w:b/>
          <w:sz w:val="24"/>
        </w:rPr>
      </w:pPr>
      <w:r>
        <w:rPr>
          <w:b/>
          <w:spacing w:val="-2"/>
          <w:sz w:val="24"/>
        </w:rPr>
        <w:t>Допоміжна</w:t>
      </w:r>
    </w:p>
    <w:p w:rsidR="000C2BD7" w:rsidRDefault="000C2BD7">
      <w:pPr>
        <w:pStyle w:val="a3"/>
        <w:spacing w:before="42"/>
        <w:rPr>
          <w:b/>
          <w:sz w:val="24"/>
        </w:rPr>
      </w:pPr>
    </w:p>
    <w:p w:rsidR="000C2BD7" w:rsidRDefault="002744D8">
      <w:pPr>
        <w:pStyle w:val="a5"/>
        <w:numPr>
          <w:ilvl w:val="0"/>
          <w:numId w:val="2"/>
        </w:numPr>
        <w:tabs>
          <w:tab w:val="left" w:pos="644"/>
        </w:tabs>
        <w:ind w:right="2289"/>
        <w:rPr>
          <w:sz w:val="28"/>
        </w:rPr>
      </w:pPr>
      <w:r>
        <w:rPr>
          <w:sz w:val="28"/>
        </w:rPr>
        <w:t>Панов</w:t>
      </w:r>
      <w:r>
        <w:rPr>
          <w:spacing w:val="-3"/>
          <w:sz w:val="28"/>
        </w:rPr>
        <w:t xml:space="preserve"> </w:t>
      </w:r>
      <w:r>
        <w:rPr>
          <w:sz w:val="28"/>
        </w:rPr>
        <w:t>Ф. С., А. И. Травкин «Работа на станках с числовым программнымуправлением» Лениздат. 1984 г.</w:t>
      </w:r>
    </w:p>
    <w:p w:rsidR="000C2BD7" w:rsidRDefault="002744D8">
      <w:pPr>
        <w:pStyle w:val="a5"/>
        <w:numPr>
          <w:ilvl w:val="0"/>
          <w:numId w:val="2"/>
        </w:numPr>
        <w:tabs>
          <w:tab w:val="left" w:pos="644"/>
        </w:tabs>
        <w:ind w:right="1758"/>
        <w:rPr>
          <w:sz w:val="28"/>
        </w:rPr>
      </w:pPr>
      <w:r>
        <w:rPr>
          <w:sz w:val="28"/>
        </w:rPr>
        <w:t>Сафраган Р. Э. «Автоматизированная подготовка программ для станков</w:t>
      </w:r>
      <w:r>
        <w:rPr>
          <w:spacing w:val="40"/>
          <w:sz w:val="28"/>
        </w:rPr>
        <w:t xml:space="preserve"> </w:t>
      </w:r>
      <w:r>
        <w:rPr>
          <w:sz w:val="28"/>
        </w:rPr>
        <w:t>сЧПУ» Киев «Техника» 1986г.</w:t>
      </w:r>
    </w:p>
    <w:p w:rsidR="000C2BD7" w:rsidRDefault="000C2BD7">
      <w:pPr>
        <w:pStyle w:val="a3"/>
        <w:spacing w:before="282"/>
      </w:pPr>
    </w:p>
    <w:p w:rsidR="000C2BD7" w:rsidRDefault="002744D8">
      <w:pPr>
        <w:pStyle w:val="1"/>
        <w:numPr>
          <w:ilvl w:val="0"/>
          <w:numId w:val="5"/>
        </w:numPr>
        <w:tabs>
          <w:tab w:val="left" w:pos="3714"/>
        </w:tabs>
        <w:spacing w:line="319" w:lineRule="exact"/>
        <w:ind w:left="3714" w:hanging="417"/>
        <w:jc w:val="left"/>
      </w:pPr>
      <w:r>
        <w:t>Інформаційні</w:t>
      </w:r>
      <w:r>
        <w:rPr>
          <w:spacing w:val="-9"/>
        </w:rPr>
        <w:t xml:space="preserve"> </w:t>
      </w:r>
      <w:r>
        <w:rPr>
          <w:spacing w:val="-2"/>
        </w:rPr>
        <w:t>ресурс</w:t>
      </w:r>
    </w:p>
    <w:p w:rsidR="000C2BD7" w:rsidRPr="004E5443" w:rsidRDefault="00D85F34">
      <w:pPr>
        <w:pStyle w:val="a5"/>
        <w:numPr>
          <w:ilvl w:val="0"/>
          <w:numId w:val="1"/>
        </w:numPr>
        <w:tabs>
          <w:tab w:val="left" w:pos="861"/>
        </w:tabs>
        <w:spacing w:line="319" w:lineRule="exact"/>
        <w:ind w:left="861" w:hanging="359"/>
        <w:rPr>
          <w:sz w:val="24"/>
        </w:rPr>
      </w:pPr>
      <w:hyperlink r:id="rId9">
        <w:r w:rsidR="002744D8" w:rsidRPr="004E5443">
          <w:rPr>
            <w:color w:val="0000FF"/>
            <w:spacing w:val="-2"/>
            <w:sz w:val="24"/>
            <w:u w:val="single" w:color="0000FF"/>
          </w:rPr>
          <w:t>https://www.google.com.ua/url?sa=t&amp;rct=j&amp;q=&amp;esrc=s&amp;source=video&amp;cd</w:t>
        </w:r>
      </w:hyperlink>
    </w:p>
    <w:p w:rsidR="000C2BD7" w:rsidRPr="004E5443" w:rsidRDefault="00D85F34">
      <w:pPr>
        <w:pStyle w:val="a3"/>
        <w:ind w:left="862"/>
        <w:rPr>
          <w:sz w:val="24"/>
        </w:rPr>
      </w:pPr>
      <w:hyperlink r:id="rId10">
        <w:r w:rsidR="002744D8" w:rsidRPr="004E5443">
          <w:rPr>
            <w:color w:val="0000FF"/>
            <w:spacing w:val="-2"/>
            <w:sz w:val="24"/>
            <w:u w:val="single" w:color="0000FF"/>
          </w:rPr>
          <w:t>=&amp;cad=rja&amp;uact=8&amp;ved=2ahUKEwiQvoaw1rL7AhWfQ_EDHXD6AG4Qt</w:t>
        </w:r>
      </w:hyperlink>
      <w:r w:rsidR="002744D8" w:rsidRPr="004E5443">
        <w:rPr>
          <w:color w:val="0000FF"/>
          <w:spacing w:val="-2"/>
          <w:sz w:val="24"/>
        </w:rPr>
        <w:t xml:space="preserve"> </w:t>
      </w:r>
      <w:hyperlink r:id="rId11">
        <w:r w:rsidR="002744D8" w:rsidRPr="004E5443">
          <w:rPr>
            <w:color w:val="0000FF"/>
            <w:spacing w:val="-2"/>
            <w:sz w:val="24"/>
            <w:u w:val="single" w:color="0000FF"/>
          </w:rPr>
          <w:t>wJ6BAgFEAI&amp;url=https%3A%2F%2Fwww.youtube.com%2Fwatch%3Fv</w:t>
        </w:r>
      </w:hyperlink>
    </w:p>
    <w:p w:rsidR="000C2BD7" w:rsidRPr="004E5443" w:rsidRDefault="00D85F34">
      <w:pPr>
        <w:pStyle w:val="a3"/>
        <w:spacing w:line="321" w:lineRule="exact"/>
        <w:ind w:left="862"/>
        <w:rPr>
          <w:sz w:val="24"/>
        </w:rPr>
      </w:pPr>
      <w:hyperlink r:id="rId12">
        <w:r w:rsidR="002744D8" w:rsidRPr="004E5443">
          <w:rPr>
            <w:color w:val="0000FF"/>
            <w:spacing w:val="-2"/>
            <w:sz w:val="24"/>
            <w:u w:val="single" w:color="0000FF"/>
          </w:rPr>
          <w:t>%3DtCjgbPByuEE&amp;usg=AOvVaw10rhoWcnvSZmyvb4M9PTAt</w:t>
        </w:r>
      </w:hyperlink>
    </w:p>
    <w:p w:rsidR="000C2BD7" w:rsidRPr="004E5443" w:rsidRDefault="00D85F34">
      <w:pPr>
        <w:pStyle w:val="a5"/>
        <w:numPr>
          <w:ilvl w:val="0"/>
          <w:numId w:val="1"/>
        </w:numPr>
        <w:tabs>
          <w:tab w:val="left" w:pos="861"/>
        </w:tabs>
        <w:spacing w:before="2" w:line="322" w:lineRule="exact"/>
        <w:ind w:left="861" w:hanging="359"/>
        <w:rPr>
          <w:sz w:val="24"/>
        </w:rPr>
      </w:pPr>
      <w:hyperlink r:id="rId13">
        <w:r w:rsidR="002744D8" w:rsidRPr="004E5443">
          <w:rPr>
            <w:color w:val="0000FF"/>
            <w:spacing w:val="-2"/>
            <w:sz w:val="24"/>
            <w:u w:val="single" w:color="0000FF"/>
          </w:rPr>
          <w:t>https://www.google.com.ua/url?sa=t&amp;rct=j&amp;q=&amp;esrc=s&amp;source=video&amp;cd</w:t>
        </w:r>
      </w:hyperlink>
    </w:p>
    <w:p w:rsidR="000C2BD7" w:rsidRPr="004E5443" w:rsidRDefault="00D85F34">
      <w:pPr>
        <w:pStyle w:val="a3"/>
        <w:ind w:left="862"/>
        <w:rPr>
          <w:sz w:val="24"/>
        </w:rPr>
      </w:pPr>
      <w:hyperlink r:id="rId14">
        <w:r w:rsidR="002744D8" w:rsidRPr="004E5443">
          <w:rPr>
            <w:color w:val="0000FF"/>
            <w:spacing w:val="-2"/>
            <w:sz w:val="24"/>
            <w:u w:val="single" w:color="0000FF"/>
          </w:rPr>
          <w:t>=&amp;cad=rja&amp;uact=8&amp;ved=2ahUKEwiQvoaw1rL7AhWfQ_EDHXD6AG4Qt</w:t>
        </w:r>
      </w:hyperlink>
      <w:r w:rsidR="002744D8" w:rsidRPr="004E5443">
        <w:rPr>
          <w:color w:val="0000FF"/>
          <w:spacing w:val="-2"/>
          <w:sz w:val="24"/>
        </w:rPr>
        <w:t xml:space="preserve"> </w:t>
      </w:r>
      <w:hyperlink r:id="rId15">
        <w:r w:rsidR="002744D8" w:rsidRPr="004E5443">
          <w:rPr>
            <w:color w:val="0000FF"/>
            <w:spacing w:val="-2"/>
            <w:sz w:val="24"/>
            <w:u w:val="single" w:color="0000FF"/>
          </w:rPr>
          <w:t>wJ6BAgBEAI&amp;url=https%3A%2F%2Fwww.youtube.com%2Fwatch%3Fv</w:t>
        </w:r>
      </w:hyperlink>
    </w:p>
    <w:p w:rsidR="000C2BD7" w:rsidRPr="004E5443" w:rsidRDefault="00D85F34">
      <w:pPr>
        <w:pStyle w:val="a3"/>
        <w:spacing w:line="322" w:lineRule="exact"/>
        <w:ind w:left="862"/>
        <w:rPr>
          <w:sz w:val="24"/>
        </w:rPr>
      </w:pPr>
      <w:hyperlink r:id="rId16">
        <w:r w:rsidR="002744D8" w:rsidRPr="004E5443">
          <w:rPr>
            <w:color w:val="0000FF"/>
            <w:spacing w:val="-2"/>
            <w:sz w:val="24"/>
            <w:u w:val="single" w:color="0000FF"/>
          </w:rPr>
          <w:t>%3D5q8vf2f13X0&amp;usg=AOvVaw3IxjUKjEPFo5zEEKQ-</w:t>
        </w:r>
        <w:r w:rsidR="002744D8" w:rsidRPr="004E5443">
          <w:rPr>
            <w:color w:val="0000FF"/>
            <w:spacing w:val="-4"/>
            <w:sz w:val="24"/>
            <w:u w:val="single" w:color="0000FF"/>
          </w:rPr>
          <w:t>AHkT</w:t>
        </w:r>
      </w:hyperlink>
    </w:p>
    <w:p w:rsidR="000C2BD7" w:rsidRPr="004E5443" w:rsidRDefault="00D85F34">
      <w:pPr>
        <w:pStyle w:val="a5"/>
        <w:numPr>
          <w:ilvl w:val="0"/>
          <w:numId w:val="1"/>
        </w:numPr>
        <w:tabs>
          <w:tab w:val="left" w:pos="861"/>
        </w:tabs>
        <w:spacing w:line="322" w:lineRule="exact"/>
        <w:ind w:left="861" w:hanging="359"/>
        <w:rPr>
          <w:sz w:val="24"/>
        </w:rPr>
      </w:pPr>
      <w:hyperlink r:id="rId17">
        <w:r w:rsidR="002744D8" w:rsidRPr="004E5443">
          <w:rPr>
            <w:color w:val="0000FF"/>
            <w:spacing w:val="-2"/>
            <w:sz w:val="24"/>
            <w:u w:val="single" w:color="0000FF"/>
          </w:rPr>
          <w:t>https://www.google.com.ua/url?sa=t&amp;rct=j&amp;q=&amp;esrc=s&amp;source=video&amp;cd</w:t>
        </w:r>
      </w:hyperlink>
    </w:p>
    <w:p w:rsidR="000C2BD7" w:rsidRPr="004E5443" w:rsidRDefault="00D85F34">
      <w:pPr>
        <w:pStyle w:val="a3"/>
        <w:ind w:left="862" w:right="767"/>
        <w:rPr>
          <w:sz w:val="24"/>
        </w:rPr>
      </w:pPr>
      <w:hyperlink r:id="rId18">
        <w:r w:rsidR="002744D8" w:rsidRPr="004E5443">
          <w:rPr>
            <w:color w:val="0000FF"/>
            <w:spacing w:val="-2"/>
            <w:sz w:val="24"/>
            <w:u w:val="single" w:color="0000FF"/>
          </w:rPr>
          <w:t>=&amp;cad=rja&amp;uact=8&amp;ved=2ahUKEwiQvoaw1rL7AhWfQ_EDHXD6AG4Qt</w:t>
        </w:r>
      </w:hyperlink>
      <w:r w:rsidR="002744D8" w:rsidRPr="004E5443">
        <w:rPr>
          <w:color w:val="0000FF"/>
          <w:spacing w:val="-2"/>
          <w:sz w:val="24"/>
        </w:rPr>
        <w:t xml:space="preserve"> </w:t>
      </w:r>
      <w:hyperlink r:id="rId19">
        <w:r w:rsidR="002744D8" w:rsidRPr="004E5443">
          <w:rPr>
            <w:color w:val="0000FF"/>
            <w:sz w:val="24"/>
            <w:u w:val="single" w:color="0000FF"/>
          </w:rPr>
          <w:t>wJ6BAgCEAI&amp;url=https%3A%2F%2Finfofrezer.ru%2Fstati%2Fprintsip-</w:t>
        </w:r>
      </w:hyperlink>
      <w:hyperlink r:id="rId20">
        <w:r w:rsidR="002744D8" w:rsidRPr="004E5443">
          <w:rPr>
            <w:color w:val="0000FF"/>
            <w:sz w:val="24"/>
            <w:u w:val="single" w:color="0000FF"/>
          </w:rPr>
          <w:t>sistemy-chpu-chislovogo-programmnogo-upravleniya-frezernykh-</w:t>
        </w:r>
      </w:hyperlink>
      <w:hyperlink r:id="rId21">
        <w:r w:rsidR="002744D8" w:rsidRPr="004E5443">
          <w:rPr>
            <w:color w:val="0000FF"/>
            <w:spacing w:val="-2"/>
            <w:sz w:val="24"/>
            <w:u w:val="single" w:color="0000FF"/>
          </w:rPr>
          <w:t>stankov%2F&amp;usg=AOvVaw1QHCTuNRWx0zQJe--dfnWO</w:t>
        </w:r>
      </w:hyperlink>
    </w:p>
    <w:p w:rsidR="000C2BD7" w:rsidRPr="004E5443" w:rsidRDefault="00D85F34">
      <w:pPr>
        <w:pStyle w:val="a5"/>
        <w:numPr>
          <w:ilvl w:val="0"/>
          <w:numId w:val="1"/>
        </w:numPr>
        <w:tabs>
          <w:tab w:val="left" w:pos="861"/>
        </w:tabs>
        <w:spacing w:line="322" w:lineRule="exact"/>
        <w:ind w:left="861" w:hanging="359"/>
        <w:jc w:val="both"/>
        <w:rPr>
          <w:sz w:val="24"/>
        </w:rPr>
      </w:pPr>
      <w:hyperlink r:id="rId22">
        <w:r w:rsidR="002744D8" w:rsidRPr="004E5443">
          <w:rPr>
            <w:color w:val="0000FF"/>
            <w:spacing w:val="-2"/>
            <w:sz w:val="24"/>
            <w:u w:val="single" w:color="0000FF"/>
          </w:rPr>
          <w:t>https://www.google.com.ua/url?sa=t&amp;rct=j&amp;q=&amp;esrc=s&amp;source=video&amp;cd</w:t>
        </w:r>
      </w:hyperlink>
    </w:p>
    <w:p w:rsidR="000C2BD7" w:rsidRDefault="00D85F34" w:rsidP="004E5443">
      <w:pPr>
        <w:pStyle w:val="a3"/>
        <w:ind w:left="862" w:right="767"/>
        <w:jc w:val="both"/>
        <w:rPr>
          <w:sz w:val="17"/>
        </w:rPr>
      </w:pPr>
      <w:hyperlink r:id="rId23">
        <w:r w:rsidR="002744D8" w:rsidRPr="004E5443">
          <w:rPr>
            <w:color w:val="0000FF"/>
            <w:spacing w:val="-2"/>
            <w:sz w:val="24"/>
            <w:u w:val="single" w:color="0000FF"/>
          </w:rPr>
          <w:t>=&amp;cad=rja&amp;uact=8&amp;ved=2ahUKEwiQvoaw1rL7AhWfQ_EDHXD6AG4Qt</w:t>
        </w:r>
      </w:hyperlink>
      <w:r w:rsidR="002744D8" w:rsidRPr="004E5443">
        <w:rPr>
          <w:color w:val="0000FF"/>
          <w:spacing w:val="-2"/>
          <w:sz w:val="24"/>
        </w:rPr>
        <w:t xml:space="preserve"> </w:t>
      </w:r>
      <w:hyperlink r:id="rId24">
        <w:r w:rsidR="002744D8" w:rsidRPr="004E5443">
          <w:rPr>
            <w:color w:val="0000FF"/>
            <w:sz w:val="24"/>
            <w:u w:val="single" w:color="0000FF"/>
          </w:rPr>
          <w:t>wJ6BAgEEAI&amp;url=https%3A%2F%2Ftop3dshop.ru%2Fblog%2Fsoftware-</w:t>
        </w:r>
      </w:hyperlink>
      <w:hyperlink r:id="rId25">
        <w:r w:rsidR="002744D8" w:rsidRPr="004E5443">
          <w:rPr>
            <w:color w:val="0000FF"/>
            <w:spacing w:val="-2"/>
            <w:sz w:val="24"/>
            <w:u w:val="single" w:color="0000FF"/>
          </w:rPr>
          <w:t>for-cnc-machines.html&amp;usg=AOvVaw2d141LKGTRr3UtDzXbl-d8</w:t>
        </w:r>
      </w:hyperlink>
    </w:p>
    <w:sectPr w:rsidR="000C2BD7" w:rsidSect="004E5443">
      <w:pgSz w:w="11910" w:h="16840"/>
      <w:pgMar w:top="993" w:right="141" w:bottom="960" w:left="1559" w:header="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4F8" w:rsidRDefault="00AD64F8">
      <w:r>
        <w:separator/>
      </w:r>
    </w:p>
  </w:endnote>
  <w:endnote w:type="continuationSeparator" w:id="0">
    <w:p w:rsidR="00AD64F8" w:rsidRDefault="00AD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F34" w:rsidRDefault="00D85F34">
    <w:pPr>
      <w:pStyle w:val="a3"/>
      <w:spacing w:line="200" w:lineRule="exact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471680" behindDoc="1" locked="0" layoutInCell="1" allowOverlap="1">
              <wp:simplePos x="0" y="0"/>
              <wp:positionH relativeFrom="page">
                <wp:posOffset>3950080</wp:posOffset>
              </wp:positionH>
              <wp:positionV relativeFrom="page">
                <wp:posOffset>10057721</wp:posOffset>
              </wp:positionV>
              <wp:extent cx="2667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5F34" w:rsidRDefault="00D85F34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569AD">
                            <w:rPr>
                              <w:noProof/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1.05pt;margin-top:791.95pt;width:21pt;height:15.3pt;z-index:-1684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" filled="f" stroked="f">
              <v:path arrowok="t"/>
              <v:textbox inset="0,0,0,0">
                <w:txbxContent>
                  <w:p w:rsidR="00D85F34" w:rsidRDefault="00D85F34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569AD">
                      <w:rPr>
                        <w:noProof/>
                        <w:spacing w:val="-5"/>
                        <w:sz w:val="24"/>
                      </w:rPr>
                      <w:t>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4F8" w:rsidRDefault="00AD64F8">
      <w:r>
        <w:separator/>
      </w:r>
    </w:p>
  </w:footnote>
  <w:footnote w:type="continuationSeparator" w:id="0">
    <w:p w:rsidR="00AD64F8" w:rsidRDefault="00AD6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34B4D"/>
    <w:multiLevelType w:val="hybridMultilevel"/>
    <w:tmpl w:val="31084764"/>
    <w:lvl w:ilvl="0" w:tplc="1DC8F4C6">
      <w:start w:val="1"/>
      <w:numFmt w:val="decimal"/>
      <w:lvlText w:val="%1."/>
      <w:lvlJc w:val="left"/>
      <w:pPr>
        <w:ind w:left="6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DB65E6E">
      <w:numFmt w:val="bullet"/>
      <w:lvlText w:val="•"/>
      <w:lvlJc w:val="left"/>
      <w:pPr>
        <w:ind w:left="1596" w:hanging="360"/>
      </w:pPr>
      <w:rPr>
        <w:rFonts w:hint="default"/>
        <w:lang w:val="uk-UA" w:eastAsia="en-US" w:bidi="ar-SA"/>
      </w:rPr>
    </w:lvl>
    <w:lvl w:ilvl="2" w:tplc="20FE2758">
      <w:numFmt w:val="bullet"/>
      <w:lvlText w:val="•"/>
      <w:lvlJc w:val="left"/>
      <w:pPr>
        <w:ind w:left="2553" w:hanging="360"/>
      </w:pPr>
      <w:rPr>
        <w:rFonts w:hint="default"/>
        <w:lang w:val="uk-UA" w:eastAsia="en-US" w:bidi="ar-SA"/>
      </w:rPr>
    </w:lvl>
    <w:lvl w:ilvl="3" w:tplc="E638A0E8">
      <w:numFmt w:val="bullet"/>
      <w:lvlText w:val="•"/>
      <w:lvlJc w:val="left"/>
      <w:pPr>
        <w:ind w:left="3509" w:hanging="360"/>
      </w:pPr>
      <w:rPr>
        <w:rFonts w:hint="default"/>
        <w:lang w:val="uk-UA" w:eastAsia="en-US" w:bidi="ar-SA"/>
      </w:rPr>
    </w:lvl>
    <w:lvl w:ilvl="4" w:tplc="72FED694">
      <w:numFmt w:val="bullet"/>
      <w:lvlText w:val="•"/>
      <w:lvlJc w:val="left"/>
      <w:pPr>
        <w:ind w:left="4466" w:hanging="360"/>
      </w:pPr>
      <w:rPr>
        <w:rFonts w:hint="default"/>
        <w:lang w:val="uk-UA" w:eastAsia="en-US" w:bidi="ar-SA"/>
      </w:rPr>
    </w:lvl>
    <w:lvl w:ilvl="5" w:tplc="6FB27880">
      <w:numFmt w:val="bullet"/>
      <w:lvlText w:val="•"/>
      <w:lvlJc w:val="left"/>
      <w:pPr>
        <w:ind w:left="5423" w:hanging="360"/>
      </w:pPr>
      <w:rPr>
        <w:rFonts w:hint="default"/>
        <w:lang w:val="uk-UA" w:eastAsia="en-US" w:bidi="ar-SA"/>
      </w:rPr>
    </w:lvl>
    <w:lvl w:ilvl="6" w:tplc="490CE2D6">
      <w:numFmt w:val="bullet"/>
      <w:lvlText w:val="•"/>
      <w:lvlJc w:val="left"/>
      <w:pPr>
        <w:ind w:left="6379" w:hanging="360"/>
      </w:pPr>
      <w:rPr>
        <w:rFonts w:hint="default"/>
        <w:lang w:val="uk-UA" w:eastAsia="en-US" w:bidi="ar-SA"/>
      </w:rPr>
    </w:lvl>
    <w:lvl w:ilvl="7" w:tplc="B3C884A6">
      <w:numFmt w:val="bullet"/>
      <w:lvlText w:val="•"/>
      <w:lvlJc w:val="left"/>
      <w:pPr>
        <w:ind w:left="7336" w:hanging="360"/>
      </w:pPr>
      <w:rPr>
        <w:rFonts w:hint="default"/>
        <w:lang w:val="uk-UA" w:eastAsia="en-US" w:bidi="ar-SA"/>
      </w:rPr>
    </w:lvl>
    <w:lvl w:ilvl="8" w:tplc="4204DD96">
      <w:numFmt w:val="bullet"/>
      <w:lvlText w:val="•"/>
      <w:lvlJc w:val="left"/>
      <w:pPr>
        <w:ind w:left="8293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290149C6"/>
    <w:multiLevelType w:val="hybridMultilevel"/>
    <w:tmpl w:val="FC4C7DA2"/>
    <w:lvl w:ilvl="0" w:tplc="237CD8A6">
      <w:start w:val="1"/>
      <w:numFmt w:val="decimal"/>
      <w:lvlText w:val="%1."/>
      <w:lvlJc w:val="left"/>
      <w:pPr>
        <w:ind w:left="52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uk-UA" w:eastAsia="en-US" w:bidi="ar-SA"/>
      </w:rPr>
    </w:lvl>
    <w:lvl w:ilvl="1" w:tplc="FFC6E26C">
      <w:numFmt w:val="bullet"/>
      <w:lvlText w:val="•"/>
      <w:lvlJc w:val="left"/>
      <w:pPr>
        <w:ind w:left="1488" w:hanging="281"/>
      </w:pPr>
      <w:rPr>
        <w:rFonts w:hint="default"/>
        <w:lang w:val="uk-UA" w:eastAsia="en-US" w:bidi="ar-SA"/>
      </w:rPr>
    </w:lvl>
    <w:lvl w:ilvl="2" w:tplc="D346B4D0">
      <w:numFmt w:val="bullet"/>
      <w:lvlText w:val="•"/>
      <w:lvlJc w:val="left"/>
      <w:pPr>
        <w:ind w:left="2457" w:hanging="281"/>
      </w:pPr>
      <w:rPr>
        <w:rFonts w:hint="default"/>
        <w:lang w:val="uk-UA" w:eastAsia="en-US" w:bidi="ar-SA"/>
      </w:rPr>
    </w:lvl>
    <w:lvl w:ilvl="3" w:tplc="1180A8FE">
      <w:numFmt w:val="bullet"/>
      <w:lvlText w:val="•"/>
      <w:lvlJc w:val="left"/>
      <w:pPr>
        <w:ind w:left="3425" w:hanging="281"/>
      </w:pPr>
      <w:rPr>
        <w:rFonts w:hint="default"/>
        <w:lang w:val="uk-UA" w:eastAsia="en-US" w:bidi="ar-SA"/>
      </w:rPr>
    </w:lvl>
    <w:lvl w:ilvl="4" w:tplc="BF885598">
      <w:numFmt w:val="bullet"/>
      <w:lvlText w:val="•"/>
      <w:lvlJc w:val="left"/>
      <w:pPr>
        <w:ind w:left="4394" w:hanging="281"/>
      </w:pPr>
      <w:rPr>
        <w:rFonts w:hint="default"/>
        <w:lang w:val="uk-UA" w:eastAsia="en-US" w:bidi="ar-SA"/>
      </w:rPr>
    </w:lvl>
    <w:lvl w:ilvl="5" w:tplc="0E16CAA4">
      <w:numFmt w:val="bullet"/>
      <w:lvlText w:val="•"/>
      <w:lvlJc w:val="left"/>
      <w:pPr>
        <w:ind w:left="5363" w:hanging="281"/>
      </w:pPr>
      <w:rPr>
        <w:rFonts w:hint="default"/>
        <w:lang w:val="uk-UA" w:eastAsia="en-US" w:bidi="ar-SA"/>
      </w:rPr>
    </w:lvl>
    <w:lvl w:ilvl="6" w:tplc="6E10EC6A">
      <w:numFmt w:val="bullet"/>
      <w:lvlText w:val="•"/>
      <w:lvlJc w:val="left"/>
      <w:pPr>
        <w:ind w:left="6331" w:hanging="281"/>
      </w:pPr>
      <w:rPr>
        <w:rFonts w:hint="default"/>
        <w:lang w:val="uk-UA" w:eastAsia="en-US" w:bidi="ar-SA"/>
      </w:rPr>
    </w:lvl>
    <w:lvl w:ilvl="7" w:tplc="54B4F0FA">
      <w:numFmt w:val="bullet"/>
      <w:lvlText w:val="•"/>
      <w:lvlJc w:val="left"/>
      <w:pPr>
        <w:ind w:left="7300" w:hanging="281"/>
      </w:pPr>
      <w:rPr>
        <w:rFonts w:hint="default"/>
        <w:lang w:val="uk-UA" w:eastAsia="en-US" w:bidi="ar-SA"/>
      </w:rPr>
    </w:lvl>
    <w:lvl w:ilvl="8" w:tplc="4B1611C2">
      <w:numFmt w:val="bullet"/>
      <w:lvlText w:val="•"/>
      <w:lvlJc w:val="left"/>
      <w:pPr>
        <w:ind w:left="8269" w:hanging="281"/>
      </w:pPr>
      <w:rPr>
        <w:rFonts w:hint="default"/>
        <w:lang w:val="uk-UA" w:eastAsia="en-US" w:bidi="ar-SA"/>
      </w:rPr>
    </w:lvl>
  </w:abstractNum>
  <w:abstractNum w:abstractNumId="2" w15:restartNumberingAfterBreak="0">
    <w:nsid w:val="3DDB4B19"/>
    <w:multiLevelType w:val="hybridMultilevel"/>
    <w:tmpl w:val="883A9250"/>
    <w:lvl w:ilvl="0" w:tplc="7E7259AA">
      <w:start w:val="1"/>
      <w:numFmt w:val="decimal"/>
      <w:lvlText w:val="%1."/>
      <w:lvlJc w:val="left"/>
      <w:pPr>
        <w:ind w:left="3107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0C2607C">
      <w:numFmt w:val="bullet"/>
      <w:lvlText w:val="•"/>
      <w:lvlJc w:val="left"/>
      <w:pPr>
        <w:ind w:left="3810" w:hanging="281"/>
      </w:pPr>
      <w:rPr>
        <w:rFonts w:hint="default"/>
        <w:lang w:val="uk-UA" w:eastAsia="en-US" w:bidi="ar-SA"/>
      </w:rPr>
    </w:lvl>
    <w:lvl w:ilvl="2" w:tplc="EC24C4BE">
      <w:numFmt w:val="bullet"/>
      <w:lvlText w:val="•"/>
      <w:lvlJc w:val="left"/>
      <w:pPr>
        <w:ind w:left="4521" w:hanging="281"/>
      </w:pPr>
      <w:rPr>
        <w:rFonts w:hint="default"/>
        <w:lang w:val="uk-UA" w:eastAsia="en-US" w:bidi="ar-SA"/>
      </w:rPr>
    </w:lvl>
    <w:lvl w:ilvl="3" w:tplc="66EE17FA">
      <w:numFmt w:val="bullet"/>
      <w:lvlText w:val="•"/>
      <w:lvlJc w:val="left"/>
      <w:pPr>
        <w:ind w:left="5231" w:hanging="281"/>
      </w:pPr>
      <w:rPr>
        <w:rFonts w:hint="default"/>
        <w:lang w:val="uk-UA" w:eastAsia="en-US" w:bidi="ar-SA"/>
      </w:rPr>
    </w:lvl>
    <w:lvl w:ilvl="4" w:tplc="14869E5E">
      <w:numFmt w:val="bullet"/>
      <w:lvlText w:val="•"/>
      <w:lvlJc w:val="left"/>
      <w:pPr>
        <w:ind w:left="5942" w:hanging="281"/>
      </w:pPr>
      <w:rPr>
        <w:rFonts w:hint="default"/>
        <w:lang w:val="uk-UA" w:eastAsia="en-US" w:bidi="ar-SA"/>
      </w:rPr>
    </w:lvl>
    <w:lvl w:ilvl="5" w:tplc="EA623D32">
      <w:numFmt w:val="bullet"/>
      <w:lvlText w:val="•"/>
      <w:lvlJc w:val="left"/>
      <w:pPr>
        <w:ind w:left="6653" w:hanging="281"/>
      </w:pPr>
      <w:rPr>
        <w:rFonts w:hint="default"/>
        <w:lang w:val="uk-UA" w:eastAsia="en-US" w:bidi="ar-SA"/>
      </w:rPr>
    </w:lvl>
    <w:lvl w:ilvl="6" w:tplc="1026F376">
      <w:numFmt w:val="bullet"/>
      <w:lvlText w:val="•"/>
      <w:lvlJc w:val="left"/>
      <w:pPr>
        <w:ind w:left="7363" w:hanging="281"/>
      </w:pPr>
      <w:rPr>
        <w:rFonts w:hint="default"/>
        <w:lang w:val="uk-UA" w:eastAsia="en-US" w:bidi="ar-SA"/>
      </w:rPr>
    </w:lvl>
    <w:lvl w:ilvl="7" w:tplc="BB16AB16">
      <w:numFmt w:val="bullet"/>
      <w:lvlText w:val="•"/>
      <w:lvlJc w:val="left"/>
      <w:pPr>
        <w:ind w:left="8074" w:hanging="281"/>
      </w:pPr>
      <w:rPr>
        <w:rFonts w:hint="default"/>
        <w:lang w:val="uk-UA" w:eastAsia="en-US" w:bidi="ar-SA"/>
      </w:rPr>
    </w:lvl>
    <w:lvl w:ilvl="8" w:tplc="18082A86">
      <w:numFmt w:val="bullet"/>
      <w:lvlText w:val="•"/>
      <w:lvlJc w:val="left"/>
      <w:pPr>
        <w:ind w:left="8785" w:hanging="281"/>
      </w:pPr>
      <w:rPr>
        <w:rFonts w:hint="default"/>
        <w:lang w:val="uk-UA" w:eastAsia="en-US" w:bidi="ar-SA"/>
      </w:rPr>
    </w:lvl>
  </w:abstractNum>
  <w:abstractNum w:abstractNumId="3" w15:restartNumberingAfterBreak="0">
    <w:nsid w:val="50B864F6"/>
    <w:multiLevelType w:val="hybridMultilevel"/>
    <w:tmpl w:val="ED9C41A8"/>
    <w:lvl w:ilvl="0" w:tplc="2AC8ABB4">
      <w:start w:val="1"/>
      <w:numFmt w:val="decimal"/>
      <w:lvlText w:val="%1."/>
      <w:lvlJc w:val="left"/>
      <w:pPr>
        <w:ind w:left="6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792CBF6">
      <w:numFmt w:val="bullet"/>
      <w:lvlText w:val="•"/>
      <w:lvlJc w:val="left"/>
      <w:pPr>
        <w:ind w:left="1596" w:hanging="360"/>
      </w:pPr>
      <w:rPr>
        <w:rFonts w:hint="default"/>
        <w:lang w:val="uk-UA" w:eastAsia="en-US" w:bidi="ar-SA"/>
      </w:rPr>
    </w:lvl>
    <w:lvl w:ilvl="2" w:tplc="1FB816F4">
      <w:numFmt w:val="bullet"/>
      <w:lvlText w:val="•"/>
      <w:lvlJc w:val="left"/>
      <w:pPr>
        <w:ind w:left="2553" w:hanging="360"/>
      </w:pPr>
      <w:rPr>
        <w:rFonts w:hint="default"/>
        <w:lang w:val="uk-UA" w:eastAsia="en-US" w:bidi="ar-SA"/>
      </w:rPr>
    </w:lvl>
    <w:lvl w:ilvl="3" w:tplc="FC3E5E16">
      <w:numFmt w:val="bullet"/>
      <w:lvlText w:val="•"/>
      <w:lvlJc w:val="left"/>
      <w:pPr>
        <w:ind w:left="3509" w:hanging="360"/>
      </w:pPr>
      <w:rPr>
        <w:rFonts w:hint="default"/>
        <w:lang w:val="uk-UA" w:eastAsia="en-US" w:bidi="ar-SA"/>
      </w:rPr>
    </w:lvl>
    <w:lvl w:ilvl="4" w:tplc="F9606A82">
      <w:numFmt w:val="bullet"/>
      <w:lvlText w:val="•"/>
      <w:lvlJc w:val="left"/>
      <w:pPr>
        <w:ind w:left="4466" w:hanging="360"/>
      </w:pPr>
      <w:rPr>
        <w:rFonts w:hint="default"/>
        <w:lang w:val="uk-UA" w:eastAsia="en-US" w:bidi="ar-SA"/>
      </w:rPr>
    </w:lvl>
    <w:lvl w:ilvl="5" w:tplc="6EDC5A8A">
      <w:numFmt w:val="bullet"/>
      <w:lvlText w:val="•"/>
      <w:lvlJc w:val="left"/>
      <w:pPr>
        <w:ind w:left="5423" w:hanging="360"/>
      </w:pPr>
      <w:rPr>
        <w:rFonts w:hint="default"/>
        <w:lang w:val="uk-UA" w:eastAsia="en-US" w:bidi="ar-SA"/>
      </w:rPr>
    </w:lvl>
    <w:lvl w:ilvl="6" w:tplc="FA202016">
      <w:numFmt w:val="bullet"/>
      <w:lvlText w:val="•"/>
      <w:lvlJc w:val="left"/>
      <w:pPr>
        <w:ind w:left="6379" w:hanging="360"/>
      </w:pPr>
      <w:rPr>
        <w:rFonts w:hint="default"/>
        <w:lang w:val="uk-UA" w:eastAsia="en-US" w:bidi="ar-SA"/>
      </w:rPr>
    </w:lvl>
    <w:lvl w:ilvl="7" w:tplc="741853DC">
      <w:numFmt w:val="bullet"/>
      <w:lvlText w:val="•"/>
      <w:lvlJc w:val="left"/>
      <w:pPr>
        <w:ind w:left="7336" w:hanging="360"/>
      </w:pPr>
      <w:rPr>
        <w:rFonts w:hint="default"/>
        <w:lang w:val="uk-UA" w:eastAsia="en-US" w:bidi="ar-SA"/>
      </w:rPr>
    </w:lvl>
    <w:lvl w:ilvl="8" w:tplc="98C4FD54">
      <w:numFmt w:val="bullet"/>
      <w:lvlText w:val="•"/>
      <w:lvlJc w:val="left"/>
      <w:pPr>
        <w:ind w:left="8293" w:hanging="360"/>
      </w:pPr>
      <w:rPr>
        <w:rFonts w:hint="default"/>
        <w:lang w:val="uk-UA" w:eastAsia="en-US" w:bidi="ar-SA"/>
      </w:rPr>
    </w:lvl>
  </w:abstractNum>
  <w:abstractNum w:abstractNumId="4" w15:restartNumberingAfterBreak="0">
    <w:nsid w:val="5440725A"/>
    <w:multiLevelType w:val="hybridMultilevel"/>
    <w:tmpl w:val="7674C6D8"/>
    <w:lvl w:ilvl="0" w:tplc="DB1079D0">
      <w:start w:val="13"/>
      <w:numFmt w:val="decimal"/>
      <w:lvlText w:val="%1."/>
      <w:lvlJc w:val="left"/>
      <w:pPr>
        <w:ind w:left="3454" w:hanging="42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5C4313E">
      <w:numFmt w:val="bullet"/>
      <w:lvlText w:val="•"/>
      <w:lvlJc w:val="left"/>
      <w:pPr>
        <w:ind w:left="4134" w:hanging="422"/>
      </w:pPr>
      <w:rPr>
        <w:rFonts w:hint="default"/>
        <w:lang w:val="uk-UA" w:eastAsia="en-US" w:bidi="ar-SA"/>
      </w:rPr>
    </w:lvl>
    <w:lvl w:ilvl="2" w:tplc="7F962946">
      <w:numFmt w:val="bullet"/>
      <w:lvlText w:val="•"/>
      <w:lvlJc w:val="left"/>
      <w:pPr>
        <w:ind w:left="4809" w:hanging="422"/>
      </w:pPr>
      <w:rPr>
        <w:rFonts w:hint="default"/>
        <w:lang w:val="uk-UA" w:eastAsia="en-US" w:bidi="ar-SA"/>
      </w:rPr>
    </w:lvl>
    <w:lvl w:ilvl="3" w:tplc="BAB2BFD6">
      <w:numFmt w:val="bullet"/>
      <w:lvlText w:val="•"/>
      <w:lvlJc w:val="left"/>
      <w:pPr>
        <w:ind w:left="5483" w:hanging="422"/>
      </w:pPr>
      <w:rPr>
        <w:rFonts w:hint="default"/>
        <w:lang w:val="uk-UA" w:eastAsia="en-US" w:bidi="ar-SA"/>
      </w:rPr>
    </w:lvl>
    <w:lvl w:ilvl="4" w:tplc="15FA99C6">
      <w:numFmt w:val="bullet"/>
      <w:lvlText w:val="•"/>
      <w:lvlJc w:val="left"/>
      <w:pPr>
        <w:ind w:left="6158" w:hanging="422"/>
      </w:pPr>
      <w:rPr>
        <w:rFonts w:hint="default"/>
        <w:lang w:val="uk-UA" w:eastAsia="en-US" w:bidi="ar-SA"/>
      </w:rPr>
    </w:lvl>
    <w:lvl w:ilvl="5" w:tplc="DD440FA8">
      <w:numFmt w:val="bullet"/>
      <w:lvlText w:val="•"/>
      <w:lvlJc w:val="left"/>
      <w:pPr>
        <w:ind w:left="6833" w:hanging="422"/>
      </w:pPr>
      <w:rPr>
        <w:rFonts w:hint="default"/>
        <w:lang w:val="uk-UA" w:eastAsia="en-US" w:bidi="ar-SA"/>
      </w:rPr>
    </w:lvl>
    <w:lvl w:ilvl="6" w:tplc="15F47FF4">
      <w:numFmt w:val="bullet"/>
      <w:lvlText w:val="•"/>
      <w:lvlJc w:val="left"/>
      <w:pPr>
        <w:ind w:left="7507" w:hanging="422"/>
      </w:pPr>
      <w:rPr>
        <w:rFonts w:hint="default"/>
        <w:lang w:val="uk-UA" w:eastAsia="en-US" w:bidi="ar-SA"/>
      </w:rPr>
    </w:lvl>
    <w:lvl w:ilvl="7" w:tplc="2FBED96A">
      <w:numFmt w:val="bullet"/>
      <w:lvlText w:val="•"/>
      <w:lvlJc w:val="left"/>
      <w:pPr>
        <w:ind w:left="8182" w:hanging="422"/>
      </w:pPr>
      <w:rPr>
        <w:rFonts w:hint="default"/>
        <w:lang w:val="uk-UA" w:eastAsia="en-US" w:bidi="ar-SA"/>
      </w:rPr>
    </w:lvl>
    <w:lvl w:ilvl="8" w:tplc="5A9C8980">
      <w:numFmt w:val="bullet"/>
      <w:lvlText w:val="•"/>
      <w:lvlJc w:val="left"/>
      <w:pPr>
        <w:ind w:left="8857" w:hanging="422"/>
      </w:pPr>
      <w:rPr>
        <w:rFonts w:hint="default"/>
        <w:lang w:val="uk-UA" w:eastAsia="en-US" w:bidi="ar-SA"/>
      </w:rPr>
    </w:lvl>
  </w:abstractNum>
  <w:abstractNum w:abstractNumId="5" w15:restartNumberingAfterBreak="0">
    <w:nsid w:val="62343D85"/>
    <w:multiLevelType w:val="hybridMultilevel"/>
    <w:tmpl w:val="B2CE0CEA"/>
    <w:lvl w:ilvl="0" w:tplc="BEEAB2F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098EFA4">
      <w:numFmt w:val="bullet"/>
      <w:lvlText w:val="•"/>
      <w:lvlJc w:val="left"/>
      <w:pPr>
        <w:ind w:left="1794" w:hanging="360"/>
      </w:pPr>
      <w:rPr>
        <w:rFonts w:hint="default"/>
        <w:lang w:val="uk-UA" w:eastAsia="en-US" w:bidi="ar-SA"/>
      </w:rPr>
    </w:lvl>
    <w:lvl w:ilvl="2" w:tplc="26389E9E">
      <w:numFmt w:val="bullet"/>
      <w:lvlText w:val="•"/>
      <w:lvlJc w:val="left"/>
      <w:pPr>
        <w:ind w:left="2729" w:hanging="360"/>
      </w:pPr>
      <w:rPr>
        <w:rFonts w:hint="default"/>
        <w:lang w:val="uk-UA" w:eastAsia="en-US" w:bidi="ar-SA"/>
      </w:rPr>
    </w:lvl>
    <w:lvl w:ilvl="3" w:tplc="8C6A1F44">
      <w:numFmt w:val="bullet"/>
      <w:lvlText w:val="•"/>
      <w:lvlJc w:val="left"/>
      <w:pPr>
        <w:ind w:left="3663" w:hanging="360"/>
      </w:pPr>
      <w:rPr>
        <w:rFonts w:hint="default"/>
        <w:lang w:val="uk-UA" w:eastAsia="en-US" w:bidi="ar-SA"/>
      </w:rPr>
    </w:lvl>
    <w:lvl w:ilvl="4" w:tplc="DA00F592">
      <w:numFmt w:val="bullet"/>
      <w:lvlText w:val="•"/>
      <w:lvlJc w:val="left"/>
      <w:pPr>
        <w:ind w:left="4598" w:hanging="360"/>
      </w:pPr>
      <w:rPr>
        <w:rFonts w:hint="default"/>
        <w:lang w:val="uk-UA" w:eastAsia="en-US" w:bidi="ar-SA"/>
      </w:rPr>
    </w:lvl>
    <w:lvl w:ilvl="5" w:tplc="95F8F124">
      <w:numFmt w:val="bullet"/>
      <w:lvlText w:val="•"/>
      <w:lvlJc w:val="left"/>
      <w:pPr>
        <w:ind w:left="5533" w:hanging="360"/>
      </w:pPr>
      <w:rPr>
        <w:rFonts w:hint="default"/>
        <w:lang w:val="uk-UA" w:eastAsia="en-US" w:bidi="ar-SA"/>
      </w:rPr>
    </w:lvl>
    <w:lvl w:ilvl="6" w:tplc="ABB0F798">
      <w:numFmt w:val="bullet"/>
      <w:lvlText w:val="•"/>
      <w:lvlJc w:val="left"/>
      <w:pPr>
        <w:ind w:left="6467" w:hanging="360"/>
      </w:pPr>
      <w:rPr>
        <w:rFonts w:hint="default"/>
        <w:lang w:val="uk-UA" w:eastAsia="en-US" w:bidi="ar-SA"/>
      </w:rPr>
    </w:lvl>
    <w:lvl w:ilvl="7" w:tplc="09CC358E">
      <w:numFmt w:val="bullet"/>
      <w:lvlText w:val="•"/>
      <w:lvlJc w:val="left"/>
      <w:pPr>
        <w:ind w:left="7402" w:hanging="360"/>
      </w:pPr>
      <w:rPr>
        <w:rFonts w:hint="default"/>
        <w:lang w:val="uk-UA" w:eastAsia="en-US" w:bidi="ar-SA"/>
      </w:rPr>
    </w:lvl>
    <w:lvl w:ilvl="8" w:tplc="DF56A962">
      <w:numFmt w:val="bullet"/>
      <w:lvlText w:val="•"/>
      <w:lvlJc w:val="left"/>
      <w:pPr>
        <w:ind w:left="8337" w:hanging="360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C2BD7"/>
    <w:rsid w:val="000C2BD7"/>
    <w:rsid w:val="000E42B1"/>
    <w:rsid w:val="002417A6"/>
    <w:rsid w:val="002744D8"/>
    <w:rsid w:val="003569AD"/>
    <w:rsid w:val="00377C33"/>
    <w:rsid w:val="00463704"/>
    <w:rsid w:val="004C32AE"/>
    <w:rsid w:val="004E5443"/>
    <w:rsid w:val="005067B3"/>
    <w:rsid w:val="006C387E"/>
    <w:rsid w:val="00762969"/>
    <w:rsid w:val="007871BC"/>
    <w:rsid w:val="00816603"/>
    <w:rsid w:val="00823215"/>
    <w:rsid w:val="009B56DA"/>
    <w:rsid w:val="00AD64F8"/>
    <w:rsid w:val="00B921A2"/>
    <w:rsid w:val="00BA182D"/>
    <w:rsid w:val="00CA216F"/>
    <w:rsid w:val="00CE60D0"/>
    <w:rsid w:val="00D74D1E"/>
    <w:rsid w:val="00D85F34"/>
    <w:rsid w:val="00E0641B"/>
    <w:rsid w:val="00E976EC"/>
    <w:rsid w:val="00F4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FADC6"/>
  <w15:docId w15:val="{5BCDF742-6DDA-4847-A039-2F12F447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453" w:hanging="2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57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525" w:hanging="27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google.com.ua/url?sa=t&amp;rct=j&amp;q&amp;esrc=s&amp;source=video&amp;cd&amp;cad=rja&amp;uact=8&amp;ved=2ahUKEwiQvoaw1rL7AhWfQ_EDHXD6AG4QtwJ6BAgBEAI&amp;url=https%3A%2F%2Fwww.youtube.com%2Fwatch%3Fv%3D5q8vf2f13X0&amp;usg=AOvVaw3IxjUKjEPFo5zEEKQ-AHkT" TargetMode="External"/><Relationship Id="rId18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google.com.ua/url?sa=t&amp;rct=j&amp;q&amp;esrc=s&amp;source=video&amp;cd&amp;cad=rja&amp;uact=8&amp;ved=2ahUKEwiQvoaw1rL7AhWfQ_EDHXD6AG4QtwJ6BAgFEAI&amp;url=https%3A%2F%2Fwww.youtube.com%2Fwatch%3Fv%3DtCjgbPByuEE&amp;usg=AOvVaw10rhoWcnvSZmyvb4M9PTAt" TargetMode="External"/><Relationship Id="rId17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25" Type="http://schemas.openxmlformats.org/officeDocument/2006/relationships/hyperlink" Target="https://www.google.com.ua/url?sa=t&amp;rct=j&amp;q&amp;esrc=s&amp;source=video&amp;cd&amp;cad=rja&amp;uact=8&amp;ved=2ahUKEwiQvoaw1rL7AhWfQ_EDHXD6AG4QtwJ6BAgEEAI&amp;url=https%3A%2F%2Ftop3dshop.ru%2Fblog%2Fsoftware-for-cnc-machines.html&amp;usg=AOvVaw2d141LKGTRr3UtDzXbl-d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.ua/url?sa=t&amp;rct=j&amp;q&amp;esrc=s&amp;source=video&amp;cd&amp;cad=rja&amp;uact=8&amp;ved=2ahUKEwiQvoaw1rL7AhWfQ_EDHXD6AG4QtwJ6BAgBEAI&amp;url=https%3A%2F%2Fwww.youtube.com%2Fwatch%3Fv%3D5q8vf2f13X0&amp;usg=AOvVaw3IxjUKjEPFo5zEEKQ-AHkT" TargetMode="External"/><Relationship Id="rId20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.ua/url?sa=t&amp;rct=j&amp;q&amp;esrc=s&amp;source=video&amp;cd&amp;cad=rja&amp;uact=8&amp;ved=2ahUKEwiQvoaw1rL7AhWfQ_EDHXD6AG4QtwJ6BAgFEAI&amp;url=https%3A%2F%2Fwww.youtube.com%2Fwatch%3Fv%3DtCjgbPByuEE&amp;usg=AOvVaw10rhoWcnvSZmyvb4M9PTAt" TargetMode="External"/><Relationship Id="rId24" Type="http://schemas.openxmlformats.org/officeDocument/2006/relationships/hyperlink" Target="https://www.google.com.ua/url?sa=t&amp;rct=j&amp;q&amp;esrc=s&amp;source=video&amp;cd&amp;cad=rja&amp;uact=8&amp;ved=2ahUKEwiQvoaw1rL7AhWfQ_EDHXD6AG4QtwJ6BAgEEAI&amp;url=https%3A%2F%2Ftop3dshop.ru%2Fblog%2Fsoftware-for-cnc-machines.html&amp;usg=AOvVaw2d141LKGTRr3UtDzXbl-d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gle.com.ua/url?sa=t&amp;rct=j&amp;q&amp;esrc=s&amp;source=video&amp;cd&amp;cad=rja&amp;uact=8&amp;ved=2ahUKEwiQvoaw1rL7AhWfQ_EDHXD6AG4QtwJ6BAgBEAI&amp;url=https%3A%2F%2Fwww.youtube.com%2Fwatch%3Fv%3D5q8vf2f13X0&amp;usg=AOvVaw3IxjUKjEPFo5zEEKQ-AHkT" TargetMode="External"/><Relationship Id="rId23" Type="http://schemas.openxmlformats.org/officeDocument/2006/relationships/hyperlink" Target="https://www.google.com.ua/url?sa=t&amp;rct=j&amp;q&amp;esrc=s&amp;source=video&amp;cd&amp;cad=rja&amp;uact=8&amp;ved=2ahUKEwiQvoaw1rL7AhWfQ_EDHXD6AG4QtwJ6BAgEEAI&amp;url=https%3A%2F%2Ftop3dshop.ru%2Fblog%2Fsoftware-for-cnc-machines.html&amp;usg=AOvVaw2d141LKGTRr3UtDzXbl-d8" TargetMode="External"/><Relationship Id="rId10" Type="http://schemas.openxmlformats.org/officeDocument/2006/relationships/hyperlink" Target="https://www.google.com.ua/url?sa=t&amp;rct=j&amp;q&amp;esrc=s&amp;source=video&amp;cd&amp;cad=rja&amp;uact=8&amp;ved=2ahUKEwiQvoaw1rL7AhWfQ_EDHXD6AG4QtwJ6BAgFEAI&amp;url=https%3A%2F%2Fwww.youtube.com%2Fwatch%3Fv%3DtCjgbPByuEE&amp;usg=AOvVaw10rhoWcnvSZmyvb4M9PTAt" TargetMode="External"/><Relationship Id="rId19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.ua/url?sa=t&amp;rct=j&amp;q&amp;esrc=s&amp;source=video&amp;cd&amp;cad=rja&amp;uact=8&amp;ved=2ahUKEwiQvoaw1rL7AhWfQ_EDHXD6AG4QtwJ6BAgFEAI&amp;url=https%3A%2F%2Fwww.youtube.com%2Fwatch%3Fv%3DtCjgbPByuEE&amp;usg=AOvVaw10rhoWcnvSZmyvb4M9PTAt" TargetMode="External"/><Relationship Id="rId14" Type="http://schemas.openxmlformats.org/officeDocument/2006/relationships/hyperlink" Target="https://www.google.com.ua/url?sa=t&amp;rct=j&amp;q&amp;esrc=s&amp;source=video&amp;cd&amp;cad=rja&amp;uact=8&amp;ved=2ahUKEwiQvoaw1rL7AhWfQ_EDHXD6AG4QtwJ6BAgBEAI&amp;url=https%3A%2F%2Fwww.youtube.com%2Fwatch%3Fv%3D5q8vf2f13X0&amp;usg=AOvVaw3IxjUKjEPFo5zEEKQ-AHkT" TargetMode="External"/><Relationship Id="rId22" Type="http://schemas.openxmlformats.org/officeDocument/2006/relationships/hyperlink" Target="https://www.google.com.ua/url?sa=t&amp;rct=j&amp;q&amp;esrc=s&amp;source=video&amp;cd&amp;cad=rja&amp;uact=8&amp;ved=2ahUKEwiQvoaw1rL7AhWfQ_EDHXD6AG4QtwJ6BAgEEAI&amp;url=https%3A%2F%2Ftop3dshop.ru%2Fblog%2Fsoftware-for-cnc-machines.html&amp;usg=AOvVaw2d141LKGTRr3UtDzXbl-d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2531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bart40@yandex.ru</cp:lastModifiedBy>
  <cp:revision>14</cp:revision>
  <dcterms:created xsi:type="dcterms:W3CDTF">2026-09-26T15:15:00Z</dcterms:created>
  <dcterms:modified xsi:type="dcterms:W3CDTF">2026-10-22T11:19:00Z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2023-02-20T00:00:00Z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2026-09-26T00:00:00Z</vt:filetime>
  </property>
  <property fmtid="{D5CDD505-2E9C-101B-9397-08002B2CF9AE}" pid="6" name="Producer">
    <vt:lpwstr>Microsoft® Office Word 2007</vt:lpwstr>
  </property>
</Properties>
</file>