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4D3" w:rsidRPr="00781DCF" w:rsidRDefault="004B54D3" w:rsidP="004B54D3">
      <w:pPr>
        <w:jc w:val="center"/>
        <w:rPr>
          <w:sz w:val="28"/>
          <w:szCs w:val="28"/>
        </w:rPr>
      </w:pPr>
      <w:r w:rsidRPr="00781DCF">
        <w:rPr>
          <w:sz w:val="28"/>
          <w:szCs w:val="28"/>
        </w:rPr>
        <w:t>Міністерство освіти і науки України</w:t>
      </w:r>
    </w:p>
    <w:p w:rsidR="004B54D3" w:rsidRPr="00781DCF" w:rsidRDefault="004B54D3" w:rsidP="004B54D3">
      <w:pPr>
        <w:jc w:val="center"/>
        <w:rPr>
          <w:sz w:val="28"/>
          <w:szCs w:val="28"/>
        </w:rPr>
      </w:pPr>
      <w:r>
        <w:rPr>
          <w:sz w:val="28"/>
          <w:szCs w:val="28"/>
        </w:rPr>
        <w:t>ВІДОКРЕМЛЕНИЙ СТРУКТУРНИЙ ПІДРОЗДІЛ «</w:t>
      </w:r>
      <w:r w:rsidRPr="00781DCF">
        <w:rPr>
          <w:sz w:val="28"/>
          <w:szCs w:val="28"/>
        </w:rPr>
        <w:t>БЕРДЯНСЬКИЙ МАШИНОБУДІВНИЙ</w:t>
      </w:r>
      <w:r>
        <w:rPr>
          <w:sz w:val="28"/>
          <w:szCs w:val="28"/>
        </w:rPr>
        <w:t xml:space="preserve"> ФАХОВИЙ</w:t>
      </w:r>
      <w:r w:rsidRPr="00781DCF">
        <w:rPr>
          <w:sz w:val="28"/>
          <w:szCs w:val="28"/>
        </w:rPr>
        <w:t xml:space="preserve"> КОЛЕДЖ</w:t>
      </w:r>
    </w:p>
    <w:p w:rsidR="004B54D3" w:rsidRDefault="004B54D3" w:rsidP="004B54D3">
      <w:pPr>
        <w:jc w:val="center"/>
        <w:rPr>
          <w:sz w:val="28"/>
          <w:szCs w:val="28"/>
        </w:rPr>
      </w:pPr>
      <w:r>
        <w:rPr>
          <w:sz w:val="28"/>
          <w:szCs w:val="28"/>
        </w:rPr>
        <w:t xml:space="preserve"> Національного </w:t>
      </w:r>
      <w:r w:rsidRPr="00781DCF">
        <w:rPr>
          <w:sz w:val="28"/>
          <w:szCs w:val="28"/>
        </w:rPr>
        <w:t xml:space="preserve"> університету</w:t>
      </w:r>
      <w:r>
        <w:rPr>
          <w:sz w:val="28"/>
          <w:szCs w:val="28"/>
        </w:rPr>
        <w:t xml:space="preserve"> «Запорізька політехніка»</w:t>
      </w:r>
    </w:p>
    <w:p w:rsidR="004B54D3" w:rsidRPr="00781DCF" w:rsidRDefault="004B54D3" w:rsidP="004B54D3">
      <w:pPr>
        <w:jc w:val="center"/>
        <w:rPr>
          <w:sz w:val="28"/>
          <w:szCs w:val="28"/>
        </w:rPr>
      </w:pPr>
    </w:p>
    <w:p w:rsidR="00374618" w:rsidRDefault="00374618" w:rsidP="00374618">
      <w:pPr>
        <w:jc w:val="center"/>
        <w:rPr>
          <w:color w:val="000000"/>
        </w:rPr>
      </w:pPr>
    </w:p>
    <w:p w:rsidR="00374618" w:rsidRDefault="00374618" w:rsidP="00374618">
      <w:pPr>
        <w:jc w:val="center"/>
        <w:rPr>
          <w:color w:val="000000"/>
        </w:rPr>
      </w:pPr>
    </w:p>
    <w:p w:rsidR="00374618" w:rsidRDefault="00374618" w:rsidP="00374618">
      <w:pPr>
        <w:jc w:val="center"/>
        <w:rPr>
          <w:color w:val="000000"/>
        </w:rPr>
      </w:pPr>
    </w:p>
    <w:p w:rsidR="00374618" w:rsidRPr="00374618" w:rsidRDefault="00374618" w:rsidP="00374618">
      <w:pPr>
        <w:ind w:left="5103"/>
        <w:jc w:val="center"/>
        <w:rPr>
          <w:b/>
          <w:color w:val="000000"/>
          <w:sz w:val="28"/>
        </w:rPr>
      </w:pPr>
      <w:r w:rsidRPr="00374618">
        <w:rPr>
          <w:b/>
          <w:color w:val="000000"/>
          <w:sz w:val="28"/>
        </w:rPr>
        <w:t>«ЗАТВЕРДЖУЮ»</w:t>
      </w:r>
    </w:p>
    <w:p w:rsidR="00374618" w:rsidRPr="00374618" w:rsidRDefault="00374618" w:rsidP="00374618">
      <w:pPr>
        <w:ind w:left="5103"/>
        <w:jc w:val="center"/>
        <w:rPr>
          <w:color w:val="000000"/>
          <w:sz w:val="28"/>
        </w:rPr>
      </w:pPr>
      <w:r w:rsidRPr="00374618">
        <w:rPr>
          <w:color w:val="000000"/>
          <w:sz w:val="28"/>
        </w:rPr>
        <w:t xml:space="preserve">Заступник </w:t>
      </w:r>
      <w:r w:rsidR="0080492A">
        <w:rPr>
          <w:color w:val="000000"/>
          <w:sz w:val="28"/>
        </w:rPr>
        <w:t>директора з навчально-виховної роботи</w:t>
      </w:r>
      <w:r w:rsidRPr="00374618">
        <w:rPr>
          <w:color w:val="000000"/>
          <w:sz w:val="28"/>
        </w:rPr>
        <w:t xml:space="preserve"> </w:t>
      </w:r>
    </w:p>
    <w:p w:rsidR="00374618" w:rsidRPr="00374618" w:rsidRDefault="00374618" w:rsidP="00374618">
      <w:pPr>
        <w:ind w:left="5103"/>
        <w:jc w:val="center"/>
        <w:rPr>
          <w:color w:val="000000"/>
          <w:sz w:val="28"/>
        </w:rPr>
      </w:pPr>
      <w:r w:rsidRPr="00374618">
        <w:rPr>
          <w:color w:val="000000"/>
          <w:sz w:val="28"/>
        </w:rPr>
        <w:t>______________________</w:t>
      </w:r>
    </w:p>
    <w:p w:rsidR="00374618" w:rsidRDefault="00374618" w:rsidP="00374618">
      <w:pPr>
        <w:ind w:left="5103"/>
        <w:jc w:val="center"/>
        <w:rPr>
          <w:sz w:val="28"/>
        </w:rPr>
      </w:pPr>
      <w:r w:rsidRPr="00374618">
        <w:rPr>
          <w:sz w:val="28"/>
        </w:rPr>
        <w:t>«___» ______________ 20</w:t>
      </w:r>
      <w:r w:rsidR="004B54D3" w:rsidRPr="00A738D6">
        <w:rPr>
          <w:sz w:val="28"/>
        </w:rPr>
        <w:t>2</w:t>
      </w:r>
      <w:r w:rsidR="0080492A">
        <w:rPr>
          <w:sz w:val="28"/>
        </w:rPr>
        <w:t>6</w:t>
      </w:r>
      <w:r w:rsidR="00CF209F">
        <w:rPr>
          <w:sz w:val="28"/>
        </w:rPr>
        <w:t xml:space="preserve"> </w:t>
      </w:r>
      <w:bookmarkStart w:id="0" w:name="_GoBack"/>
      <w:bookmarkEnd w:id="0"/>
      <w:r w:rsidRPr="00374618">
        <w:rPr>
          <w:sz w:val="28"/>
        </w:rPr>
        <w:t>року</w:t>
      </w:r>
    </w:p>
    <w:p w:rsidR="00374618" w:rsidRDefault="00374618" w:rsidP="00374618">
      <w:pPr>
        <w:ind w:left="5103"/>
        <w:jc w:val="center"/>
        <w:rPr>
          <w:sz w:val="28"/>
        </w:rPr>
      </w:pPr>
    </w:p>
    <w:p w:rsidR="00374618" w:rsidRDefault="00374618" w:rsidP="00374618">
      <w:pPr>
        <w:ind w:left="5103"/>
        <w:jc w:val="center"/>
        <w:rPr>
          <w:sz w:val="28"/>
        </w:rPr>
      </w:pPr>
    </w:p>
    <w:p w:rsidR="00374618" w:rsidRDefault="00374618" w:rsidP="00374618">
      <w:pPr>
        <w:ind w:left="5103"/>
        <w:jc w:val="center"/>
        <w:rPr>
          <w:sz w:val="28"/>
        </w:rPr>
      </w:pPr>
    </w:p>
    <w:p w:rsidR="00374618" w:rsidRPr="00374618" w:rsidRDefault="00374618" w:rsidP="00374618">
      <w:pPr>
        <w:ind w:left="5103"/>
        <w:jc w:val="center"/>
        <w:rPr>
          <w:sz w:val="28"/>
        </w:rPr>
      </w:pPr>
    </w:p>
    <w:p w:rsidR="00D00B52" w:rsidRPr="0080492A" w:rsidRDefault="00D00B52" w:rsidP="00D00B52">
      <w:pPr>
        <w:pStyle w:val="3"/>
        <w:jc w:val="center"/>
        <w:rPr>
          <w:color w:val="000000"/>
          <w:sz w:val="28"/>
          <w:szCs w:val="28"/>
        </w:rPr>
      </w:pPr>
      <w:r w:rsidRPr="0080492A">
        <w:rPr>
          <w:color w:val="000000"/>
          <w:sz w:val="28"/>
          <w:szCs w:val="28"/>
        </w:rPr>
        <w:t>РОБОЧА ПРОГРАМА НАВЧАЛЬНОЇ ДИСЦИПЛІНИ</w:t>
      </w:r>
    </w:p>
    <w:p w:rsidR="00374618" w:rsidRPr="0080492A" w:rsidRDefault="009F6DEE" w:rsidP="00D00B52">
      <w:pPr>
        <w:pStyle w:val="3"/>
        <w:jc w:val="center"/>
        <w:rPr>
          <w:color w:val="000000"/>
          <w:sz w:val="28"/>
          <w:szCs w:val="28"/>
        </w:rPr>
      </w:pPr>
      <w:r w:rsidRPr="0080492A">
        <w:rPr>
          <w:color w:val="000000"/>
          <w:sz w:val="28"/>
          <w:szCs w:val="28"/>
        </w:rPr>
        <w:t>ТЕХНОЛОГІЯ КОНСТРУКЦІЙНИХ МАТЕРІАЛІВ</w:t>
      </w:r>
    </w:p>
    <w:p w:rsidR="004B54D3" w:rsidRPr="009F6DEE" w:rsidRDefault="004B54D3" w:rsidP="004B54D3">
      <w:pPr>
        <w:jc w:val="center"/>
      </w:pPr>
    </w:p>
    <w:p w:rsidR="00374618" w:rsidRDefault="00374618" w:rsidP="00D00B52">
      <w:pPr>
        <w:pStyle w:val="3"/>
        <w:jc w:val="center"/>
        <w:rPr>
          <w:color w:val="000000"/>
          <w:sz w:val="32"/>
        </w:rPr>
      </w:pPr>
    </w:p>
    <w:p w:rsidR="00374618" w:rsidRDefault="00374618" w:rsidP="00D00B52">
      <w:pPr>
        <w:pStyle w:val="3"/>
        <w:jc w:val="center"/>
        <w:rPr>
          <w:color w:val="000000"/>
          <w:sz w:val="32"/>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7159"/>
      </w:tblGrid>
      <w:tr w:rsidR="004B54D3" w:rsidRPr="004B54D3" w:rsidTr="007E5EA5">
        <w:tc>
          <w:tcPr>
            <w:tcW w:w="2196" w:type="dxa"/>
          </w:tcPr>
          <w:p w:rsidR="004B54D3" w:rsidRPr="0080492A" w:rsidRDefault="004B54D3" w:rsidP="004B54D3">
            <w:pPr>
              <w:pStyle w:val="3"/>
              <w:spacing w:line="360" w:lineRule="auto"/>
              <w:outlineLvl w:val="2"/>
              <w:rPr>
                <w:b w:val="0"/>
                <w:bCs w:val="0"/>
                <w:color w:val="000000"/>
                <w:sz w:val="28"/>
                <w:szCs w:val="28"/>
              </w:rPr>
            </w:pPr>
            <w:r w:rsidRPr="0080492A">
              <w:rPr>
                <w:b w:val="0"/>
                <w:bCs w:val="0"/>
                <w:color w:val="000000"/>
                <w:sz w:val="28"/>
                <w:szCs w:val="28"/>
              </w:rPr>
              <w:t>Галузь знань</w:t>
            </w:r>
          </w:p>
        </w:tc>
        <w:tc>
          <w:tcPr>
            <w:tcW w:w="7159" w:type="dxa"/>
          </w:tcPr>
          <w:p w:rsidR="004B54D3" w:rsidRPr="0080492A" w:rsidRDefault="0080492A" w:rsidP="002D3528">
            <w:pPr>
              <w:pStyle w:val="3"/>
              <w:spacing w:line="360" w:lineRule="auto"/>
              <w:outlineLvl w:val="2"/>
              <w:rPr>
                <w:b w:val="0"/>
                <w:bCs w:val="0"/>
                <w:color w:val="000000"/>
                <w:sz w:val="28"/>
                <w:szCs w:val="28"/>
              </w:rPr>
            </w:pPr>
            <w:r w:rsidRPr="0080492A">
              <w:rPr>
                <w:b w:val="0"/>
                <w:sz w:val="28"/>
                <w:szCs w:val="28"/>
              </w:rPr>
              <w:t>J Транспорт та послуги</w:t>
            </w:r>
          </w:p>
        </w:tc>
      </w:tr>
      <w:tr w:rsidR="007E5EA5" w:rsidRPr="004B54D3" w:rsidTr="007E5EA5">
        <w:tc>
          <w:tcPr>
            <w:tcW w:w="2196" w:type="dxa"/>
          </w:tcPr>
          <w:p w:rsidR="007E5EA5" w:rsidRPr="0080492A" w:rsidRDefault="007E5EA5" w:rsidP="007E5EA5">
            <w:pPr>
              <w:pStyle w:val="3"/>
              <w:spacing w:line="360" w:lineRule="auto"/>
              <w:outlineLvl w:val="2"/>
              <w:rPr>
                <w:b w:val="0"/>
                <w:bCs w:val="0"/>
                <w:color w:val="000000"/>
                <w:sz w:val="28"/>
                <w:szCs w:val="28"/>
              </w:rPr>
            </w:pPr>
            <w:r w:rsidRPr="0080492A">
              <w:rPr>
                <w:b w:val="0"/>
                <w:bCs w:val="0"/>
                <w:color w:val="000000"/>
                <w:sz w:val="28"/>
                <w:szCs w:val="28"/>
              </w:rPr>
              <w:t>Спеціальність</w:t>
            </w:r>
          </w:p>
        </w:tc>
        <w:tc>
          <w:tcPr>
            <w:tcW w:w="7159" w:type="dxa"/>
          </w:tcPr>
          <w:p w:rsidR="007E5EA5" w:rsidRPr="0080492A" w:rsidRDefault="0080492A" w:rsidP="007E5EA5">
            <w:pPr>
              <w:rPr>
                <w:sz w:val="28"/>
                <w:szCs w:val="28"/>
              </w:rPr>
            </w:pPr>
            <w:r w:rsidRPr="0080492A">
              <w:rPr>
                <w:sz w:val="28"/>
                <w:szCs w:val="28"/>
              </w:rPr>
              <w:t>J8 Автомобільний транспорт</w:t>
            </w:r>
          </w:p>
        </w:tc>
      </w:tr>
      <w:tr w:rsidR="007E5EA5" w:rsidRPr="004B54D3" w:rsidTr="007E5EA5">
        <w:tc>
          <w:tcPr>
            <w:tcW w:w="2196" w:type="dxa"/>
          </w:tcPr>
          <w:p w:rsidR="007E5EA5" w:rsidRPr="0080492A" w:rsidRDefault="007E5EA5" w:rsidP="007E5EA5">
            <w:pPr>
              <w:pStyle w:val="3"/>
              <w:spacing w:line="360" w:lineRule="auto"/>
              <w:outlineLvl w:val="2"/>
              <w:rPr>
                <w:b w:val="0"/>
                <w:bCs w:val="0"/>
                <w:color w:val="000000"/>
                <w:sz w:val="28"/>
                <w:szCs w:val="28"/>
              </w:rPr>
            </w:pPr>
            <w:r w:rsidRPr="0080492A">
              <w:rPr>
                <w:b w:val="0"/>
                <w:bCs w:val="0"/>
                <w:color w:val="000000"/>
                <w:sz w:val="28"/>
                <w:szCs w:val="28"/>
              </w:rPr>
              <w:t>ОПП</w:t>
            </w:r>
          </w:p>
        </w:tc>
        <w:tc>
          <w:tcPr>
            <w:tcW w:w="7159" w:type="dxa"/>
          </w:tcPr>
          <w:p w:rsidR="007E5EA5" w:rsidRPr="0080492A" w:rsidRDefault="007E5EA5" w:rsidP="002E35B9">
            <w:pPr>
              <w:rPr>
                <w:sz w:val="28"/>
                <w:szCs w:val="28"/>
              </w:rPr>
            </w:pPr>
            <w:r w:rsidRPr="0080492A">
              <w:rPr>
                <w:sz w:val="28"/>
                <w:szCs w:val="28"/>
              </w:rPr>
              <w:t xml:space="preserve">«Обслуговування </w:t>
            </w:r>
            <w:r w:rsidR="002E35B9" w:rsidRPr="0080492A">
              <w:rPr>
                <w:sz w:val="28"/>
                <w:szCs w:val="28"/>
              </w:rPr>
              <w:t xml:space="preserve">та ремонт автомобілів і двигунів </w:t>
            </w:r>
            <w:r w:rsidRPr="0080492A">
              <w:rPr>
                <w:sz w:val="28"/>
                <w:szCs w:val="28"/>
              </w:rPr>
              <w:t>»</w:t>
            </w:r>
          </w:p>
        </w:tc>
      </w:tr>
    </w:tbl>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FF2F08" w:rsidRDefault="00FF2F0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374618" w:rsidRDefault="00374618" w:rsidP="00374618">
      <w:pPr>
        <w:pStyle w:val="3"/>
        <w:spacing w:before="0" w:beforeAutospacing="0" w:after="0" w:afterAutospacing="0" w:line="276" w:lineRule="auto"/>
        <w:jc w:val="both"/>
        <w:rPr>
          <w:b w:val="0"/>
          <w:color w:val="000000"/>
          <w:sz w:val="28"/>
        </w:rPr>
      </w:pPr>
    </w:p>
    <w:p w:rsidR="00175A65" w:rsidRDefault="00175A65" w:rsidP="00374618">
      <w:pPr>
        <w:pStyle w:val="3"/>
        <w:spacing w:before="0" w:beforeAutospacing="0" w:after="0" w:afterAutospacing="0" w:line="276" w:lineRule="auto"/>
        <w:jc w:val="both"/>
        <w:rPr>
          <w:b w:val="0"/>
          <w:color w:val="000000"/>
          <w:sz w:val="28"/>
        </w:rPr>
      </w:pPr>
    </w:p>
    <w:p w:rsidR="00143D89" w:rsidRDefault="00143D89" w:rsidP="00374618">
      <w:pPr>
        <w:pStyle w:val="3"/>
        <w:spacing w:before="0" w:beforeAutospacing="0" w:after="0" w:afterAutospacing="0" w:line="276" w:lineRule="auto"/>
        <w:jc w:val="both"/>
        <w:rPr>
          <w:b w:val="0"/>
          <w:color w:val="000000"/>
          <w:sz w:val="28"/>
        </w:rPr>
      </w:pPr>
    </w:p>
    <w:p w:rsidR="00175A65" w:rsidRPr="00374618" w:rsidRDefault="0080492A" w:rsidP="005850DF">
      <w:pPr>
        <w:pStyle w:val="3"/>
        <w:spacing w:before="0" w:beforeAutospacing="0" w:after="0" w:afterAutospacing="0" w:line="276" w:lineRule="auto"/>
        <w:jc w:val="center"/>
        <w:rPr>
          <w:b w:val="0"/>
          <w:color w:val="000000"/>
          <w:sz w:val="28"/>
        </w:rPr>
      </w:pPr>
      <w:r>
        <w:rPr>
          <w:b w:val="0"/>
          <w:color w:val="000000"/>
          <w:sz w:val="28"/>
        </w:rPr>
        <w:t>2026</w:t>
      </w:r>
      <w:r w:rsidR="005850DF">
        <w:rPr>
          <w:b w:val="0"/>
          <w:color w:val="000000"/>
          <w:sz w:val="28"/>
        </w:rPr>
        <w:t>р.</w:t>
      </w:r>
    </w:p>
    <w:p w:rsidR="00374618" w:rsidRPr="00374618" w:rsidRDefault="00374618" w:rsidP="00374618">
      <w:pPr>
        <w:pStyle w:val="3"/>
        <w:spacing w:before="0" w:beforeAutospacing="0" w:after="0" w:afterAutospacing="0" w:line="276" w:lineRule="auto"/>
        <w:jc w:val="both"/>
        <w:rPr>
          <w:b w:val="0"/>
          <w:color w:val="000000"/>
          <w:sz w:val="28"/>
        </w:rPr>
        <w:sectPr w:rsidR="00374618" w:rsidRPr="00374618" w:rsidSect="00BE2F14">
          <w:footerReference w:type="default" r:id="rId8"/>
          <w:pgSz w:w="11906" w:h="16838"/>
          <w:pgMar w:top="709" w:right="850" w:bottom="851" w:left="1701" w:header="708" w:footer="708" w:gutter="0"/>
          <w:cols w:space="708"/>
          <w:titlePg/>
          <w:docGrid w:linePitch="360"/>
        </w:sectPr>
      </w:pPr>
    </w:p>
    <w:p w:rsidR="007E5EA5" w:rsidRPr="003652C1" w:rsidRDefault="00374618" w:rsidP="007E5EA5">
      <w:pPr>
        <w:ind w:firstLine="708"/>
        <w:jc w:val="both"/>
      </w:pPr>
      <w:r w:rsidRPr="003652C1">
        <w:rPr>
          <w:color w:val="000000"/>
        </w:rPr>
        <w:lastRenderedPageBreak/>
        <w:t>Робоча програма навчальної дисципліни «</w:t>
      </w:r>
      <w:r w:rsidR="009F6DEE" w:rsidRPr="003652C1">
        <w:rPr>
          <w:color w:val="000000"/>
        </w:rPr>
        <w:t>Технологія конструкційних матеріалів</w:t>
      </w:r>
      <w:r w:rsidRPr="003652C1">
        <w:rPr>
          <w:color w:val="000000"/>
        </w:rPr>
        <w:t xml:space="preserve">» </w:t>
      </w:r>
      <w:r w:rsidR="005850DF" w:rsidRPr="003652C1">
        <w:rPr>
          <w:color w:val="000000"/>
        </w:rPr>
        <w:t xml:space="preserve"> </w:t>
      </w:r>
      <w:r w:rsidRPr="003652C1">
        <w:rPr>
          <w:color w:val="000000"/>
        </w:rPr>
        <w:t xml:space="preserve">для </w:t>
      </w:r>
      <w:r w:rsidR="004B54D3" w:rsidRPr="003652C1">
        <w:rPr>
          <w:color w:val="000000"/>
        </w:rPr>
        <w:t>здобувачів освіти</w:t>
      </w:r>
      <w:r w:rsidRPr="003652C1">
        <w:rPr>
          <w:color w:val="000000"/>
        </w:rPr>
        <w:t xml:space="preserve"> спеціальності </w:t>
      </w:r>
      <w:r w:rsidR="005850DF" w:rsidRPr="003652C1">
        <w:rPr>
          <w:color w:val="000000"/>
        </w:rPr>
        <w:t xml:space="preserve"> </w:t>
      </w:r>
      <w:r w:rsidR="003652C1" w:rsidRPr="003652C1">
        <w:t>J8 Автомобільний транспорт</w:t>
      </w:r>
      <w:r w:rsidR="002E35B9" w:rsidRPr="003652C1">
        <w:rPr>
          <w:bCs/>
          <w:color w:val="000000"/>
        </w:rPr>
        <w:t>, ОПП «Обслуговування та ремонт автомобілів і двигунів».</w:t>
      </w:r>
    </w:p>
    <w:p w:rsidR="00374618" w:rsidRPr="003652C1" w:rsidRDefault="007E5EA5" w:rsidP="007E5EA5">
      <w:pPr>
        <w:pStyle w:val="3"/>
        <w:spacing w:before="0" w:beforeAutospacing="0" w:after="0" w:afterAutospacing="0" w:line="360" w:lineRule="auto"/>
        <w:ind w:firstLine="709"/>
        <w:jc w:val="both"/>
        <w:rPr>
          <w:b w:val="0"/>
          <w:color w:val="000000"/>
          <w:sz w:val="24"/>
          <w:szCs w:val="24"/>
        </w:rPr>
      </w:pPr>
      <w:r w:rsidRPr="003652C1">
        <w:rPr>
          <w:b w:val="0"/>
          <w:color w:val="000000"/>
          <w:sz w:val="24"/>
          <w:szCs w:val="24"/>
        </w:rPr>
        <w:t xml:space="preserve"> </w:t>
      </w:r>
      <w:r w:rsidR="00374618" w:rsidRPr="003652C1">
        <w:rPr>
          <w:b w:val="0"/>
          <w:color w:val="000000"/>
          <w:sz w:val="24"/>
          <w:szCs w:val="24"/>
        </w:rPr>
        <w:t>«</w:t>
      </w:r>
      <w:r w:rsidR="003652C1">
        <w:rPr>
          <w:b w:val="0"/>
          <w:color w:val="000000"/>
          <w:sz w:val="24"/>
          <w:szCs w:val="24"/>
        </w:rPr>
        <w:t>_____</w:t>
      </w:r>
      <w:r w:rsidR="00374618" w:rsidRPr="003652C1">
        <w:rPr>
          <w:b w:val="0"/>
          <w:color w:val="000000"/>
          <w:sz w:val="24"/>
          <w:szCs w:val="24"/>
        </w:rPr>
        <w:t xml:space="preserve">» </w:t>
      </w:r>
      <w:r w:rsidR="005850DF" w:rsidRPr="003652C1">
        <w:rPr>
          <w:b w:val="0"/>
          <w:color w:val="000000"/>
          <w:sz w:val="24"/>
          <w:szCs w:val="24"/>
        </w:rPr>
        <w:t>серпня</w:t>
      </w:r>
      <w:r w:rsidR="00374618" w:rsidRPr="003652C1">
        <w:rPr>
          <w:b w:val="0"/>
          <w:color w:val="000000"/>
          <w:sz w:val="24"/>
          <w:szCs w:val="24"/>
        </w:rPr>
        <w:t xml:space="preserve"> 20</w:t>
      </w:r>
      <w:r w:rsidR="004B54D3" w:rsidRPr="003652C1">
        <w:rPr>
          <w:b w:val="0"/>
          <w:color w:val="000000"/>
          <w:sz w:val="24"/>
          <w:szCs w:val="24"/>
        </w:rPr>
        <w:t>2</w:t>
      </w:r>
      <w:r w:rsidR="003652C1">
        <w:rPr>
          <w:b w:val="0"/>
          <w:color w:val="000000"/>
          <w:sz w:val="24"/>
          <w:szCs w:val="24"/>
        </w:rPr>
        <w:t>6</w:t>
      </w:r>
      <w:r w:rsidR="00143D89" w:rsidRPr="003652C1">
        <w:rPr>
          <w:b w:val="0"/>
          <w:color w:val="000000"/>
          <w:sz w:val="24"/>
          <w:szCs w:val="24"/>
        </w:rPr>
        <w:t xml:space="preserve"> року </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Розробник: викладач </w:t>
      </w:r>
      <w:r w:rsidR="004B54D3">
        <w:rPr>
          <w:b w:val="0"/>
          <w:color w:val="000000"/>
          <w:sz w:val="24"/>
        </w:rPr>
        <w:t>ВСП «БМФК НУ «Запорізька політехніка»</w:t>
      </w:r>
      <w:r>
        <w:rPr>
          <w:b w:val="0"/>
          <w:color w:val="000000"/>
          <w:sz w:val="24"/>
        </w:rPr>
        <w:t xml:space="preserve"> </w:t>
      </w:r>
      <w:r w:rsidR="005850DF">
        <w:rPr>
          <w:b w:val="0"/>
          <w:color w:val="000000"/>
          <w:sz w:val="24"/>
        </w:rPr>
        <w:t xml:space="preserve">Тетяна </w:t>
      </w:r>
      <w:r w:rsidR="00465445">
        <w:rPr>
          <w:b w:val="0"/>
          <w:color w:val="000000"/>
          <w:sz w:val="24"/>
        </w:rPr>
        <w:t>ШИЯН</w:t>
      </w:r>
    </w:p>
    <w:p w:rsidR="00374618" w:rsidRDefault="00374618" w:rsidP="00374618">
      <w:pPr>
        <w:pStyle w:val="3"/>
        <w:spacing w:before="0" w:beforeAutospacing="0" w:after="0" w:afterAutospacing="0" w:line="360" w:lineRule="auto"/>
        <w:ind w:firstLine="709"/>
        <w:jc w:val="both"/>
        <w:rPr>
          <w:b w:val="0"/>
          <w:color w:val="000000"/>
          <w:sz w:val="24"/>
        </w:rPr>
      </w:pPr>
    </w:p>
    <w:p w:rsidR="00374618" w:rsidRPr="00186342" w:rsidRDefault="00374618" w:rsidP="005850DF">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Робоча програма затверджена на засіданні циклової комісії </w:t>
      </w:r>
      <w:r w:rsidR="005850DF">
        <w:rPr>
          <w:b w:val="0"/>
          <w:bCs w:val="0"/>
          <w:sz w:val="24"/>
          <w:szCs w:val="24"/>
        </w:rPr>
        <w:t xml:space="preserve">професійних дисциплін спеціальності </w:t>
      </w:r>
      <w:r w:rsidR="003652C1" w:rsidRPr="003652C1">
        <w:rPr>
          <w:b w:val="0"/>
          <w:sz w:val="24"/>
          <w:szCs w:val="24"/>
        </w:rPr>
        <w:t>J8 Автомобільний транспорт</w:t>
      </w:r>
      <w:r w:rsidR="003652C1" w:rsidRPr="003652C1">
        <w:rPr>
          <w:b w:val="0"/>
          <w:sz w:val="24"/>
          <w:szCs w:val="24"/>
        </w:rPr>
        <w:t>.</w:t>
      </w:r>
    </w:p>
    <w:p w:rsidR="00374618" w:rsidRDefault="00374618" w:rsidP="00374618">
      <w:pPr>
        <w:pStyle w:val="3"/>
        <w:spacing w:before="0" w:beforeAutospacing="0" w:after="0" w:afterAutospacing="0" w:line="360" w:lineRule="auto"/>
        <w:ind w:firstLine="709"/>
        <w:jc w:val="both"/>
        <w:rPr>
          <w:b w:val="0"/>
          <w:color w:val="000000"/>
          <w:sz w:val="24"/>
        </w:rPr>
      </w:pPr>
      <w:r>
        <w:rPr>
          <w:b w:val="0"/>
          <w:color w:val="000000"/>
          <w:sz w:val="24"/>
        </w:rPr>
        <w:t xml:space="preserve">Протокол № </w:t>
      </w:r>
      <w:r w:rsidR="005850DF">
        <w:rPr>
          <w:b w:val="0"/>
          <w:color w:val="000000"/>
          <w:sz w:val="24"/>
        </w:rPr>
        <w:t>1</w:t>
      </w:r>
      <w:r>
        <w:rPr>
          <w:b w:val="0"/>
          <w:color w:val="000000"/>
          <w:sz w:val="24"/>
        </w:rPr>
        <w:t xml:space="preserve"> від </w:t>
      </w:r>
      <w:r w:rsidR="00175A65">
        <w:rPr>
          <w:b w:val="0"/>
          <w:color w:val="000000"/>
          <w:sz w:val="24"/>
        </w:rPr>
        <w:t>«</w:t>
      </w:r>
      <w:r w:rsidR="003652C1">
        <w:rPr>
          <w:b w:val="0"/>
          <w:color w:val="000000"/>
          <w:sz w:val="24"/>
        </w:rPr>
        <w:t>_____</w:t>
      </w:r>
      <w:r w:rsidR="00175A65">
        <w:rPr>
          <w:b w:val="0"/>
          <w:color w:val="000000"/>
          <w:sz w:val="24"/>
        </w:rPr>
        <w:t>»</w:t>
      </w:r>
      <w:r w:rsidR="005850DF">
        <w:rPr>
          <w:b w:val="0"/>
          <w:color w:val="000000"/>
          <w:sz w:val="24"/>
        </w:rPr>
        <w:t xml:space="preserve"> серпня</w:t>
      </w:r>
      <w:r>
        <w:rPr>
          <w:b w:val="0"/>
          <w:color w:val="000000"/>
          <w:sz w:val="24"/>
        </w:rPr>
        <w:t xml:space="preserve"> 20</w:t>
      </w:r>
      <w:r w:rsidR="004B54D3">
        <w:rPr>
          <w:b w:val="0"/>
          <w:color w:val="000000"/>
          <w:sz w:val="24"/>
        </w:rPr>
        <w:t>2</w:t>
      </w:r>
      <w:r w:rsidR="003652C1">
        <w:rPr>
          <w:b w:val="0"/>
          <w:color w:val="000000"/>
          <w:sz w:val="24"/>
        </w:rPr>
        <w:t>6</w:t>
      </w:r>
      <w:r w:rsidR="005850DF">
        <w:rPr>
          <w:b w:val="0"/>
          <w:color w:val="000000"/>
          <w:sz w:val="24"/>
        </w:rPr>
        <w:t xml:space="preserve"> </w:t>
      </w:r>
      <w:r>
        <w:rPr>
          <w:b w:val="0"/>
          <w:color w:val="000000"/>
          <w:sz w:val="24"/>
        </w:rPr>
        <w:t>року</w:t>
      </w:r>
    </w:p>
    <w:p w:rsidR="005F35E1" w:rsidRPr="003652C1" w:rsidRDefault="005F35E1" w:rsidP="00374618">
      <w:pPr>
        <w:pStyle w:val="3"/>
        <w:spacing w:before="0" w:beforeAutospacing="0" w:after="0" w:afterAutospacing="0" w:line="360" w:lineRule="auto"/>
        <w:ind w:firstLine="709"/>
        <w:jc w:val="both"/>
        <w:rPr>
          <w:b w:val="0"/>
          <w:color w:val="000000"/>
          <w:sz w:val="24"/>
        </w:rPr>
      </w:pPr>
      <w:r>
        <w:rPr>
          <w:b w:val="0"/>
          <w:color w:val="000000"/>
          <w:sz w:val="24"/>
        </w:rPr>
        <w:t xml:space="preserve">Голова циклової комісії </w:t>
      </w:r>
      <w:r w:rsidR="005850DF">
        <w:rPr>
          <w:b w:val="0"/>
          <w:bCs w:val="0"/>
          <w:sz w:val="24"/>
          <w:szCs w:val="24"/>
        </w:rPr>
        <w:t xml:space="preserve">професійних дисциплін спеціальності </w:t>
      </w:r>
      <w:r w:rsidR="003652C1" w:rsidRPr="003652C1">
        <w:rPr>
          <w:b w:val="0"/>
          <w:sz w:val="24"/>
          <w:szCs w:val="24"/>
        </w:rPr>
        <w:t>J8 Автомобільний транспорт</w:t>
      </w:r>
    </w:p>
    <w:p w:rsidR="005F35E1" w:rsidRDefault="005F35E1" w:rsidP="005F35E1">
      <w:pPr>
        <w:pStyle w:val="3"/>
        <w:spacing w:before="0" w:beforeAutospacing="0" w:after="0" w:afterAutospacing="0"/>
        <w:ind w:firstLine="709"/>
        <w:jc w:val="both"/>
        <w:rPr>
          <w:b w:val="0"/>
          <w:color w:val="000000"/>
          <w:sz w:val="24"/>
        </w:rPr>
      </w:pPr>
      <w:r>
        <w:rPr>
          <w:b w:val="0"/>
          <w:color w:val="000000"/>
          <w:sz w:val="24"/>
        </w:rPr>
        <w:t xml:space="preserve">_______________________ </w:t>
      </w:r>
      <w:r w:rsidR="00175A65">
        <w:rPr>
          <w:b w:val="0"/>
          <w:color w:val="000000"/>
          <w:sz w:val="24"/>
        </w:rPr>
        <w:t xml:space="preserve">  </w:t>
      </w:r>
      <w:r w:rsidR="002E35B9">
        <w:rPr>
          <w:b w:val="0"/>
          <w:color w:val="000000"/>
          <w:sz w:val="24"/>
        </w:rPr>
        <w:t xml:space="preserve">Юрій </w:t>
      </w:r>
      <w:r w:rsidR="003652C1">
        <w:rPr>
          <w:b w:val="0"/>
          <w:color w:val="000000"/>
          <w:sz w:val="24"/>
        </w:rPr>
        <w:t>ГАЛАЙДА</w:t>
      </w:r>
    </w:p>
    <w:p w:rsidR="005F35E1" w:rsidRPr="005F35E1" w:rsidRDefault="005F35E1" w:rsidP="005F35E1">
      <w:pPr>
        <w:pStyle w:val="3"/>
        <w:spacing w:before="0" w:beforeAutospacing="0" w:after="0" w:afterAutospacing="0" w:line="360" w:lineRule="auto"/>
        <w:ind w:firstLine="1843"/>
        <w:jc w:val="both"/>
        <w:rPr>
          <w:b w:val="0"/>
          <w:color w:val="000000"/>
          <w:sz w:val="24"/>
        </w:rPr>
      </w:pPr>
      <w:r w:rsidRPr="005F35E1">
        <w:rPr>
          <w:b w:val="0"/>
          <w:color w:val="000000"/>
          <w:sz w:val="20"/>
          <w:szCs w:val="20"/>
        </w:rPr>
        <w:t>(підпис)</w:t>
      </w:r>
    </w:p>
    <w:p w:rsidR="005F35E1" w:rsidRDefault="005F35E1" w:rsidP="00374618">
      <w:pPr>
        <w:pStyle w:val="3"/>
        <w:spacing w:before="0" w:beforeAutospacing="0" w:after="0" w:afterAutospacing="0" w:line="360" w:lineRule="auto"/>
        <w:ind w:firstLine="709"/>
        <w:jc w:val="both"/>
        <w:rPr>
          <w:b w:val="0"/>
          <w:color w:val="000000"/>
          <w:sz w:val="24"/>
        </w:rPr>
      </w:pPr>
    </w:p>
    <w:p w:rsidR="0051095F" w:rsidRDefault="0051095F"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5F35E1" w:rsidRDefault="005F35E1"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4B54D3" w:rsidRDefault="004B54D3" w:rsidP="00374618">
      <w:pPr>
        <w:pStyle w:val="3"/>
        <w:spacing w:before="0" w:beforeAutospacing="0" w:after="0" w:afterAutospacing="0" w:line="360" w:lineRule="auto"/>
        <w:ind w:firstLine="709"/>
        <w:jc w:val="both"/>
        <w:rPr>
          <w:b w:val="0"/>
          <w:color w:val="000000"/>
          <w:sz w:val="24"/>
        </w:rPr>
      </w:pPr>
    </w:p>
    <w:p w:rsidR="00823AE0" w:rsidRDefault="00823AE0" w:rsidP="00374618">
      <w:pPr>
        <w:pStyle w:val="3"/>
        <w:spacing w:before="0" w:beforeAutospacing="0" w:after="0" w:afterAutospacing="0" w:line="360" w:lineRule="auto"/>
        <w:ind w:firstLine="709"/>
        <w:jc w:val="both"/>
        <w:rPr>
          <w:b w:val="0"/>
          <w:color w:val="000000"/>
          <w:sz w:val="24"/>
        </w:rPr>
      </w:pPr>
    </w:p>
    <w:p w:rsidR="005F35E1" w:rsidRPr="00374618" w:rsidRDefault="005F35E1" w:rsidP="00823AE0">
      <w:pPr>
        <w:pStyle w:val="3"/>
        <w:spacing w:before="0" w:beforeAutospacing="0" w:after="0" w:afterAutospacing="0" w:line="360" w:lineRule="auto"/>
        <w:ind w:firstLine="709"/>
        <w:jc w:val="center"/>
        <w:rPr>
          <w:b w:val="0"/>
          <w:color w:val="000000"/>
          <w:sz w:val="24"/>
        </w:rPr>
      </w:pPr>
      <w:r>
        <w:rPr>
          <w:b w:val="0"/>
          <w:color w:val="000000"/>
          <w:sz w:val="24"/>
        </w:rPr>
        <w:t xml:space="preserve">© </w:t>
      </w:r>
      <w:r w:rsidR="004B54D3">
        <w:rPr>
          <w:b w:val="0"/>
          <w:color w:val="000000"/>
          <w:sz w:val="24"/>
        </w:rPr>
        <w:t>Відокремлений структурний підрозділ «Бердянський машинобудівний фаховий коледж Національного університету «Запорізька політехніка»</w:t>
      </w:r>
      <w:r>
        <w:rPr>
          <w:b w:val="0"/>
          <w:color w:val="000000"/>
          <w:sz w:val="24"/>
        </w:rPr>
        <w:t>, 20</w:t>
      </w:r>
      <w:r w:rsidR="003652C1">
        <w:rPr>
          <w:b w:val="0"/>
          <w:color w:val="000000"/>
          <w:sz w:val="24"/>
        </w:rPr>
        <w:t>26</w:t>
      </w:r>
      <w:r>
        <w:rPr>
          <w:b w:val="0"/>
          <w:color w:val="000000"/>
          <w:sz w:val="24"/>
        </w:rPr>
        <w:t xml:space="preserve"> рік</w:t>
      </w:r>
    </w:p>
    <w:p w:rsidR="00374618" w:rsidRDefault="00374618">
      <w:pPr>
        <w:spacing w:after="200" w:line="276" w:lineRule="auto"/>
        <w:rPr>
          <w:b/>
          <w:bCs/>
          <w:color w:val="000000"/>
        </w:rPr>
        <w:sectPr w:rsidR="00374618" w:rsidSect="00C71258">
          <w:pgSz w:w="11906" w:h="16838"/>
          <w:pgMar w:top="709" w:right="850" w:bottom="851" w:left="1701" w:header="708" w:footer="708" w:gutter="0"/>
          <w:cols w:space="708"/>
          <w:docGrid w:linePitch="360"/>
        </w:sectPr>
      </w:pPr>
    </w:p>
    <w:p w:rsidR="00D00B52" w:rsidRPr="00AF32A9" w:rsidRDefault="00D00B52" w:rsidP="000D11BB">
      <w:pPr>
        <w:pStyle w:val="a4"/>
        <w:spacing w:before="0" w:beforeAutospacing="0" w:after="0" w:afterAutospacing="0" w:line="360" w:lineRule="auto"/>
        <w:jc w:val="center"/>
        <w:rPr>
          <w:b/>
          <w:bCs/>
          <w:color w:val="000000"/>
          <w:sz w:val="28"/>
          <w:szCs w:val="28"/>
        </w:rPr>
      </w:pPr>
      <w:r w:rsidRPr="00AF32A9">
        <w:rPr>
          <w:b/>
          <w:bCs/>
          <w:color w:val="000000"/>
          <w:sz w:val="28"/>
          <w:szCs w:val="28"/>
        </w:rPr>
        <w:lastRenderedPageBreak/>
        <w:t xml:space="preserve">1. Опис навчальної дисципліни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81"/>
        <w:gridCol w:w="3623"/>
      </w:tblGrid>
      <w:tr w:rsidR="00465445" w:rsidRPr="00B86C31" w:rsidTr="00465445">
        <w:trPr>
          <w:trHeight w:val="803"/>
        </w:trPr>
        <w:tc>
          <w:tcPr>
            <w:tcW w:w="2977" w:type="dxa"/>
            <w:vMerge w:val="restart"/>
            <w:vAlign w:val="center"/>
          </w:tcPr>
          <w:p w:rsidR="00465445" w:rsidRPr="00B86C31" w:rsidRDefault="00465445" w:rsidP="00465445">
            <w:pPr>
              <w:jc w:val="center"/>
            </w:pPr>
            <w:r w:rsidRPr="00B86C31">
              <w:t>Найменування показників</w:t>
            </w:r>
          </w:p>
        </w:tc>
        <w:tc>
          <w:tcPr>
            <w:tcW w:w="3181" w:type="dxa"/>
            <w:vMerge w:val="restart"/>
            <w:vAlign w:val="center"/>
          </w:tcPr>
          <w:p w:rsidR="00465445" w:rsidRPr="00B86C31" w:rsidRDefault="00465445" w:rsidP="00465445">
            <w:pPr>
              <w:jc w:val="center"/>
            </w:pPr>
            <w:r w:rsidRPr="00B86C31">
              <w:t xml:space="preserve">Галузь знань, </w:t>
            </w:r>
            <w:r>
              <w:t>спеціальність ОПП, освітньо-кваліфікаційний рівень (ступінь)</w:t>
            </w:r>
          </w:p>
        </w:tc>
        <w:tc>
          <w:tcPr>
            <w:tcW w:w="3623" w:type="dxa"/>
            <w:vAlign w:val="center"/>
          </w:tcPr>
          <w:p w:rsidR="00465445" w:rsidRPr="00B86C31" w:rsidRDefault="00465445" w:rsidP="00465445">
            <w:pPr>
              <w:jc w:val="center"/>
            </w:pPr>
            <w:r w:rsidRPr="00B86C31">
              <w:t>Характеристика навчальної дисципліни</w:t>
            </w:r>
          </w:p>
        </w:tc>
      </w:tr>
      <w:tr w:rsidR="00465445" w:rsidRPr="00B86C31" w:rsidTr="00465445">
        <w:trPr>
          <w:trHeight w:val="549"/>
        </w:trPr>
        <w:tc>
          <w:tcPr>
            <w:tcW w:w="2977" w:type="dxa"/>
            <w:vMerge/>
            <w:vAlign w:val="center"/>
          </w:tcPr>
          <w:p w:rsidR="00465445" w:rsidRPr="00B86C31" w:rsidRDefault="00465445" w:rsidP="00465445">
            <w:pPr>
              <w:jc w:val="center"/>
            </w:pPr>
          </w:p>
        </w:tc>
        <w:tc>
          <w:tcPr>
            <w:tcW w:w="3181" w:type="dxa"/>
            <w:vMerge/>
            <w:vAlign w:val="center"/>
          </w:tcPr>
          <w:p w:rsidR="00465445" w:rsidRPr="00B86C31" w:rsidRDefault="00465445" w:rsidP="00465445">
            <w:pPr>
              <w:jc w:val="center"/>
            </w:pPr>
          </w:p>
        </w:tc>
        <w:tc>
          <w:tcPr>
            <w:tcW w:w="3623" w:type="dxa"/>
          </w:tcPr>
          <w:p w:rsidR="00465445" w:rsidRPr="00465445" w:rsidRDefault="00465445" w:rsidP="00465445">
            <w:pPr>
              <w:jc w:val="center"/>
              <w:rPr>
                <w:b/>
              </w:rPr>
            </w:pPr>
            <w:r w:rsidRPr="00465445">
              <w:rPr>
                <w:b/>
              </w:rPr>
              <w:t>денна форма навчання</w:t>
            </w:r>
          </w:p>
          <w:p w:rsidR="00465445" w:rsidRPr="00B86C31" w:rsidRDefault="00465445" w:rsidP="00465445">
            <w:pPr>
              <w:jc w:val="center"/>
            </w:pPr>
          </w:p>
        </w:tc>
      </w:tr>
      <w:tr w:rsidR="00465445" w:rsidRPr="00B86C31" w:rsidTr="00465445">
        <w:trPr>
          <w:trHeight w:val="954"/>
        </w:trPr>
        <w:tc>
          <w:tcPr>
            <w:tcW w:w="2977" w:type="dxa"/>
            <w:vMerge w:val="restart"/>
            <w:vAlign w:val="center"/>
          </w:tcPr>
          <w:p w:rsidR="00465445" w:rsidRPr="00B86C31" w:rsidRDefault="00465445" w:rsidP="00867D80">
            <w:pPr>
              <w:jc w:val="center"/>
            </w:pPr>
            <w:r w:rsidRPr="00B86C31">
              <w:t xml:space="preserve">Кількість кредитів  </w:t>
            </w:r>
            <w:r>
              <w:t xml:space="preserve">- </w:t>
            </w:r>
            <w:r w:rsidR="003A5E20">
              <w:t>5</w:t>
            </w:r>
          </w:p>
        </w:tc>
        <w:tc>
          <w:tcPr>
            <w:tcW w:w="3181" w:type="dxa"/>
            <w:vAlign w:val="center"/>
          </w:tcPr>
          <w:p w:rsidR="000E36C5" w:rsidRDefault="00465445" w:rsidP="00D93469">
            <w:pPr>
              <w:jc w:val="center"/>
            </w:pPr>
            <w:r w:rsidRPr="000E36C5">
              <w:t xml:space="preserve">Галузь знань: </w:t>
            </w:r>
          </w:p>
          <w:p w:rsidR="00465445" w:rsidRPr="000E36C5" w:rsidRDefault="003652C1" w:rsidP="00D93469">
            <w:pPr>
              <w:jc w:val="center"/>
            </w:pPr>
            <w:r w:rsidRPr="000E36C5">
              <w:t>J Транспорт та послуги</w:t>
            </w:r>
          </w:p>
        </w:tc>
        <w:tc>
          <w:tcPr>
            <w:tcW w:w="3623" w:type="dxa"/>
            <w:vMerge w:val="restart"/>
            <w:vAlign w:val="center"/>
          </w:tcPr>
          <w:p w:rsidR="00465445" w:rsidRPr="00B86C31" w:rsidRDefault="00465445" w:rsidP="00465445">
            <w:pPr>
              <w:jc w:val="center"/>
            </w:pPr>
            <w:r>
              <w:t>нормативна</w:t>
            </w:r>
          </w:p>
        </w:tc>
      </w:tr>
      <w:tr w:rsidR="000E36C5" w:rsidRPr="00B86C31" w:rsidTr="00453BAE">
        <w:trPr>
          <w:trHeight w:val="954"/>
        </w:trPr>
        <w:tc>
          <w:tcPr>
            <w:tcW w:w="2977" w:type="dxa"/>
            <w:vMerge/>
            <w:vAlign w:val="center"/>
          </w:tcPr>
          <w:p w:rsidR="000E36C5" w:rsidRPr="00B86C31" w:rsidRDefault="000E36C5" w:rsidP="000E36C5">
            <w:pPr>
              <w:jc w:val="center"/>
            </w:pPr>
          </w:p>
        </w:tc>
        <w:tc>
          <w:tcPr>
            <w:tcW w:w="3181" w:type="dxa"/>
          </w:tcPr>
          <w:p w:rsidR="000E36C5" w:rsidRDefault="000E36C5" w:rsidP="000E36C5"/>
          <w:p w:rsidR="000E36C5" w:rsidRDefault="000E36C5" w:rsidP="000E36C5">
            <w:pPr>
              <w:jc w:val="center"/>
            </w:pPr>
            <w:r>
              <w:t>Спеціальність:</w:t>
            </w:r>
          </w:p>
          <w:p w:rsidR="000E36C5" w:rsidRPr="000E36C5" w:rsidRDefault="000E36C5" w:rsidP="000E36C5">
            <w:pPr>
              <w:jc w:val="center"/>
            </w:pPr>
            <w:r w:rsidRPr="000E36C5">
              <w:t>J8 Автомобільний транспорт</w:t>
            </w:r>
          </w:p>
        </w:tc>
        <w:tc>
          <w:tcPr>
            <w:tcW w:w="3623" w:type="dxa"/>
            <w:vMerge/>
            <w:vAlign w:val="center"/>
          </w:tcPr>
          <w:p w:rsidR="000E36C5" w:rsidRPr="00B86C31" w:rsidRDefault="000E36C5" w:rsidP="000E36C5">
            <w:pPr>
              <w:jc w:val="center"/>
            </w:pPr>
          </w:p>
        </w:tc>
      </w:tr>
      <w:tr w:rsidR="000E36C5" w:rsidRPr="00B86C31" w:rsidTr="00465445">
        <w:trPr>
          <w:trHeight w:val="650"/>
        </w:trPr>
        <w:tc>
          <w:tcPr>
            <w:tcW w:w="2977" w:type="dxa"/>
            <w:vAlign w:val="center"/>
          </w:tcPr>
          <w:p w:rsidR="000E36C5" w:rsidRPr="0050305E" w:rsidRDefault="000E36C5" w:rsidP="000E36C5">
            <w:pPr>
              <w:spacing w:before="120" w:after="120"/>
              <w:jc w:val="center"/>
            </w:pPr>
            <w:r w:rsidRPr="0050305E">
              <w:t xml:space="preserve">Модулів  - </w:t>
            </w:r>
            <w:r>
              <w:t>2</w:t>
            </w:r>
          </w:p>
        </w:tc>
        <w:tc>
          <w:tcPr>
            <w:tcW w:w="3181" w:type="dxa"/>
            <w:vMerge w:val="restart"/>
            <w:vAlign w:val="center"/>
          </w:tcPr>
          <w:p w:rsidR="000E36C5" w:rsidRDefault="000E36C5" w:rsidP="000E36C5">
            <w:pPr>
              <w:ind w:firstLine="708"/>
            </w:pPr>
            <w:r>
              <w:t xml:space="preserve">        ОПП</w:t>
            </w:r>
            <w:r w:rsidRPr="00B86C31">
              <w:t xml:space="preserve"> </w:t>
            </w:r>
          </w:p>
          <w:p w:rsidR="000E36C5" w:rsidRPr="008902C1" w:rsidRDefault="000E36C5" w:rsidP="000E36C5">
            <w:pPr>
              <w:jc w:val="center"/>
            </w:pPr>
            <w:r w:rsidRPr="008902C1">
              <w:t xml:space="preserve">«Обслуговування </w:t>
            </w:r>
            <w:r>
              <w:t>та ремонт автомобілів і двигунів</w:t>
            </w:r>
            <w:r w:rsidRPr="008902C1">
              <w:t>»</w:t>
            </w:r>
          </w:p>
          <w:p w:rsidR="000E36C5" w:rsidRPr="00B86C31" w:rsidRDefault="000E36C5" w:rsidP="000E36C5">
            <w:pPr>
              <w:jc w:val="center"/>
            </w:pPr>
          </w:p>
          <w:p w:rsidR="000E36C5" w:rsidRPr="00B86C31" w:rsidRDefault="000E36C5" w:rsidP="000E36C5">
            <w:pPr>
              <w:jc w:val="center"/>
            </w:pPr>
          </w:p>
        </w:tc>
        <w:tc>
          <w:tcPr>
            <w:tcW w:w="3623" w:type="dxa"/>
            <w:vAlign w:val="center"/>
          </w:tcPr>
          <w:p w:rsidR="000E36C5" w:rsidRPr="00B86C31" w:rsidRDefault="000E36C5" w:rsidP="000E36C5">
            <w:pPr>
              <w:jc w:val="center"/>
            </w:pPr>
            <w:r w:rsidRPr="00B86C31">
              <w:t>Рік підготовки:</w:t>
            </w:r>
            <w:r>
              <w:t xml:space="preserve"> 2</w:t>
            </w:r>
          </w:p>
        </w:tc>
      </w:tr>
      <w:tr w:rsidR="000E36C5" w:rsidRPr="00B86C31" w:rsidTr="00465445">
        <w:trPr>
          <w:trHeight w:val="232"/>
        </w:trPr>
        <w:tc>
          <w:tcPr>
            <w:tcW w:w="2977" w:type="dxa"/>
            <w:vAlign w:val="center"/>
          </w:tcPr>
          <w:p w:rsidR="000E36C5" w:rsidRPr="0050305E" w:rsidRDefault="000E36C5" w:rsidP="000E36C5">
            <w:pPr>
              <w:spacing w:before="120" w:after="120"/>
              <w:jc w:val="center"/>
            </w:pPr>
            <w:r w:rsidRPr="0050305E">
              <w:t>Індивідуальне завдання –</w:t>
            </w:r>
          </w:p>
          <w:p w:rsidR="000E36C5" w:rsidRPr="0050305E" w:rsidRDefault="000E36C5" w:rsidP="000E36C5">
            <w:pPr>
              <w:spacing w:before="120" w:after="120"/>
              <w:jc w:val="center"/>
            </w:pPr>
          </w:p>
        </w:tc>
        <w:tc>
          <w:tcPr>
            <w:tcW w:w="3181" w:type="dxa"/>
            <w:vMerge/>
            <w:vAlign w:val="center"/>
          </w:tcPr>
          <w:p w:rsidR="000E36C5" w:rsidRPr="00B86C31" w:rsidRDefault="000E36C5" w:rsidP="000E36C5">
            <w:pPr>
              <w:jc w:val="center"/>
            </w:pPr>
          </w:p>
        </w:tc>
        <w:tc>
          <w:tcPr>
            <w:tcW w:w="3623" w:type="dxa"/>
            <w:vMerge w:val="restart"/>
            <w:vAlign w:val="center"/>
          </w:tcPr>
          <w:p w:rsidR="000E36C5" w:rsidRPr="002C0151" w:rsidRDefault="000E36C5" w:rsidP="000E36C5">
            <w:pPr>
              <w:jc w:val="center"/>
            </w:pPr>
            <w:r w:rsidRPr="00B86C31">
              <w:t>Семестр</w:t>
            </w:r>
            <w:r>
              <w:t xml:space="preserve">: </w:t>
            </w:r>
            <w:r>
              <w:rPr>
                <w:lang w:val="en-US"/>
              </w:rPr>
              <w:t>III, IV</w:t>
            </w:r>
          </w:p>
        </w:tc>
      </w:tr>
      <w:tr w:rsidR="000E36C5" w:rsidRPr="00B86C31" w:rsidTr="00A72182">
        <w:trPr>
          <w:trHeight w:val="652"/>
        </w:trPr>
        <w:tc>
          <w:tcPr>
            <w:tcW w:w="2977" w:type="dxa"/>
            <w:tcBorders>
              <w:bottom w:val="single" w:sz="4" w:space="0" w:color="auto"/>
            </w:tcBorders>
            <w:vAlign w:val="center"/>
          </w:tcPr>
          <w:p w:rsidR="000E36C5" w:rsidRDefault="000E36C5" w:rsidP="000E36C5">
            <w:pPr>
              <w:jc w:val="center"/>
            </w:pPr>
            <w:r>
              <w:t>Загальна кількість годин –</w:t>
            </w:r>
          </w:p>
          <w:p w:rsidR="000E36C5" w:rsidRPr="00B86C31" w:rsidRDefault="000E36C5" w:rsidP="000E36C5">
            <w:pPr>
              <w:jc w:val="center"/>
            </w:pPr>
            <w:r>
              <w:t>150</w:t>
            </w:r>
          </w:p>
        </w:tc>
        <w:tc>
          <w:tcPr>
            <w:tcW w:w="3181" w:type="dxa"/>
            <w:vMerge/>
            <w:tcBorders>
              <w:bottom w:val="single" w:sz="4" w:space="0" w:color="auto"/>
            </w:tcBorders>
            <w:vAlign w:val="center"/>
          </w:tcPr>
          <w:p w:rsidR="000E36C5" w:rsidRPr="00B86C31" w:rsidRDefault="000E36C5" w:rsidP="000E36C5">
            <w:pPr>
              <w:jc w:val="center"/>
            </w:pPr>
          </w:p>
        </w:tc>
        <w:tc>
          <w:tcPr>
            <w:tcW w:w="3623" w:type="dxa"/>
            <w:vMerge/>
            <w:tcBorders>
              <w:bottom w:val="single" w:sz="4" w:space="0" w:color="auto"/>
            </w:tcBorders>
            <w:vAlign w:val="center"/>
          </w:tcPr>
          <w:p w:rsidR="000E36C5" w:rsidRPr="00B86C31" w:rsidRDefault="000E36C5" w:rsidP="000E36C5">
            <w:pPr>
              <w:jc w:val="center"/>
            </w:pPr>
          </w:p>
        </w:tc>
      </w:tr>
      <w:tr w:rsidR="000E36C5" w:rsidRPr="00B86C31" w:rsidTr="00A72182">
        <w:trPr>
          <w:trHeight w:val="320"/>
        </w:trPr>
        <w:tc>
          <w:tcPr>
            <w:tcW w:w="2977" w:type="dxa"/>
            <w:vMerge w:val="restart"/>
          </w:tcPr>
          <w:p w:rsidR="000E36C5" w:rsidRDefault="000E36C5" w:rsidP="000E36C5">
            <w:pPr>
              <w:spacing w:before="120"/>
              <w:jc w:val="center"/>
            </w:pPr>
            <w:r w:rsidRPr="00B86C31">
              <w:t xml:space="preserve">Тижневих годин </w:t>
            </w:r>
            <w:r>
              <w:t>:</w:t>
            </w:r>
          </w:p>
          <w:p w:rsidR="000E36C5" w:rsidRPr="00545B6F" w:rsidRDefault="000E36C5" w:rsidP="000E36C5">
            <w:pPr>
              <w:spacing w:before="120"/>
              <w:jc w:val="center"/>
              <w:rPr>
                <w:b/>
              </w:rPr>
            </w:pPr>
            <w:r>
              <w:rPr>
                <w:b/>
              </w:rPr>
              <w:t xml:space="preserve">ІІІ </w:t>
            </w:r>
            <w:r w:rsidRPr="00545B6F">
              <w:rPr>
                <w:b/>
              </w:rPr>
              <w:t>семестр</w:t>
            </w:r>
          </w:p>
          <w:p w:rsidR="000E36C5" w:rsidRDefault="000E36C5" w:rsidP="000E36C5">
            <w:pPr>
              <w:jc w:val="center"/>
            </w:pPr>
            <w:r w:rsidRPr="00B86C31">
              <w:t xml:space="preserve">аудиторних </w:t>
            </w:r>
            <w:r>
              <w:t>-2 год.</w:t>
            </w:r>
          </w:p>
          <w:p w:rsidR="000E36C5" w:rsidRPr="00B86C31" w:rsidRDefault="000E36C5" w:rsidP="000E36C5">
            <w:pPr>
              <w:jc w:val="center"/>
            </w:pPr>
            <w:r>
              <w:t>Самостійної роботи студента – 2 год.</w:t>
            </w:r>
          </w:p>
          <w:p w:rsidR="000E36C5" w:rsidRPr="00B86C31" w:rsidRDefault="000E36C5" w:rsidP="000E36C5">
            <w:pPr>
              <w:jc w:val="center"/>
            </w:pPr>
          </w:p>
          <w:p w:rsidR="000E36C5" w:rsidRPr="00B86C31" w:rsidRDefault="000E36C5" w:rsidP="000E36C5">
            <w:pPr>
              <w:jc w:val="center"/>
            </w:pPr>
          </w:p>
          <w:p w:rsidR="000E36C5" w:rsidRPr="00545B6F" w:rsidRDefault="000E36C5" w:rsidP="000E36C5">
            <w:pPr>
              <w:jc w:val="center"/>
              <w:rPr>
                <w:b/>
              </w:rPr>
            </w:pPr>
            <w:r>
              <w:rPr>
                <w:b/>
              </w:rPr>
              <w:t>І</w:t>
            </w:r>
            <w:r>
              <w:rPr>
                <w:b/>
                <w:lang w:val="en-US"/>
              </w:rPr>
              <w:t>V</w:t>
            </w:r>
            <w:r w:rsidRPr="00545B6F">
              <w:rPr>
                <w:b/>
              </w:rPr>
              <w:t xml:space="preserve"> семестр</w:t>
            </w:r>
          </w:p>
          <w:p w:rsidR="000E36C5" w:rsidRDefault="000E36C5" w:rsidP="000E36C5">
            <w:pPr>
              <w:jc w:val="center"/>
            </w:pPr>
            <w:r>
              <w:t>аудиторних – 3 год.</w:t>
            </w:r>
          </w:p>
          <w:p w:rsidR="000E36C5" w:rsidRPr="00545B6F" w:rsidRDefault="000E36C5" w:rsidP="000E36C5">
            <w:pPr>
              <w:jc w:val="center"/>
            </w:pPr>
            <w:r>
              <w:t>Самостійної роботи студента – 4 год.</w:t>
            </w:r>
          </w:p>
          <w:p w:rsidR="000E36C5" w:rsidRPr="00B86C31" w:rsidRDefault="000E36C5" w:rsidP="000E36C5">
            <w:pPr>
              <w:jc w:val="center"/>
            </w:pPr>
          </w:p>
          <w:p w:rsidR="000E36C5" w:rsidRPr="00B86C31" w:rsidRDefault="000E36C5" w:rsidP="000E36C5">
            <w:pPr>
              <w:jc w:val="center"/>
            </w:pPr>
          </w:p>
          <w:p w:rsidR="000E36C5" w:rsidRPr="00B86C31" w:rsidRDefault="000E36C5" w:rsidP="000E36C5">
            <w:pPr>
              <w:jc w:val="center"/>
            </w:pPr>
          </w:p>
          <w:p w:rsidR="000E36C5" w:rsidRPr="00B86C31" w:rsidRDefault="000E36C5" w:rsidP="000E36C5">
            <w:pPr>
              <w:jc w:val="center"/>
            </w:pPr>
          </w:p>
          <w:p w:rsidR="000E36C5" w:rsidRPr="00B86C31" w:rsidRDefault="000E36C5" w:rsidP="000E36C5">
            <w:pPr>
              <w:jc w:val="center"/>
            </w:pPr>
          </w:p>
          <w:p w:rsidR="000E36C5" w:rsidRPr="00B86C31" w:rsidRDefault="000E36C5" w:rsidP="000E36C5">
            <w:pPr>
              <w:jc w:val="center"/>
            </w:pPr>
          </w:p>
        </w:tc>
        <w:tc>
          <w:tcPr>
            <w:tcW w:w="3181" w:type="dxa"/>
            <w:vMerge w:val="restart"/>
            <w:vAlign w:val="center"/>
          </w:tcPr>
          <w:p w:rsidR="000E36C5" w:rsidRDefault="000E36C5" w:rsidP="000E36C5"/>
          <w:p w:rsidR="000E36C5" w:rsidRDefault="000E36C5" w:rsidP="000E36C5"/>
          <w:p w:rsidR="000E36C5" w:rsidRDefault="000E36C5" w:rsidP="000E36C5">
            <w:pPr>
              <w:jc w:val="center"/>
            </w:pPr>
          </w:p>
          <w:p w:rsidR="000E36C5" w:rsidRPr="00B86C31" w:rsidRDefault="000E36C5" w:rsidP="000E36C5">
            <w:pPr>
              <w:jc w:val="center"/>
            </w:pPr>
            <w:r w:rsidRPr="00B86C31">
              <w:t>Освітньо-</w:t>
            </w:r>
            <w:r>
              <w:t>кваліфікаційний ступінь:</w:t>
            </w:r>
          </w:p>
          <w:p w:rsidR="000E36C5" w:rsidRDefault="000E36C5" w:rsidP="000E36C5">
            <w:pPr>
              <w:jc w:val="center"/>
            </w:pPr>
            <w:r>
              <w:t>Фаховий молодший бакалавр</w:t>
            </w:r>
          </w:p>
          <w:p w:rsidR="000E36C5" w:rsidRPr="00545B6F" w:rsidRDefault="000E36C5" w:rsidP="000E36C5"/>
        </w:tc>
        <w:tc>
          <w:tcPr>
            <w:tcW w:w="3623" w:type="dxa"/>
            <w:vAlign w:val="center"/>
          </w:tcPr>
          <w:p w:rsidR="000E36C5" w:rsidRPr="00545B6F" w:rsidRDefault="000E36C5" w:rsidP="000E36C5">
            <w:pPr>
              <w:jc w:val="center"/>
              <w:rPr>
                <w:b/>
              </w:rPr>
            </w:pPr>
            <w:r w:rsidRPr="00545B6F">
              <w:rPr>
                <w:b/>
              </w:rPr>
              <w:t>Лекції</w:t>
            </w:r>
          </w:p>
        </w:tc>
      </w:tr>
      <w:tr w:rsidR="000E36C5" w:rsidRPr="00B86C31" w:rsidTr="00A72182">
        <w:trPr>
          <w:trHeight w:val="320"/>
        </w:trPr>
        <w:tc>
          <w:tcPr>
            <w:tcW w:w="2977" w:type="dxa"/>
            <w:vMerge/>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Pr="00B86C31" w:rsidRDefault="000E36C5" w:rsidP="000E36C5">
            <w:pPr>
              <w:jc w:val="center"/>
            </w:pPr>
            <w:r>
              <w:t>47</w:t>
            </w:r>
          </w:p>
        </w:tc>
      </w:tr>
      <w:tr w:rsidR="000E36C5" w:rsidRPr="00B86C31" w:rsidTr="00A72182">
        <w:trPr>
          <w:trHeight w:val="320"/>
        </w:trPr>
        <w:tc>
          <w:tcPr>
            <w:tcW w:w="2977" w:type="dxa"/>
            <w:vMerge/>
            <w:vAlign w:val="center"/>
          </w:tcPr>
          <w:p w:rsidR="000E36C5" w:rsidRPr="00B86C31" w:rsidRDefault="000E36C5" w:rsidP="000E36C5"/>
        </w:tc>
        <w:tc>
          <w:tcPr>
            <w:tcW w:w="3181" w:type="dxa"/>
            <w:vMerge/>
            <w:vAlign w:val="center"/>
          </w:tcPr>
          <w:p w:rsidR="000E36C5" w:rsidRPr="00B86C31" w:rsidRDefault="000E36C5" w:rsidP="000E36C5">
            <w:pPr>
              <w:jc w:val="center"/>
            </w:pPr>
          </w:p>
        </w:tc>
        <w:tc>
          <w:tcPr>
            <w:tcW w:w="3623" w:type="dxa"/>
            <w:vAlign w:val="center"/>
          </w:tcPr>
          <w:p w:rsidR="000E36C5" w:rsidRPr="00545B6F" w:rsidRDefault="000E36C5" w:rsidP="000E36C5">
            <w:pPr>
              <w:jc w:val="center"/>
              <w:rPr>
                <w:b/>
              </w:rPr>
            </w:pPr>
            <w:r w:rsidRPr="00545B6F">
              <w:rPr>
                <w:b/>
              </w:rPr>
              <w:t>Практичні</w:t>
            </w:r>
          </w:p>
        </w:tc>
      </w:tr>
      <w:tr w:rsidR="000E36C5" w:rsidRPr="00B86C31" w:rsidTr="00A72182">
        <w:trPr>
          <w:trHeight w:val="320"/>
        </w:trPr>
        <w:tc>
          <w:tcPr>
            <w:tcW w:w="2977" w:type="dxa"/>
            <w:vMerge/>
            <w:vAlign w:val="center"/>
          </w:tcPr>
          <w:p w:rsidR="000E36C5" w:rsidRPr="00B86C31" w:rsidRDefault="000E36C5" w:rsidP="000E36C5"/>
        </w:tc>
        <w:tc>
          <w:tcPr>
            <w:tcW w:w="3181" w:type="dxa"/>
            <w:vMerge/>
            <w:vAlign w:val="center"/>
          </w:tcPr>
          <w:p w:rsidR="000E36C5" w:rsidRPr="00B86C31" w:rsidRDefault="000E36C5" w:rsidP="000E36C5">
            <w:pPr>
              <w:jc w:val="center"/>
            </w:pPr>
          </w:p>
        </w:tc>
        <w:tc>
          <w:tcPr>
            <w:tcW w:w="3623" w:type="dxa"/>
            <w:vAlign w:val="center"/>
          </w:tcPr>
          <w:p w:rsidR="000E36C5" w:rsidRPr="00B86C31" w:rsidRDefault="000E36C5" w:rsidP="000E36C5">
            <w:pPr>
              <w:jc w:val="center"/>
            </w:pPr>
            <w:r>
              <w:t>28</w:t>
            </w:r>
          </w:p>
        </w:tc>
      </w:tr>
      <w:tr w:rsidR="000E36C5" w:rsidRPr="00B86C31" w:rsidTr="00A72182">
        <w:trPr>
          <w:trHeight w:val="138"/>
        </w:trPr>
        <w:tc>
          <w:tcPr>
            <w:tcW w:w="2977" w:type="dxa"/>
            <w:vMerge/>
            <w:vAlign w:val="center"/>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Pr="00545B6F" w:rsidRDefault="000E36C5" w:rsidP="000E36C5">
            <w:pPr>
              <w:jc w:val="center"/>
              <w:rPr>
                <w:b/>
              </w:rPr>
            </w:pPr>
            <w:r w:rsidRPr="00545B6F">
              <w:rPr>
                <w:b/>
              </w:rPr>
              <w:t>Лабораторні</w:t>
            </w:r>
          </w:p>
        </w:tc>
      </w:tr>
      <w:tr w:rsidR="000E36C5" w:rsidRPr="00B86C31" w:rsidTr="00A72182">
        <w:trPr>
          <w:trHeight w:val="138"/>
        </w:trPr>
        <w:tc>
          <w:tcPr>
            <w:tcW w:w="2977" w:type="dxa"/>
            <w:vMerge/>
            <w:vAlign w:val="center"/>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Pr="00B86C31" w:rsidRDefault="000E36C5" w:rsidP="000E36C5">
            <w:pPr>
              <w:jc w:val="center"/>
            </w:pPr>
            <w:r>
              <w:t>12</w:t>
            </w:r>
          </w:p>
        </w:tc>
      </w:tr>
      <w:tr w:rsidR="000E36C5" w:rsidRPr="00B86C31" w:rsidTr="00A72182">
        <w:trPr>
          <w:trHeight w:val="138"/>
        </w:trPr>
        <w:tc>
          <w:tcPr>
            <w:tcW w:w="2977" w:type="dxa"/>
            <w:vMerge/>
            <w:vAlign w:val="center"/>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Pr="00545B6F" w:rsidRDefault="000E36C5" w:rsidP="000E36C5">
            <w:pPr>
              <w:jc w:val="center"/>
              <w:rPr>
                <w:b/>
              </w:rPr>
            </w:pPr>
            <w:r w:rsidRPr="00545B6F">
              <w:rPr>
                <w:b/>
              </w:rPr>
              <w:t>Самостійна робота</w:t>
            </w:r>
          </w:p>
        </w:tc>
      </w:tr>
      <w:tr w:rsidR="000E36C5" w:rsidRPr="00B86C31" w:rsidTr="00A72182">
        <w:trPr>
          <w:trHeight w:val="138"/>
        </w:trPr>
        <w:tc>
          <w:tcPr>
            <w:tcW w:w="2977" w:type="dxa"/>
            <w:vMerge/>
            <w:vAlign w:val="center"/>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Pr="00B86C31" w:rsidRDefault="000E36C5" w:rsidP="000E36C5">
            <w:pPr>
              <w:jc w:val="center"/>
            </w:pPr>
            <w:r>
              <w:t>63</w:t>
            </w:r>
          </w:p>
        </w:tc>
      </w:tr>
      <w:tr w:rsidR="000E36C5" w:rsidRPr="00B86C31" w:rsidTr="00A72182">
        <w:trPr>
          <w:trHeight w:val="138"/>
        </w:trPr>
        <w:tc>
          <w:tcPr>
            <w:tcW w:w="2977" w:type="dxa"/>
            <w:vMerge/>
            <w:vAlign w:val="center"/>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Pr="0050305E" w:rsidRDefault="000E36C5" w:rsidP="000E36C5">
            <w:pPr>
              <w:jc w:val="center"/>
              <w:rPr>
                <w:b/>
              </w:rPr>
            </w:pPr>
            <w:r w:rsidRPr="0050305E">
              <w:rPr>
                <w:b/>
              </w:rPr>
              <w:t>Індивідуальні завдання:</w:t>
            </w:r>
          </w:p>
        </w:tc>
      </w:tr>
      <w:tr w:rsidR="000E36C5" w:rsidRPr="00B86C31" w:rsidTr="00A72182">
        <w:trPr>
          <w:trHeight w:val="138"/>
        </w:trPr>
        <w:tc>
          <w:tcPr>
            <w:tcW w:w="2977" w:type="dxa"/>
            <w:vMerge/>
            <w:vAlign w:val="center"/>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Pr="0050305E" w:rsidRDefault="000E36C5" w:rsidP="000E36C5">
            <w:pPr>
              <w:jc w:val="center"/>
            </w:pPr>
            <w:r w:rsidRPr="0050305E">
              <w:t>-</w:t>
            </w:r>
          </w:p>
        </w:tc>
      </w:tr>
      <w:tr w:rsidR="000E36C5" w:rsidRPr="00B86C31" w:rsidTr="00A72182">
        <w:trPr>
          <w:trHeight w:val="699"/>
        </w:trPr>
        <w:tc>
          <w:tcPr>
            <w:tcW w:w="2977" w:type="dxa"/>
            <w:vMerge/>
            <w:vAlign w:val="center"/>
          </w:tcPr>
          <w:p w:rsidR="000E36C5" w:rsidRPr="00B86C31" w:rsidRDefault="000E36C5" w:rsidP="000E36C5">
            <w:pPr>
              <w:jc w:val="center"/>
            </w:pPr>
          </w:p>
        </w:tc>
        <w:tc>
          <w:tcPr>
            <w:tcW w:w="3181" w:type="dxa"/>
            <w:vMerge/>
            <w:vAlign w:val="center"/>
          </w:tcPr>
          <w:p w:rsidR="000E36C5" w:rsidRPr="00B86C31" w:rsidRDefault="000E36C5" w:rsidP="000E36C5">
            <w:pPr>
              <w:jc w:val="center"/>
            </w:pPr>
          </w:p>
        </w:tc>
        <w:tc>
          <w:tcPr>
            <w:tcW w:w="3623" w:type="dxa"/>
            <w:vAlign w:val="center"/>
          </w:tcPr>
          <w:p w:rsidR="000E36C5" w:rsidRDefault="000E36C5" w:rsidP="000E36C5">
            <w:pPr>
              <w:spacing w:before="120" w:after="120"/>
              <w:jc w:val="center"/>
            </w:pPr>
            <w:r w:rsidRPr="00B86C31">
              <w:t xml:space="preserve">Вид контролю: </w:t>
            </w:r>
          </w:p>
          <w:p w:rsidR="000E36C5" w:rsidRDefault="000E36C5" w:rsidP="000E36C5">
            <w:pPr>
              <w:spacing w:before="120" w:after="120"/>
              <w:jc w:val="center"/>
            </w:pPr>
            <w:r>
              <w:t>ІІІ-й семестр –</w:t>
            </w:r>
          </w:p>
          <w:p w:rsidR="000E36C5" w:rsidRDefault="000E36C5" w:rsidP="000E36C5">
            <w:pPr>
              <w:spacing w:before="120" w:after="120"/>
              <w:jc w:val="center"/>
            </w:pPr>
            <w:r>
              <w:t>диференційований залік</w:t>
            </w:r>
          </w:p>
          <w:p w:rsidR="000E36C5" w:rsidRDefault="000E36C5" w:rsidP="000E36C5">
            <w:pPr>
              <w:spacing w:before="120" w:after="120"/>
              <w:jc w:val="center"/>
            </w:pPr>
            <w:r>
              <w:t>І</w:t>
            </w:r>
            <w:r>
              <w:rPr>
                <w:lang w:val="en-US"/>
              </w:rPr>
              <w:t>V</w:t>
            </w:r>
            <w:r>
              <w:t xml:space="preserve">-й семестр – </w:t>
            </w:r>
          </w:p>
          <w:p w:rsidR="000E36C5" w:rsidRPr="00545B6F" w:rsidRDefault="000E36C5" w:rsidP="000E36C5">
            <w:pPr>
              <w:spacing w:before="120" w:after="120"/>
              <w:jc w:val="center"/>
            </w:pPr>
            <w:r>
              <w:t>іспит</w:t>
            </w:r>
          </w:p>
        </w:tc>
      </w:tr>
    </w:tbl>
    <w:p w:rsidR="000F42C5" w:rsidRDefault="000F42C5" w:rsidP="000F42C5">
      <w:pPr>
        <w:pStyle w:val="a4"/>
        <w:jc w:val="center"/>
        <w:rPr>
          <w:b/>
          <w:bCs/>
          <w:color w:val="000000"/>
        </w:rPr>
      </w:pPr>
      <w:r>
        <w:rPr>
          <w:b/>
          <w:bCs/>
          <w:color w:val="000000"/>
        </w:rPr>
        <w:br w:type="page"/>
      </w:r>
    </w:p>
    <w:p w:rsidR="00D00B52" w:rsidRPr="00AF32A9" w:rsidRDefault="00D00B52" w:rsidP="000F42C5">
      <w:pPr>
        <w:pStyle w:val="a4"/>
        <w:jc w:val="center"/>
        <w:rPr>
          <w:b/>
          <w:bCs/>
          <w:color w:val="000000"/>
          <w:sz w:val="28"/>
          <w:szCs w:val="28"/>
        </w:rPr>
      </w:pPr>
      <w:r w:rsidRPr="00AF32A9">
        <w:rPr>
          <w:b/>
          <w:bCs/>
          <w:color w:val="000000"/>
          <w:sz w:val="28"/>
          <w:szCs w:val="28"/>
        </w:rPr>
        <w:lastRenderedPageBreak/>
        <w:t>2. Мета та завдання навчальної дисципліни</w:t>
      </w:r>
    </w:p>
    <w:p w:rsidR="002D3528" w:rsidRPr="00E80E32" w:rsidRDefault="00E80E32" w:rsidP="00E80E32">
      <w:pPr>
        <w:ind w:firstLine="709"/>
        <w:jc w:val="both"/>
        <w:rPr>
          <w:sz w:val="28"/>
          <w:szCs w:val="28"/>
        </w:rPr>
      </w:pPr>
      <w:r>
        <w:rPr>
          <w:sz w:val="28"/>
          <w:szCs w:val="28"/>
        </w:rPr>
        <w:t>«</w:t>
      </w:r>
      <w:r w:rsidR="002D3528" w:rsidRPr="00E80E32">
        <w:rPr>
          <w:sz w:val="28"/>
          <w:szCs w:val="28"/>
        </w:rPr>
        <w:t>Техно</w:t>
      </w:r>
      <w:r>
        <w:rPr>
          <w:sz w:val="28"/>
          <w:szCs w:val="28"/>
        </w:rPr>
        <w:t>логія конструкційних матеріалів»</w:t>
      </w:r>
      <w:r w:rsidR="002D3528" w:rsidRPr="00E80E32">
        <w:rPr>
          <w:sz w:val="28"/>
          <w:szCs w:val="28"/>
        </w:rPr>
        <w:t xml:space="preserve"> - дисципліна, що вивчає способи виробництва металів і їх сплавів, неметалічних матеріалів, формоутворення заготівок із різних конструкційних матеріалів, їхню обробку різанням, електрофізичними й електрохімічними методами, а також внутрішня будова і властивості металів і сплавів у залежності від їх складу, теплового, хімічного і механічного впливу.</w:t>
      </w:r>
    </w:p>
    <w:p w:rsidR="002D3528" w:rsidRPr="00E80E32" w:rsidRDefault="002D3528" w:rsidP="00E80E32">
      <w:pPr>
        <w:ind w:firstLine="709"/>
        <w:jc w:val="both"/>
        <w:rPr>
          <w:sz w:val="28"/>
          <w:szCs w:val="28"/>
        </w:rPr>
      </w:pPr>
      <w:r w:rsidRPr="00E80E32">
        <w:rPr>
          <w:b/>
          <w:sz w:val="28"/>
          <w:szCs w:val="28"/>
        </w:rPr>
        <w:t>Завдання</w:t>
      </w:r>
      <w:r w:rsidRPr="00E80E32">
        <w:rPr>
          <w:sz w:val="28"/>
          <w:szCs w:val="28"/>
        </w:rPr>
        <w:t xml:space="preserve"> вивчення дисципліни. У результаті вивчення дисципліни </w:t>
      </w:r>
      <w:r w:rsidR="00E80E32">
        <w:rPr>
          <w:sz w:val="28"/>
          <w:szCs w:val="28"/>
        </w:rPr>
        <w:t>здобувач освіти</w:t>
      </w:r>
      <w:r w:rsidRPr="00E80E32">
        <w:rPr>
          <w:sz w:val="28"/>
          <w:szCs w:val="28"/>
        </w:rPr>
        <w:t xml:space="preserve"> повинен:</w:t>
      </w:r>
    </w:p>
    <w:p w:rsidR="002D3528" w:rsidRPr="00E80E32" w:rsidRDefault="002D3528" w:rsidP="00E80E32">
      <w:pPr>
        <w:ind w:firstLine="709"/>
        <w:jc w:val="both"/>
        <w:rPr>
          <w:sz w:val="28"/>
          <w:szCs w:val="28"/>
        </w:rPr>
      </w:pPr>
      <w:r w:rsidRPr="00E80E32">
        <w:rPr>
          <w:sz w:val="28"/>
          <w:szCs w:val="28"/>
        </w:rPr>
        <w:t>- знати сутність процесів одержання металів і сплавів, особливості формоутворення заготівок різними способами і їх обробки, структуру і фазові перетворення в металах і сплавах;</w:t>
      </w:r>
    </w:p>
    <w:p w:rsidR="002D3528" w:rsidRPr="00E80E32" w:rsidRDefault="002D3528" w:rsidP="00E80E32">
      <w:pPr>
        <w:ind w:firstLine="709"/>
        <w:jc w:val="both"/>
        <w:rPr>
          <w:sz w:val="28"/>
          <w:szCs w:val="28"/>
        </w:rPr>
      </w:pPr>
      <w:r w:rsidRPr="00E80E32">
        <w:rPr>
          <w:sz w:val="28"/>
          <w:szCs w:val="28"/>
        </w:rPr>
        <w:t>- уміти вибирати матеріал для виготовлення тієї або іншої деталі, способи одержання заготівок і технологію механічної обробки, вибирати раціональні способи зварювання, вибирати методи і режими термообробки матеріалів і умови їх експлуатації;</w:t>
      </w:r>
    </w:p>
    <w:p w:rsidR="002D3528" w:rsidRPr="00E80E32" w:rsidRDefault="002D3528" w:rsidP="00E80E32">
      <w:pPr>
        <w:ind w:firstLine="709"/>
        <w:jc w:val="both"/>
        <w:rPr>
          <w:sz w:val="28"/>
          <w:szCs w:val="28"/>
        </w:rPr>
      </w:pPr>
      <w:r w:rsidRPr="00E80E32">
        <w:rPr>
          <w:sz w:val="28"/>
          <w:szCs w:val="28"/>
        </w:rPr>
        <w:t>- мати уявлення про перспективи розвитку методів одержання заготівок і їх механічної обробки, про перспективи розвитку зміцнюючих технологій</w:t>
      </w:r>
    </w:p>
    <w:p w:rsidR="00E80E32" w:rsidRDefault="00E80E32" w:rsidP="00E80E32">
      <w:pPr>
        <w:ind w:firstLine="709"/>
        <w:jc w:val="both"/>
        <w:rPr>
          <w:sz w:val="28"/>
          <w:szCs w:val="28"/>
        </w:rPr>
      </w:pPr>
      <w:r w:rsidRPr="00E80E32">
        <w:rPr>
          <w:sz w:val="28"/>
          <w:szCs w:val="28"/>
        </w:rPr>
        <w:t xml:space="preserve">У результаті вивчення навчальної дисципліни студент повинен: </w:t>
      </w:r>
    </w:p>
    <w:p w:rsidR="00E80E32" w:rsidRDefault="00E80E32" w:rsidP="00E80E32">
      <w:pPr>
        <w:ind w:firstLine="709"/>
        <w:jc w:val="both"/>
        <w:rPr>
          <w:sz w:val="28"/>
          <w:szCs w:val="28"/>
        </w:rPr>
      </w:pPr>
      <w:r w:rsidRPr="00E80E32">
        <w:rPr>
          <w:b/>
          <w:sz w:val="28"/>
          <w:szCs w:val="28"/>
        </w:rPr>
        <w:t>знати</w:t>
      </w:r>
      <w:r w:rsidRPr="00E80E32">
        <w:rPr>
          <w:sz w:val="28"/>
          <w:szCs w:val="28"/>
        </w:rPr>
        <w:t xml:space="preserve">: основні зв’язки між складом, структурою і властивостями металів, сплавів, а також закономірності і зміни цих властивостей під дією термічного, хімічного або механічного впливу; класифікацію, маркування та призначення металів та металевих сплавів. </w:t>
      </w:r>
    </w:p>
    <w:p w:rsidR="00E80E32" w:rsidRPr="00E80E32" w:rsidRDefault="00E80E32" w:rsidP="00E80E32">
      <w:pPr>
        <w:ind w:firstLine="709"/>
        <w:jc w:val="both"/>
        <w:rPr>
          <w:sz w:val="28"/>
          <w:szCs w:val="28"/>
        </w:rPr>
      </w:pPr>
      <w:r w:rsidRPr="00E80E32">
        <w:rPr>
          <w:b/>
          <w:sz w:val="28"/>
          <w:szCs w:val="28"/>
        </w:rPr>
        <w:t>вміти</w:t>
      </w:r>
      <w:r w:rsidRPr="00E80E32">
        <w:rPr>
          <w:sz w:val="28"/>
          <w:szCs w:val="28"/>
        </w:rPr>
        <w:t xml:space="preserve">: на основі знання умов роботи деталей та робочих органів машин вибрати необхідний конструкційний матеріал для їх виготовлення, призначити вид зміцнюючої або розміцнюючої обробки для отримання відповідних властивостей деталей машин та обладнання. </w:t>
      </w:r>
    </w:p>
    <w:p w:rsidR="005714A5" w:rsidRPr="005714A5" w:rsidRDefault="005714A5" w:rsidP="005714A5">
      <w:pPr>
        <w:ind w:firstLine="709"/>
        <w:jc w:val="both"/>
        <w:rPr>
          <w:sz w:val="28"/>
          <w:szCs w:val="28"/>
        </w:rPr>
      </w:pPr>
      <w:r w:rsidRPr="005714A5">
        <w:rPr>
          <w:sz w:val="28"/>
          <w:szCs w:val="28"/>
        </w:rPr>
        <w:t>Місце дисципліни в освітній програмі: Технологія конструкційних матеріалів– пр</w:t>
      </w:r>
      <w:r>
        <w:rPr>
          <w:sz w:val="28"/>
          <w:szCs w:val="28"/>
        </w:rPr>
        <w:t xml:space="preserve">икладна дисципліна, яка вивчає </w:t>
      </w:r>
      <w:r w:rsidRPr="005714A5">
        <w:rPr>
          <w:sz w:val="28"/>
          <w:szCs w:val="28"/>
        </w:rPr>
        <w:t>металеві та неметалеві матеріали, залежність їхніх властивостей від хімічного складу будови, способів обробки та умов експлуатації, вивчає основи металургійного виробництва, ливарного виробництва, основи технології обробки металів тиском та основи зварювального виробництва.</w:t>
      </w:r>
    </w:p>
    <w:p w:rsidR="005714A5" w:rsidRPr="005714A5" w:rsidRDefault="005714A5" w:rsidP="005714A5">
      <w:pPr>
        <w:ind w:firstLine="709"/>
        <w:jc w:val="both"/>
        <w:rPr>
          <w:sz w:val="28"/>
          <w:szCs w:val="28"/>
        </w:rPr>
      </w:pPr>
      <w:r w:rsidRPr="005714A5">
        <w:rPr>
          <w:b/>
          <w:sz w:val="28"/>
          <w:szCs w:val="28"/>
        </w:rPr>
        <w:t>Мета</w:t>
      </w:r>
      <w:r w:rsidRPr="005714A5">
        <w:rPr>
          <w:sz w:val="28"/>
          <w:szCs w:val="28"/>
        </w:rPr>
        <w:t xml:space="preserve"> вивчення дисципліни полягає у пізнанні природи і вл</w:t>
      </w:r>
      <w:r>
        <w:rPr>
          <w:sz w:val="28"/>
          <w:szCs w:val="28"/>
        </w:rPr>
        <w:t xml:space="preserve">астивостей матеріалів, набутті </w:t>
      </w:r>
      <w:r w:rsidRPr="005714A5">
        <w:rPr>
          <w:sz w:val="28"/>
          <w:szCs w:val="28"/>
        </w:rPr>
        <w:t xml:space="preserve">практичних навиків вибору матеріалів та методів їх зміцнення, наданні майбутнім інженерам знань наукових основ одержання металів, технології формоутворення заготовок та технології </w:t>
      </w:r>
      <w:r>
        <w:rPr>
          <w:sz w:val="28"/>
          <w:szCs w:val="28"/>
        </w:rPr>
        <w:t>з</w:t>
      </w:r>
      <w:r w:rsidRPr="005714A5">
        <w:rPr>
          <w:sz w:val="28"/>
          <w:szCs w:val="28"/>
        </w:rPr>
        <w:t>варювального виробництва.</w:t>
      </w:r>
    </w:p>
    <w:p w:rsidR="005714A5" w:rsidRPr="005714A5" w:rsidRDefault="005714A5" w:rsidP="005714A5">
      <w:pPr>
        <w:ind w:firstLine="709"/>
        <w:jc w:val="both"/>
        <w:rPr>
          <w:sz w:val="28"/>
          <w:szCs w:val="28"/>
        </w:rPr>
      </w:pPr>
      <w:r w:rsidRPr="005714A5">
        <w:rPr>
          <w:sz w:val="28"/>
          <w:szCs w:val="28"/>
        </w:rPr>
        <w:t>Програму орієнтовано на розуміння фізичних явищ, які відбуваються</w:t>
      </w:r>
      <w:r>
        <w:rPr>
          <w:sz w:val="28"/>
          <w:szCs w:val="28"/>
        </w:rPr>
        <w:t xml:space="preserve"> в матеріалах при експлуатації </w:t>
      </w:r>
      <w:r w:rsidRPr="005714A5">
        <w:rPr>
          <w:sz w:val="28"/>
          <w:szCs w:val="28"/>
        </w:rPr>
        <w:t>деталей машин; залежність між складом, будовою і властивостями матеріалів.</w:t>
      </w:r>
    </w:p>
    <w:p w:rsidR="005714A5" w:rsidRDefault="005714A5" w:rsidP="005714A5">
      <w:pPr>
        <w:ind w:firstLine="709"/>
        <w:jc w:val="both"/>
        <w:rPr>
          <w:sz w:val="28"/>
          <w:szCs w:val="28"/>
        </w:rPr>
      </w:pPr>
      <w:r w:rsidRPr="005714A5">
        <w:rPr>
          <w:b/>
          <w:sz w:val="28"/>
          <w:szCs w:val="28"/>
        </w:rPr>
        <w:t>Загальні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ЗК 1. Здатність до абстрактного мислення, аналізу та синтезу та зд</w:t>
      </w:r>
      <w:r>
        <w:rPr>
          <w:sz w:val="28"/>
          <w:szCs w:val="28"/>
        </w:rPr>
        <w:t xml:space="preserve">атність застосовувати знання у </w:t>
      </w:r>
      <w:r w:rsidRPr="005714A5">
        <w:rPr>
          <w:sz w:val="28"/>
          <w:szCs w:val="28"/>
        </w:rPr>
        <w:t>практичних ситуаціях.</w:t>
      </w:r>
    </w:p>
    <w:p w:rsidR="005714A5" w:rsidRPr="005714A5" w:rsidRDefault="005714A5" w:rsidP="005714A5">
      <w:pPr>
        <w:ind w:firstLine="709"/>
        <w:jc w:val="both"/>
        <w:rPr>
          <w:sz w:val="28"/>
          <w:szCs w:val="28"/>
        </w:rPr>
      </w:pPr>
      <w:r w:rsidRPr="005714A5">
        <w:rPr>
          <w:sz w:val="28"/>
          <w:szCs w:val="28"/>
        </w:rPr>
        <w:t>ЗК 6. Здатність вчитися і оволодівати сучасними знаннями.</w:t>
      </w:r>
    </w:p>
    <w:p w:rsidR="005714A5" w:rsidRPr="005714A5" w:rsidRDefault="005714A5" w:rsidP="005714A5">
      <w:pPr>
        <w:ind w:firstLine="709"/>
        <w:jc w:val="both"/>
        <w:rPr>
          <w:sz w:val="28"/>
          <w:szCs w:val="28"/>
        </w:rPr>
      </w:pPr>
      <w:r w:rsidRPr="005714A5">
        <w:rPr>
          <w:sz w:val="28"/>
          <w:szCs w:val="28"/>
        </w:rPr>
        <w:lastRenderedPageBreak/>
        <w:t>ЗК 8. Вміння виявляти, ставити та вирішувати проблеми, приймати обґрунтовані рішення.</w:t>
      </w:r>
    </w:p>
    <w:p w:rsidR="005714A5" w:rsidRPr="005714A5" w:rsidRDefault="005714A5" w:rsidP="005714A5">
      <w:pPr>
        <w:ind w:firstLine="709"/>
        <w:jc w:val="both"/>
        <w:rPr>
          <w:sz w:val="28"/>
          <w:szCs w:val="28"/>
        </w:rPr>
      </w:pPr>
      <w:r w:rsidRPr="005714A5">
        <w:rPr>
          <w:sz w:val="28"/>
          <w:szCs w:val="28"/>
        </w:rPr>
        <w:t>ЗК 10. Здатність виявляти ініціативу та підприємливість, генерувати нові ідеї (креативність).</w:t>
      </w:r>
    </w:p>
    <w:p w:rsidR="005714A5" w:rsidRDefault="005714A5" w:rsidP="005714A5">
      <w:pPr>
        <w:ind w:firstLine="709"/>
        <w:jc w:val="both"/>
        <w:rPr>
          <w:sz w:val="28"/>
          <w:szCs w:val="28"/>
        </w:rPr>
      </w:pPr>
      <w:r w:rsidRPr="005714A5">
        <w:rPr>
          <w:b/>
          <w:sz w:val="28"/>
          <w:szCs w:val="28"/>
        </w:rPr>
        <w:t>Фахові компетентності</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 xml:space="preserve">ФК 14.Здатність до позитивного мислення у професійному </w:t>
      </w:r>
      <w:r>
        <w:rPr>
          <w:sz w:val="28"/>
          <w:szCs w:val="28"/>
        </w:rPr>
        <w:t xml:space="preserve">середовищі, здатність виявляти </w:t>
      </w:r>
      <w:r w:rsidRPr="005714A5">
        <w:rPr>
          <w:sz w:val="28"/>
          <w:szCs w:val="28"/>
        </w:rPr>
        <w:t>професіоналізм та здатність до навчання.</w:t>
      </w:r>
    </w:p>
    <w:p w:rsidR="005714A5" w:rsidRPr="005714A5" w:rsidRDefault="005714A5" w:rsidP="009E5E00">
      <w:pPr>
        <w:ind w:firstLine="709"/>
        <w:jc w:val="both"/>
        <w:rPr>
          <w:sz w:val="28"/>
          <w:szCs w:val="28"/>
        </w:rPr>
      </w:pPr>
      <w:r w:rsidRPr="005714A5">
        <w:rPr>
          <w:sz w:val="28"/>
          <w:szCs w:val="28"/>
        </w:rPr>
        <w:t>ФК 15. Здатність здійснювати збір, систематизацію, узагальненн</w:t>
      </w:r>
      <w:r>
        <w:rPr>
          <w:sz w:val="28"/>
          <w:szCs w:val="28"/>
        </w:rPr>
        <w:t xml:space="preserve">я та обробку науково-технічної </w:t>
      </w:r>
      <w:r w:rsidRPr="005714A5">
        <w:rPr>
          <w:sz w:val="28"/>
          <w:szCs w:val="28"/>
        </w:rPr>
        <w:t>інформації, підготовку оглядів, анотацій, складання рефератів, звітів та бібліографії по о</w:t>
      </w:r>
      <w:r w:rsidR="009E5E00">
        <w:rPr>
          <w:sz w:val="28"/>
          <w:szCs w:val="28"/>
        </w:rPr>
        <w:t>б'єктах</w:t>
      </w:r>
      <w:r w:rsidR="00F928BC">
        <w:rPr>
          <w:sz w:val="28"/>
          <w:szCs w:val="28"/>
        </w:rPr>
        <w:t xml:space="preserve"> машинобудування</w:t>
      </w:r>
      <w:r w:rsidRPr="005714A5">
        <w:rPr>
          <w:sz w:val="28"/>
          <w:szCs w:val="28"/>
        </w:rPr>
        <w:t>; брати участь у виступах з доповідями та повідомленнями по тематиці професійної діяльності; володіти способами поширення і популяризації професійних знань</w:t>
      </w:r>
    </w:p>
    <w:p w:rsidR="009E5E00" w:rsidRDefault="005714A5" w:rsidP="005714A5">
      <w:pPr>
        <w:ind w:firstLine="709"/>
        <w:jc w:val="both"/>
        <w:rPr>
          <w:sz w:val="28"/>
          <w:szCs w:val="28"/>
        </w:rPr>
      </w:pPr>
      <w:r w:rsidRPr="009E5E00">
        <w:rPr>
          <w:b/>
          <w:sz w:val="28"/>
          <w:szCs w:val="28"/>
        </w:rPr>
        <w:t>Програмні результати навчання</w:t>
      </w:r>
      <w:r w:rsidRPr="005714A5">
        <w:rPr>
          <w:sz w:val="28"/>
          <w:szCs w:val="28"/>
        </w:rPr>
        <w:t xml:space="preserve">: </w:t>
      </w:r>
    </w:p>
    <w:p w:rsidR="005714A5" w:rsidRPr="005714A5" w:rsidRDefault="005714A5" w:rsidP="005714A5">
      <w:pPr>
        <w:ind w:firstLine="709"/>
        <w:jc w:val="both"/>
        <w:rPr>
          <w:sz w:val="28"/>
          <w:szCs w:val="28"/>
        </w:rPr>
      </w:pPr>
      <w:r w:rsidRPr="005714A5">
        <w:rPr>
          <w:sz w:val="28"/>
          <w:szCs w:val="28"/>
        </w:rPr>
        <w:t>РН 2. Використовувати знання у практичних ситуаціях під час здійснення професійної діяльності.</w:t>
      </w:r>
    </w:p>
    <w:p w:rsidR="005714A5" w:rsidRPr="005714A5" w:rsidRDefault="005714A5" w:rsidP="009E5E00">
      <w:pPr>
        <w:ind w:firstLine="709"/>
        <w:jc w:val="both"/>
        <w:rPr>
          <w:sz w:val="28"/>
          <w:szCs w:val="28"/>
        </w:rPr>
      </w:pPr>
      <w:r w:rsidRPr="005714A5">
        <w:rPr>
          <w:sz w:val="28"/>
          <w:szCs w:val="28"/>
        </w:rPr>
        <w:t>РН 7. Здійснювати професійну діяльність із врахуванням сучас</w:t>
      </w:r>
      <w:r w:rsidR="009E5E00">
        <w:rPr>
          <w:sz w:val="28"/>
          <w:szCs w:val="28"/>
        </w:rPr>
        <w:t xml:space="preserve">них досягнень науки, техніки і </w:t>
      </w:r>
      <w:r w:rsidRPr="005714A5">
        <w:rPr>
          <w:sz w:val="28"/>
          <w:szCs w:val="28"/>
        </w:rPr>
        <w:t>технологій.</w:t>
      </w:r>
    </w:p>
    <w:p w:rsidR="005714A5" w:rsidRPr="005714A5" w:rsidRDefault="005714A5" w:rsidP="005714A5">
      <w:pPr>
        <w:ind w:firstLine="709"/>
        <w:jc w:val="both"/>
        <w:rPr>
          <w:sz w:val="28"/>
          <w:szCs w:val="28"/>
        </w:rPr>
      </w:pPr>
      <w:r w:rsidRPr="005714A5">
        <w:rPr>
          <w:sz w:val="28"/>
          <w:szCs w:val="28"/>
        </w:rPr>
        <w:t>РН 8. Швидко оцінювати ситуацію та приймати адекватні, ефективні рішення.</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5714A5" w:rsidRPr="005714A5" w:rsidRDefault="005714A5" w:rsidP="005714A5">
      <w:pPr>
        <w:ind w:firstLine="709"/>
        <w:jc w:val="both"/>
        <w:rPr>
          <w:sz w:val="28"/>
          <w:szCs w:val="28"/>
        </w:rPr>
      </w:pPr>
      <w:r w:rsidRPr="005714A5">
        <w:rPr>
          <w:sz w:val="28"/>
          <w:szCs w:val="28"/>
        </w:rPr>
        <w:t>РН 9. Аргументувати прийняті рішення під час виявлення, ставлення та вирішення проблем</w:t>
      </w:r>
    </w:p>
    <w:p w:rsidR="007C2E87" w:rsidRPr="00E80E32" w:rsidRDefault="007C2E87" w:rsidP="00E80E32">
      <w:pPr>
        <w:sectPr w:rsidR="007C2E87" w:rsidRPr="00E80E32" w:rsidSect="00C71258">
          <w:pgSz w:w="11906" w:h="16838"/>
          <w:pgMar w:top="709" w:right="850" w:bottom="851" w:left="1701" w:header="708" w:footer="708" w:gutter="0"/>
          <w:cols w:space="708"/>
          <w:docGrid w:linePitch="360"/>
        </w:sectPr>
      </w:pPr>
    </w:p>
    <w:p w:rsidR="00D00B52" w:rsidRPr="00AF32A9" w:rsidRDefault="000F42C5" w:rsidP="000F42C5">
      <w:pPr>
        <w:pStyle w:val="a4"/>
        <w:jc w:val="center"/>
        <w:rPr>
          <w:b/>
          <w:bCs/>
          <w:color w:val="000000"/>
          <w:sz w:val="28"/>
          <w:szCs w:val="28"/>
        </w:rPr>
      </w:pPr>
      <w:r w:rsidRPr="00AF32A9">
        <w:rPr>
          <w:b/>
          <w:bCs/>
          <w:color w:val="000000"/>
          <w:sz w:val="28"/>
          <w:szCs w:val="28"/>
        </w:rPr>
        <w:lastRenderedPageBreak/>
        <w:t>3</w:t>
      </w:r>
      <w:r w:rsidR="00D00B52" w:rsidRPr="00AF32A9">
        <w:rPr>
          <w:b/>
          <w:bCs/>
          <w:color w:val="000000"/>
          <w:sz w:val="28"/>
          <w:szCs w:val="28"/>
        </w:rPr>
        <w:t>. Структура навчальної дисципліни</w:t>
      </w:r>
    </w:p>
    <w:tbl>
      <w:tblPr>
        <w:tblStyle w:val="1"/>
        <w:tblW w:w="9453" w:type="dxa"/>
        <w:tblLayout w:type="fixed"/>
        <w:tblLook w:val="0000" w:firstRow="0" w:lastRow="0" w:firstColumn="0" w:lastColumn="0" w:noHBand="0" w:noVBand="0"/>
      </w:tblPr>
      <w:tblGrid>
        <w:gridCol w:w="4612"/>
        <w:gridCol w:w="788"/>
        <w:gridCol w:w="788"/>
        <w:gridCol w:w="901"/>
        <w:gridCol w:w="788"/>
        <w:gridCol w:w="788"/>
        <w:gridCol w:w="788"/>
      </w:tblGrid>
      <w:tr w:rsidR="00034FC6" w:rsidRPr="00034FC6" w:rsidTr="008D4F8D">
        <w:trPr>
          <w:trHeight w:hRule="exact" w:val="359"/>
        </w:trPr>
        <w:tc>
          <w:tcPr>
            <w:tcW w:w="4612" w:type="dxa"/>
            <w:vMerge w:val="restart"/>
            <w:vAlign w:val="center"/>
          </w:tcPr>
          <w:p w:rsidR="00034FC6" w:rsidRPr="00034FC6" w:rsidRDefault="00034FC6" w:rsidP="008D4F8D">
            <w:pPr>
              <w:widowControl w:val="0"/>
              <w:kinsoku w:val="0"/>
              <w:overflowPunct w:val="0"/>
              <w:autoSpaceDE w:val="0"/>
              <w:autoSpaceDN w:val="0"/>
              <w:adjustRightInd w:val="0"/>
              <w:spacing w:before="2" w:line="12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ind w:left="477" w:hanging="477"/>
              <w:jc w:val="center"/>
              <w:rPr>
                <w:rFonts w:eastAsiaTheme="minorEastAsia"/>
                <w:lang w:eastAsia="ru-RU"/>
              </w:rPr>
            </w:pPr>
            <w:r w:rsidRPr="00034FC6">
              <w:rPr>
                <w:rFonts w:eastAsiaTheme="minorEastAsia"/>
                <w:spacing w:val="-1"/>
                <w:lang w:eastAsia="ru-RU"/>
              </w:rPr>
              <w:t>Назва модулів і тем</w:t>
            </w:r>
          </w:p>
        </w:tc>
        <w:tc>
          <w:tcPr>
            <w:tcW w:w="4841" w:type="dxa"/>
            <w:gridSpan w:val="6"/>
          </w:tcPr>
          <w:p w:rsidR="00034FC6" w:rsidRPr="00034FC6" w:rsidRDefault="00034FC6" w:rsidP="008D4F8D">
            <w:pPr>
              <w:widowControl w:val="0"/>
              <w:kinsoku w:val="0"/>
              <w:overflowPunct w:val="0"/>
              <w:autoSpaceDE w:val="0"/>
              <w:autoSpaceDN w:val="0"/>
              <w:adjustRightInd w:val="0"/>
              <w:spacing w:line="322" w:lineRule="exact"/>
              <w:ind w:left="461"/>
              <w:jc w:val="center"/>
              <w:rPr>
                <w:rFonts w:eastAsiaTheme="minorEastAsia"/>
                <w:spacing w:val="-1"/>
                <w:lang w:eastAsia="ru-RU"/>
              </w:rPr>
            </w:pPr>
            <w:r w:rsidRPr="00034FC6">
              <w:rPr>
                <w:rFonts w:eastAsiaTheme="minorEastAsia"/>
                <w:spacing w:val="-1"/>
                <w:lang w:eastAsia="ru-RU"/>
              </w:rPr>
              <w:t>Кількість годин</w:t>
            </w:r>
          </w:p>
        </w:tc>
      </w:tr>
      <w:tr w:rsidR="00034FC6" w:rsidRPr="00034FC6" w:rsidTr="008D4F8D">
        <w:trPr>
          <w:trHeight w:hRule="exact" w:val="359"/>
        </w:trPr>
        <w:tc>
          <w:tcPr>
            <w:tcW w:w="4612" w:type="dxa"/>
            <w:vMerge/>
          </w:tcPr>
          <w:p w:rsidR="00034FC6" w:rsidRPr="00034FC6" w:rsidRDefault="00034FC6" w:rsidP="008D4F8D">
            <w:pPr>
              <w:widowControl w:val="0"/>
              <w:kinsoku w:val="0"/>
              <w:overflowPunct w:val="0"/>
              <w:autoSpaceDE w:val="0"/>
              <w:autoSpaceDN w:val="0"/>
              <w:adjustRightInd w:val="0"/>
              <w:spacing w:line="322" w:lineRule="exact"/>
              <w:ind w:left="461"/>
              <w:rPr>
                <w:rFonts w:eastAsiaTheme="minorEastAsia"/>
                <w:lang w:eastAsia="ru-RU"/>
              </w:rPr>
            </w:pPr>
          </w:p>
        </w:tc>
        <w:tc>
          <w:tcPr>
            <w:tcW w:w="788" w:type="dxa"/>
            <w:vMerge w:val="restart"/>
          </w:tcPr>
          <w:p w:rsidR="00034FC6" w:rsidRPr="00034FC6" w:rsidRDefault="00034FC6" w:rsidP="008D4F8D">
            <w:pPr>
              <w:widowControl w:val="0"/>
              <w:kinsoku w:val="0"/>
              <w:overflowPunct w:val="0"/>
              <w:autoSpaceDE w:val="0"/>
              <w:autoSpaceDN w:val="0"/>
              <w:adjustRightInd w:val="0"/>
              <w:spacing w:before="2" w:line="12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rPr>
                <w:rFonts w:eastAsiaTheme="minorEastAsia"/>
                <w:lang w:eastAsia="ru-RU"/>
              </w:rPr>
            </w:pPr>
          </w:p>
          <w:p w:rsidR="00034FC6" w:rsidRPr="00034FC6" w:rsidRDefault="00034FC6" w:rsidP="008D4F8D">
            <w:pPr>
              <w:widowControl w:val="0"/>
              <w:kinsoku w:val="0"/>
              <w:overflowPunct w:val="0"/>
              <w:autoSpaceDE w:val="0"/>
              <w:autoSpaceDN w:val="0"/>
              <w:adjustRightInd w:val="0"/>
              <w:ind w:left="137"/>
              <w:rPr>
                <w:rFonts w:eastAsiaTheme="minorEastAsia"/>
                <w:lang w:eastAsia="ru-RU"/>
              </w:rPr>
            </w:pPr>
            <w:r w:rsidRPr="00034FC6">
              <w:rPr>
                <w:rFonts w:eastAsiaTheme="minorEastAsia"/>
                <w:spacing w:val="-1"/>
                <w:lang w:eastAsia="ru-RU"/>
              </w:rPr>
              <w:t>у</w:t>
            </w:r>
            <w:r w:rsidRPr="00034FC6">
              <w:rPr>
                <w:rFonts w:eastAsiaTheme="minorEastAsia"/>
                <w:lang w:eastAsia="ru-RU"/>
              </w:rPr>
              <w:t>сьо</w:t>
            </w:r>
            <w:r w:rsidRPr="00034FC6">
              <w:rPr>
                <w:rFonts w:eastAsiaTheme="minorEastAsia"/>
                <w:spacing w:val="-2"/>
                <w:lang w:eastAsia="ru-RU"/>
              </w:rPr>
              <w:t>г</w:t>
            </w:r>
            <w:r w:rsidRPr="00034FC6">
              <w:rPr>
                <w:rFonts w:eastAsiaTheme="minorEastAsia"/>
                <w:lang w:eastAsia="ru-RU"/>
              </w:rPr>
              <w:t>о</w:t>
            </w:r>
          </w:p>
        </w:tc>
        <w:tc>
          <w:tcPr>
            <w:tcW w:w="4053" w:type="dxa"/>
            <w:gridSpan w:val="5"/>
          </w:tcPr>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lang w:eastAsia="ru-RU"/>
              </w:rPr>
              <w:t>У тому числі</w:t>
            </w:r>
          </w:p>
          <w:p w:rsidR="00034FC6" w:rsidRPr="00034FC6" w:rsidRDefault="00034FC6" w:rsidP="008D4F8D">
            <w:pPr>
              <w:widowControl w:val="0"/>
              <w:kinsoku w:val="0"/>
              <w:overflowPunct w:val="0"/>
              <w:autoSpaceDE w:val="0"/>
              <w:autoSpaceDN w:val="0"/>
              <w:adjustRightInd w:val="0"/>
              <w:spacing w:before="2" w:line="13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200" w:lineRule="exact"/>
              <w:jc w:val="center"/>
              <w:rPr>
                <w:rFonts w:eastAsiaTheme="minorEastAsia"/>
                <w:lang w:eastAsia="ru-RU"/>
              </w:rPr>
            </w:pPr>
          </w:p>
          <w:p w:rsidR="00034FC6" w:rsidRPr="00034FC6" w:rsidRDefault="00034FC6" w:rsidP="008D4F8D">
            <w:pPr>
              <w:widowControl w:val="0"/>
              <w:kinsoku w:val="0"/>
              <w:overflowPunct w:val="0"/>
              <w:autoSpaceDE w:val="0"/>
              <w:autoSpaceDN w:val="0"/>
              <w:adjustRightInd w:val="0"/>
              <w:spacing w:line="322" w:lineRule="exact"/>
              <w:ind w:left="385"/>
              <w:jc w:val="center"/>
              <w:rPr>
                <w:rFonts w:eastAsiaTheme="minorEastAsia"/>
                <w:lang w:eastAsia="ru-RU"/>
              </w:rPr>
            </w:pPr>
            <w:r w:rsidRPr="00034FC6">
              <w:rPr>
                <w:rFonts w:eastAsiaTheme="minorEastAsia"/>
                <w:spacing w:val="-1"/>
                <w:w w:val="95"/>
                <w:lang w:eastAsia="ru-RU"/>
              </w:rPr>
              <w:t>С</w:t>
            </w:r>
            <w:r w:rsidRPr="00034FC6">
              <w:rPr>
                <w:rFonts w:eastAsiaTheme="minorEastAsia"/>
                <w:spacing w:val="-2"/>
                <w:w w:val="95"/>
                <w:lang w:eastAsia="ru-RU"/>
              </w:rPr>
              <w:t>а</w:t>
            </w:r>
            <w:r w:rsidRPr="00034FC6">
              <w:rPr>
                <w:rFonts w:eastAsiaTheme="minorEastAsia"/>
                <w:w w:val="95"/>
                <w:lang w:eastAsia="ru-RU"/>
              </w:rPr>
              <w:t>мост</w:t>
            </w:r>
            <w:r w:rsidRPr="00034FC6">
              <w:rPr>
                <w:rFonts w:eastAsiaTheme="minorEastAsia"/>
                <w:spacing w:val="-1"/>
                <w:w w:val="95"/>
                <w:lang w:eastAsia="ru-RU"/>
              </w:rPr>
              <w:t>і</w:t>
            </w:r>
            <w:r w:rsidRPr="00034FC6">
              <w:rPr>
                <w:rFonts w:eastAsiaTheme="minorEastAsia"/>
                <w:w w:val="95"/>
                <w:lang w:eastAsia="ru-RU"/>
              </w:rPr>
              <w:t>й</w:t>
            </w:r>
            <w:r w:rsidRPr="00034FC6">
              <w:rPr>
                <w:rFonts w:eastAsiaTheme="minorEastAsia"/>
                <w:spacing w:val="-2"/>
                <w:w w:val="95"/>
                <w:lang w:eastAsia="ru-RU"/>
              </w:rPr>
              <w:t>н</w:t>
            </w:r>
            <w:r w:rsidRPr="00034FC6">
              <w:rPr>
                <w:rFonts w:eastAsiaTheme="minorEastAsia"/>
                <w:w w:val="95"/>
                <w:lang w:eastAsia="ru-RU"/>
              </w:rPr>
              <w:t>а</w:t>
            </w:r>
            <w:r w:rsidRPr="00034FC6">
              <w:rPr>
                <w:rFonts w:eastAsiaTheme="minorEastAsia"/>
                <w:w w:val="99"/>
                <w:lang w:eastAsia="ru-RU"/>
              </w:rPr>
              <w:t xml:space="preserve"> </w:t>
            </w:r>
            <w:r w:rsidRPr="00034FC6">
              <w:rPr>
                <w:rFonts w:eastAsiaTheme="minorEastAsia"/>
                <w:lang w:eastAsia="ru-RU"/>
              </w:rPr>
              <w:t>робо</w:t>
            </w:r>
            <w:r w:rsidRPr="00034FC6">
              <w:rPr>
                <w:rFonts w:eastAsiaTheme="minorEastAsia"/>
                <w:spacing w:val="-2"/>
                <w:lang w:eastAsia="ru-RU"/>
              </w:rPr>
              <w:t>т</w:t>
            </w:r>
            <w:r w:rsidRPr="00034FC6">
              <w:rPr>
                <w:rFonts w:eastAsiaTheme="minorEastAsia"/>
                <w:lang w:eastAsia="ru-RU"/>
              </w:rPr>
              <w:t>а</w:t>
            </w:r>
            <w:r w:rsidRPr="00034FC6">
              <w:rPr>
                <w:rFonts w:eastAsiaTheme="minorEastAsia"/>
                <w:w w:val="99"/>
                <w:lang w:eastAsia="ru-RU"/>
              </w:rPr>
              <w:t xml:space="preserve"> </w:t>
            </w:r>
            <w:r w:rsidRPr="00034FC6">
              <w:rPr>
                <w:rFonts w:eastAsiaTheme="minorEastAsia"/>
                <w:lang w:eastAsia="ru-RU"/>
              </w:rPr>
              <w:t>ст</w:t>
            </w:r>
            <w:r w:rsidRPr="00034FC6">
              <w:rPr>
                <w:rFonts w:eastAsiaTheme="minorEastAsia"/>
                <w:spacing w:val="-3"/>
                <w:lang w:eastAsia="ru-RU"/>
              </w:rPr>
              <w:t>у</w:t>
            </w:r>
            <w:r w:rsidRPr="00034FC6">
              <w:rPr>
                <w:rFonts w:eastAsiaTheme="minorEastAsia"/>
                <w:lang w:eastAsia="ru-RU"/>
              </w:rPr>
              <w:t>дент</w:t>
            </w:r>
            <w:r w:rsidRPr="00034FC6">
              <w:rPr>
                <w:rFonts w:eastAsiaTheme="minorEastAsia"/>
                <w:spacing w:val="-1"/>
                <w:lang w:eastAsia="ru-RU"/>
              </w:rPr>
              <w:t>і</w:t>
            </w:r>
            <w:r w:rsidRPr="00034FC6">
              <w:rPr>
                <w:rFonts w:eastAsiaTheme="minorEastAsia"/>
                <w:lang w:eastAsia="ru-RU"/>
              </w:rPr>
              <w:t>в</w:t>
            </w:r>
          </w:p>
        </w:tc>
      </w:tr>
      <w:tr w:rsidR="00034FC6" w:rsidRPr="00034FC6" w:rsidTr="008D4F8D">
        <w:trPr>
          <w:trHeight w:hRule="exact" w:val="805"/>
        </w:trPr>
        <w:tc>
          <w:tcPr>
            <w:tcW w:w="4612"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vMerge/>
          </w:tcPr>
          <w:p w:rsidR="00034FC6" w:rsidRPr="00034FC6" w:rsidRDefault="00034FC6" w:rsidP="008D4F8D">
            <w:pPr>
              <w:widowControl w:val="0"/>
              <w:kinsoku w:val="0"/>
              <w:overflowPunct w:val="0"/>
              <w:autoSpaceDE w:val="0"/>
              <w:autoSpaceDN w:val="0"/>
              <w:adjustRightInd w:val="0"/>
              <w:ind w:left="91" w:right="188"/>
              <w:jc w:val="center"/>
              <w:rPr>
                <w:rFonts w:eastAsiaTheme="minorEastAsia"/>
                <w:lang w:eastAsia="ru-RU"/>
              </w:rPr>
            </w:pPr>
          </w:p>
        </w:tc>
        <w:tc>
          <w:tcPr>
            <w:tcW w:w="788" w:type="dxa"/>
          </w:tcPr>
          <w:p w:rsidR="00034FC6" w:rsidRPr="00034FC6" w:rsidRDefault="00034FC6" w:rsidP="008D4F8D">
            <w:pPr>
              <w:jc w:val="center"/>
            </w:pPr>
            <w:r w:rsidRPr="00034FC6">
              <w:t>лек</w:t>
            </w:r>
          </w:p>
        </w:tc>
        <w:tc>
          <w:tcPr>
            <w:tcW w:w="901" w:type="dxa"/>
          </w:tcPr>
          <w:p w:rsidR="00034FC6" w:rsidRPr="00034FC6" w:rsidRDefault="00034FC6" w:rsidP="008D4F8D">
            <w:pPr>
              <w:jc w:val="center"/>
            </w:pPr>
            <w:r w:rsidRPr="00034FC6">
              <w:t>пр</w:t>
            </w:r>
          </w:p>
        </w:tc>
        <w:tc>
          <w:tcPr>
            <w:tcW w:w="788" w:type="dxa"/>
          </w:tcPr>
          <w:p w:rsidR="00034FC6" w:rsidRPr="00034FC6" w:rsidRDefault="00034FC6" w:rsidP="008D4F8D">
            <w:pPr>
              <w:jc w:val="center"/>
            </w:pPr>
            <w:r w:rsidRPr="00034FC6">
              <w:t>лаб</w:t>
            </w:r>
          </w:p>
        </w:tc>
        <w:tc>
          <w:tcPr>
            <w:tcW w:w="788" w:type="dxa"/>
          </w:tcPr>
          <w:p w:rsidR="00034FC6" w:rsidRPr="00034FC6" w:rsidRDefault="00034FC6" w:rsidP="008D4F8D">
            <w:pPr>
              <w:jc w:val="center"/>
            </w:pPr>
            <w:r w:rsidRPr="00034FC6">
              <w:t>інд</w:t>
            </w:r>
          </w:p>
        </w:tc>
        <w:tc>
          <w:tcPr>
            <w:tcW w:w="788" w:type="dxa"/>
          </w:tcPr>
          <w:p w:rsidR="00034FC6" w:rsidRPr="00034FC6" w:rsidRDefault="00034FC6" w:rsidP="008D4F8D">
            <w:pPr>
              <w:jc w:val="center"/>
            </w:pPr>
            <w:r w:rsidRPr="00034FC6">
              <w:t>с.р.</w:t>
            </w:r>
          </w:p>
        </w:tc>
      </w:tr>
      <w:tr w:rsidR="00034FC6" w:rsidRPr="00034FC6" w:rsidTr="008D4F8D">
        <w:trPr>
          <w:cantSplit/>
          <w:trHeight w:hRule="exact" w:val="887"/>
        </w:trPr>
        <w:tc>
          <w:tcPr>
            <w:tcW w:w="4612" w:type="dxa"/>
            <w:vAlign w:val="center"/>
          </w:tcPr>
          <w:p w:rsidR="00034FC6" w:rsidRPr="00F469D8" w:rsidRDefault="00034FC6" w:rsidP="008D4F8D">
            <w:pPr>
              <w:rPr>
                <w:b/>
              </w:rPr>
            </w:pPr>
            <w:r w:rsidRPr="00F469D8">
              <w:rPr>
                <w:b/>
              </w:rPr>
              <w:t>Модуль 1. Основи металургійного виробництва. Виробництво чорних металів.</w:t>
            </w:r>
          </w:p>
          <w:p w:rsidR="00034FC6" w:rsidRPr="00F469D8" w:rsidRDefault="00034FC6" w:rsidP="008D4F8D"/>
        </w:tc>
        <w:tc>
          <w:tcPr>
            <w:tcW w:w="788" w:type="dxa"/>
            <w:vAlign w:val="center"/>
          </w:tcPr>
          <w:p w:rsidR="00034FC6" w:rsidRPr="00F469D8" w:rsidRDefault="00413463" w:rsidP="008D4F8D">
            <w:pPr>
              <w:jc w:val="center"/>
              <w:rPr>
                <w:b/>
              </w:rPr>
            </w:pPr>
            <w:r>
              <w:rPr>
                <w:b/>
              </w:rPr>
              <w:t>12</w:t>
            </w:r>
          </w:p>
        </w:tc>
        <w:tc>
          <w:tcPr>
            <w:tcW w:w="788" w:type="dxa"/>
            <w:vAlign w:val="center"/>
          </w:tcPr>
          <w:p w:rsidR="00034FC6" w:rsidRPr="00413463" w:rsidRDefault="00A4028C" w:rsidP="008D4F8D">
            <w:pPr>
              <w:jc w:val="center"/>
              <w:rPr>
                <w:b/>
              </w:rPr>
            </w:pPr>
            <w:r w:rsidRPr="00413463">
              <w:rPr>
                <w:b/>
              </w:rPr>
              <w:t>6</w:t>
            </w:r>
          </w:p>
        </w:tc>
        <w:tc>
          <w:tcPr>
            <w:tcW w:w="901" w:type="dxa"/>
            <w:vAlign w:val="center"/>
          </w:tcPr>
          <w:p w:rsidR="00034FC6" w:rsidRPr="00413463" w:rsidRDefault="00DC5601" w:rsidP="00DC0EC5">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C5601" w:rsidP="008D4F8D">
            <w:pPr>
              <w:jc w:val="center"/>
              <w:rPr>
                <w:b/>
              </w:rPr>
            </w:pPr>
            <w:r w:rsidRPr="00413463">
              <w:rPr>
                <w:b/>
              </w:rPr>
              <w:t>-</w:t>
            </w:r>
          </w:p>
        </w:tc>
        <w:tc>
          <w:tcPr>
            <w:tcW w:w="788" w:type="dxa"/>
            <w:vAlign w:val="center"/>
          </w:tcPr>
          <w:p w:rsidR="00034FC6" w:rsidRPr="00413463" w:rsidRDefault="00D86B6F" w:rsidP="008D4F8D">
            <w:pPr>
              <w:rPr>
                <w:b/>
              </w:rPr>
            </w:pPr>
            <w:r w:rsidRPr="00413463">
              <w:rPr>
                <w:b/>
              </w:rPr>
              <w:t xml:space="preserve">   </w:t>
            </w:r>
            <w:r w:rsidR="00F3181A" w:rsidRPr="00413463">
              <w:rPr>
                <w:b/>
              </w:rPr>
              <w:t>6</w:t>
            </w:r>
          </w:p>
        </w:tc>
      </w:tr>
      <w:tr w:rsidR="003B6845" w:rsidRPr="00034FC6" w:rsidTr="008D4F8D">
        <w:trPr>
          <w:cantSplit/>
          <w:trHeight w:hRule="exact" w:val="563"/>
        </w:trPr>
        <w:tc>
          <w:tcPr>
            <w:tcW w:w="4612" w:type="dxa"/>
            <w:vAlign w:val="center"/>
          </w:tcPr>
          <w:p w:rsidR="003B6845" w:rsidRPr="00F469D8" w:rsidRDefault="003B6845" w:rsidP="008D4F8D">
            <w:r w:rsidRPr="00F469D8">
              <w:t>Матеріали для виробництва металів.</w:t>
            </w:r>
            <w:r w:rsidR="003E5005" w:rsidRPr="00F469D8">
              <w:t xml:space="preserve"> Способи отримання металів з руди.</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547E8">
        <w:trPr>
          <w:cantSplit/>
          <w:trHeight w:hRule="exact" w:val="403"/>
        </w:trPr>
        <w:tc>
          <w:tcPr>
            <w:tcW w:w="4612" w:type="dxa"/>
            <w:vAlign w:val="center"/>
          </w:tcPr>
          <w:p w:rsidR="00034FC6" w:rsidRPr="00F469D8" w:rsidRDefault="00034FC6" w:rsidP="008D4F8D">
            <w:r w:rsidRPr="00F469D8">
              <w:t>Виробництво ч</w:t>
            </w:r>
            <w:r w:rsidR="003B6845" w:rsidRPr="00F469D8">
              <w:t>авуну.</w:t>
            </w:r>
          </w:p>
          <w:p w:rsidR="00034FC6" w:rsidRPr="00F469D8" w:rsidRDefault="00034FC6" w:rsidP="008D4F8D"/>
          <w:p w:rsidR="00034FC6" w:rsidRPr="00F469D8" w:rsidRDefault="00034FC6" w:rsidP="008D4F8D"/>
        </w:tc>
        <w:tc>
          <w:tcPr>
            <w:tcW w:w="788" w:type="dxa"/>
            <w:vAlign w:val="center"/>
          </w:tcPr>
          <w:p w:rsidR="00034FC6" w:rsidRPr="00F469D8" w:rsidRDefault="00413463"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3B6845" w:rsidRPr="00034FC6" w:rsidTr="008547E8">
        <w:trPr>
          <w:cantSplit/>
          <w:trHeight w:hRule="exact" w:val="423"/>
        </w:trPr>
        <w:tc>
          <w:tcPr>
            <w:tcW w:w="4612" w:type="dxa"/>
            <w:vAlign w:val="center"/>
          </w:tcPr>
          <w:p w:rsidR="003B6845" w:rsidRPr="00F469D8" w:rsidRDefault="003B6845" w:rsidP="008D4F8D">
            <w:r w:rsidRPr="00F469D8">
              <w:t>Виробництво сталі.</w:t>
            </w:r>
          </w:p>
        </w:tc>
        <w:tc>
          <w:tcPr>
            <w:tcW w:w="788" w:type="dxa"/>
            <w:vAlign w:val="center"/>
          </w:tcPr>
          <w:p w:rsidR="003B6845" w:rsidRPr="00F469D8" w:rsidRDefault="00413463" w:rsidP="008D4F8D">
            <w:pPr>
              <w:jc w:val="center"/>
            </w:pPr>
            <w:r>
              <w:t>4</w:t>
            </w:r>
          </w:p>
        </w:tc>
        <w:tc>
          <w:tcPr>
            <w:tcW w:w="788" w:type="dxa"/>
            <w:vAlign w:val="center"/>
          </w:tcPr>
          <w:p w:rsidR="003B6845" w:rsidRPr="00413463" w:rsidRDefault="0078708A" w:rsidP="008D4F8D">
            <w:pPr>
              <w:jc w:val="center"/>
            </w:pPr>
            <w:r w:rsidRPr="00413463">
              <w:t>2</w:t>
            </w:r>
          </w:p>
        </w:tc>
        <w:tc>
          <w:tcPr>
            <w:tcW w:w="901" w:type="dxa"/>
            <w:vAlign w:val="center"/>
          </w:tcPr>
          <w:p w:rsidR="003B6845" w:rsidRPr="00F469D8" w:rsidRDefault="00DC5601" w:rsidP="00DC0EC5">
            <w:pPr>
              <w:jc w:val="center"/>
            </w:pPr>
            <w:r w:rsidRPr="00F469D8">
              <w:t>-</w:t>
            </w:r>
          </w:p>
        </w:tc>
        <w:tc>
          <w:tcPr>
            <w:tcW w:w="788" w:type="dxa"/>
            <w:vAlign w:val="center"/>
          </w:tcPr>
          <w:p w:rsidR="003B6845" w:rsidRPr="00413463" w:rsidRDefault="00DC5601" w:rsidP="008D4F8D">
            <w:pPr>
              <w:jc w:val="center"/>
            </w:pPr>
            <w:r w:rsidRPr="00413463">
              <w:t>-</w:t>
            </w:r>
          </w:p>
        </w:tc>
        <w:tc>
          <w:tcPr>
            <w:tcW w:w="788" w:type="dxa"/>
            <w:vAlign w:val="center"/>
          </w:tcPr>
          <w:p w:rsidR="003B6845" w:rsidRPr="00F469D8" w:rsidRDefault="00DC5601" w:rsidP="008D4F8D">
            <w:pPr>
              <w:jc w:val="center"/>
            </w:pPr>
            <w:r w:rsidRPr="00F469D8">
              <w:t>-</w:t>
            </w:r>
          </w:p>
        </w:tc>
        <w:tc>
          <w:tcPr>
            <w:tcW w:w="788" w:type="dxa"/>
            <w:vAlign w:val="center"/>
          </w:tcPr>
          <w:p w:rsidR="003B6845"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034FC6" w:rsidP="008D4F8D">
            <w:pPr>
              <w:rPr>
                <w:b/>
              </w:rPr>
            </w:pPr>
            <w:r w:rsidRPr="00F469D8">
              <w:rPr>
                <w:b/>
              </w:rPr>
              <w:t xml:space="preserve">Модуль 2. </w:t>
            </w:r>
            <w:r w:rsidR="003B6845" w:rsidRPr="00F469D8">
              <w:rPr>
                <w:b/>
              </w:rPr>
              <w:t>Основи технології ливарного виробництва.</w:t>
            </w:r>
          </w:p>
          <w:p w:rsidR="00034FC6" w:rsidRPr="00F469D8" w:rsidRDefault="00034FC6" w:rsidP="008D4F8D"/>
        </w:tc>
        <w:tc>
          <w:tcPr>
            <w:tcW w:w="788" w:type="dxa"/>
            <w:vAlign w:val="center"/>
          </w:tcPr>
          <w:p w:rsidR="00034FC6" w:rsidRPr="00DC0EC5" w:rsidRDefault="00DC0EC5" w:rsidP="008D4F8D">
            <w:pPr>
              <w:jc w:val="center"/>
              <w:rPr>
                <w:b/>
              </w:rPr>
            </w:pPr>
            <w:r w:rsidRPr="00DC0EC5">
              <w:rPr>
                <w:b/>
              </w:rPr>
              <w:t>14</w:t>
            </w:r>
          </w:p>
        </w:tc>
        <w:tc>
          <w:tcPr>
            <w:tcW w:w="788" w:type="dxa"/>
            <w:vAlign w:val="center"/>
          </w:tcPr>
          <w:p w:rsidR="00034FC6" w:rsidRPr="00DC0EC5" w:rsidRDefault="00A4028C" w:rsidP="008D4F8D">
            <w:pPr>
              <w:jc w:val="center"/>
              <w:rPr>
                <w:b/>
              </w:rPr>
            </w:pPr>
            <w:r w:rsidRPr="00DC0EC5">
              <w:rPr>
                <w:b/>
              </w:rPr>
              <w:t>6</w:t>
            </w:r>
          </w:p>
        </w:tc>
        <w:tc>
          <w:tcPr>
            <w:tcW w:w="901" w:type="dxa"/>
            <w:vAlign w:val="center"/>
          </w:tcPr>
          <w:p w:rsidR="00034FC6" w:rsidRPr="00DC0EC5" w:rsidRDefault="00A4028C" w:rsidP="00DC0EC5">
            <w:pPr>
              <w:jc w:val="center"/>
              <w:rPr>
                <w:b/>
              </w:rPr>
            </w:pPr>
            <w:r w:rsidRPr="00DC0EC5">
              <w:rPr>
                <w:b/>
              </w:rPr>
              <w:t>-</w:t>
            </w:r>
          </w:p>
        </w:tc>
        <w:tc>
          <w:tcPr>
            <w:tcW w:w="788" w:type="dxa"/>
            <w:vAlign w:val="center"/>
          </w:tcPr>
          <w:p w:rsidR="00034FC6" w:rsidRPr="00DC0EC5" w:rsidRDefault="00AC5F48" w:rsidP="008D4F8D">
            <w:pPr>
              <w:jc w:val="center"/>
              <w:rPr>
                <w:b/>
              </w:rPr>
            </w:pPr>
            <w:r w:rsidRPr="00DC0EC5">
              <w:rPr>
                <w:b/>
              </w:rPr>
              <w:t>2</w:t>
            </w:r>
          </w:p>
        </w:tc>
        <w:tc>
          <w:tcPr>
            <w:tcW w:w="788" w:type="dxa"/>
            <w:vAlign w:val="center"/>
          </w:tcPr>
          <w:p w:rsidR="00034FC6" w:rsidRPr="00DC0EC5" w:rsidRDefault="00DC5601" w:rsidP="008D4F8D">
            <w:pPr>
              <w:jc w:val="center"/>
              <w:rPr>
                <w:b/>
              </w:rPr>
            </w:pPr>
            <w:r w:rsidRPr="00DC0EC5">
              <w:rPr>
                <w:b/>
              </w:rPr>
              <w:t>-</w:t>
            </w:r>
          </w:p>
        </w:tc>
        <w:tc>
          <w:tcPr>
            <w:tcW w:w="788" w:type="dxa"/>
            <w:vAlign w:val="center"/>
          </w:tcPr>
          <w:p w:rsidR="00034FC6" w:rsidRPr="00DC0EC5" w:rsidRDefault="00F3181A" w:rsidP="008D4F8D">
            <w:pPr>
              <w:jc w:val="center"/>
              <w:rPr>
                <w:b/>
              </w:rPr>
            </w:pPr>
            <w:r w:rsidRPr="00DC0EC5">
              <w:rPr>
                <w:b/>
              </w:rPr>
              <w:t>6</w:t>
            </w:r>
          </w:p>
        </w:tc>
      </w:tr>
      <w:tr w:rsidR="00034FC6" w:rsidRPr="00034FC6" w:rsidTr="001D7EC6">
        <w:trPr>
          <w:cantSplit/>
          <w:trHeight w:hRule="exact" w:val="969"/>
        </w:trPr>
        <w:tc>
          <w:tcPr>
            <w:tcW w:w="4612" w:type="dxa"/>
            <w:vAlign w:val="center"/>
          </w:tcPr>
          <w:p w:rsidR="00034FC6" w:rsidRPr="00F469D8" w:rsidRDefault="003B6845" w:rsidP="008D4F8D">
            <w:r w:rsidRPr="00F469D8">
              <w:t>Загальна характеристика ливарного виробництва.</w:t>
            </w:r>
            <w:r w:rsidR="003E5005" w:rsidRPr="00F469D8">
              <w:t xml:space="preserve"> Теоретичні способи виготовлення відливків.</w:t>
            </w:r>
          </w:p>
        </w:tc>
        <w:tc>
          <w:tcPr>
            <w:tcW w:w="788" w:type="dxa"/>
            <w:vAlign w:val="center"/>
          </w:tcPr>
          <w:p w:rsidR="00034FC6" w:rsidRPr="00F469D8" w:rsidRDefault="00DC0EC5"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DC5601"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725"/>
        </w:trPr>
        <w:tc>
          <w:tcPr>
            <w:tcW w:w="4612" w:type="dxa"/>
            <w:vAlign w:val="center"/>
          </w:tcPr>
          <w:p w:rsidR="00034FC6" w:rsidRPr="00F469D8" w:rsidRDefault="003B6845" w:rsidP="008D4F8D">
            <w:r w:rsidRPr="00F469D8">
              <w:t>Виготовлення відливків у разових піщано-глинястих формах.</w:t>
            </w:r>
          </w:p>
        </w:tc>
        <w:tc>
          <w:tcPr>
            <w:tcW w:w="788" w:type="dxa"/>
            <w:vAlign w:val="center"/>
          </w:tcPr>
          <w:p w:rsidR="00034FC6" w:rsidRPr="00F469D8" w:rsidRDefault="00DC0EC5" w:rsidP="008D4F8D">
            <w:pPr>
              <w:jc w:val="center"/>
            </w:pPr>
            <w:r>
              <w:t>4</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DC5601" w:rsidP="00DC0EC5">
            <w:pPr>
              <w:jc w:val="center"/>
            </w:pPr>
            <w:r w:rsidRPr="00F469D8">
              <w:t>-</w:t>
            </w:r>
          </w:p>
        </w:tc>
        <w:tc>
          <w:tcPr>
            <w:tcW w:w="788" w:type="dxa"/>
            <w:vAlign w:val="center"/>
          </w:tcPr>
          <w:p w:rsidR="00034FC6" w:rsidRPr="00413463" w:rsidRDefault="00DC0EC5"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Спеціальні методи литва.</w:t>
            </w:r>
          </w:p>
          <w:p w:rsidR="00034FC6" w:rsidRPr="00F469D8" w:rsidRDefault="00034FC6" w:rsidP="008D4F8D"/>
        </w:tc>
        <w:tc>
          <w:tcPr>
            <w:tcW w:w="788" w:type="dxa"/>
            <w:vAlign w:val="center"/>
          </w:tcPr>
          <w:p w:rsidR="00034FC6" w:rsidRPr="00F469D8" w:rsidRDefault="00DC0EC5" w:rsidP="008D4F8D">
            <w:pPr>
              <w:jc w:val="center"/>
            </w:pPr>
            <w:r>
              <w:t>6</w:t>
            </w:r>
          </w:p>
        </w:tc>
        <w:tc>
          <w:tcPr>
            <w:tcW w:w="788" w:type="dxa"/>
            <w:vAlign w:val="center"/>
          </w:tcPr>
          <w:p w:rsidR="00034FC6" w:rsidRPr="00413463" w:rsidRDefault="0078708A" w:rsidP="008D4F8D">
            <w:pPr>
              <w:jc w:val="center"/>
            </w:pPr>
            <w:r w:rsidRPr="00413463">
              <w:t>2</w:t>
            </w:r>
          </w:p>
        </w:tc>
        <w:tc>
          <w:tcPr>
            <w:tcW w:w="901" w:type="dxa"/>
            <w:vAlign w:val="center"/>
          </w:tcPr>
          <w:p w:rsidR="00034FC6" w:rsidRPr="00F469D8" w:rsidRDefault="00034FC6" w:rsidP="008D4F8D">
            <w:pPr>
              <w:jc w:val="center"/>
            </w:pPr>
          </w:p>
        </w:tc>
        <w:tc>
          <w:tcPr>
            <w:tcW w:w="788" w:type="dxa"/>
            <w:vAlign w:val="center"/>
          </w:tcPr>
          <w:p w:rsidR="00034FC6" w:rsidRPr="00413463" w:rsidRDefault="00AC5F48" w:rsidP="008D4F8D">
            <w:pPr>
              <w:jc w:val="center"/>
            </w:pPr>
            <w:r w:rsidRPr="00413463">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43"/>
        </w:trPr>
        <w:tc>
          <w:tcPr>
            <w:tcW w:w="4612" w:type="dxa"/>
            <w:vAlign w:val="center"/>
          </w:tcPr>
          <w:p w:rsidR="00034FC6" w:rsidRPr="00F469D8" w:rsidRDefault="00034FC6" w:rsidP="008D4F8D">
            <w:pPr>
              <w:rPr>
                <w:b/>
              </w:rPr>
            </w:pPr>
            <w:r w:rsidRPr="00F469D8">
              <w:rPr>
                <w:b/>
              </w:rPr>
              <w:t xml:space="preserve">Модуль 3. </w:t>
            </w:r>
            <w:r w:rsidR="003B6845" w:rsidRPr="00F469D8">
              <w:rPr>
                <w:b/>
              </w:rPr>
              <w:t>Основи обробки матеріалів тиском.</w:t>
            </w:r>
          </w:p>
          <w:p w:rsidR="00034FC6" w:rsidRPr="00F469D8" w:rsidRDefault="00034FC6" w:rsidP="008D4F8D"/>
        </w:tc>
        <w:tc>
          <w:tcPr>
            <w:tcW w:w="788" w:type="dxa"/>
            <w:vAlign w:val="center"/>
          </w:tcPr>
          <w:p w:rsidR="00034FC6" w:rsidRPr="00DC0EC5" w:rsidRDefault="00DC0EC5" w:rsidP="008D4F8D">
            <w:pPr>
              <w:jc w:val="center"/>
              <w:rPr>
                <w:b/>
              </w:rPr>
            </w:pPr>
            <w:r>
              <w:rPr>
                <w:b/>
              </w:rPr>
              <w:t>28</w:t>
            </w:r>
          </w:p>
        </w:tc>
        <w:tc>
          <w:tcPr>
            <w:tcW w:w="788" w:type="dxa"/>
            <w:vAlign w:val="center"/>
          </w:tcPr>
          <w:p w:rsidR="00034FC6" w:rsidRPr="00DC0EC5" w:rsidRDefault="00A4028C" w:rsidP="008D4F8D">
            <w:pPr>
              <w:jc w:val="center"/>
              <w:rPr>
                <w:b/>
              </w:rPr>
            </w:pPr>
            <w:r w:rsidRPr="00DC0EC5">
              <w:rPr>
                <w:b/>
              </w:rPr>
              <w:t>12</w:t>
            </w:r>
          </w:p>
        </w:tc>
        <w:tc>
          <w:tcPr>
            <w:tcW w:w="901" w:type="dxa"/>
            <w:vAlign w:val="center"/>
          </w:tcPr>
          <w:p w:rsidR="00034FC6" w:rsidRPr="00DC0EC5" w:rsidRDefault="00EE1238" w:rsidP="008D4F8D">
            <w:pPr>
              <w:jc w:val="center"/>
              <w:rPr>
                <w:b/>
              </w:rPr>
            </w:pPr>
            <w:r w:rsidRPr="00DC0EC5">
              <w:rPr>
                <w:b/>
              </w:rPr>
              <w:t>2</w:t>
            </w:r>
          </w:p>
        </w:tc>
        <w:tc>
          <w:tcPr>
            <w:tcW w:w="788" w:type="dxa"/>
            <w:vAlign w:val="center"/>
          </w:tcPr>
          <w:p w:rsidR="00034FC6" w:rsidRPr="00DC0EC5" w:rsidRDefault="00AC5F48" w:rsidP="008D4F8D">
            <w:pPr>
              <w:jc w:val="center"/>
              <w:rPr>
                <w:b/>
              </w:rPr>
            </w:pPr>
            <w:r w:rsidRPr="00DC0EC5">
              <w:rPr>
                <w:b/>
              </w:rPr>
              <w:t>2</w:t>
            </w:r>
          </w:p>
        </w:tc>
        <w:tc>
          <w:tcPr>
            <w:tcW w:w="788" w:type="dxa"/>
            <w:vAlign w:val="center"/>
          </w:tcPr>
          <w:p w:rsidR="00034FC6" w:rsidRPr="00DC0EC5" w:rsidRDefault="00034FC6" w:rsidP="008D4F8D">
            <w:pPr>
              <w:jc w:val="center"/>
              <w:rPr>
                <w:b/>
              </w:rPr>
            </w:pPr>
            <w:r w:rsidRPr="00DC0EC5">
              <w:rPr>
                <w:b/>
              </w:rPr>
              <w:t>-</w:t>
            </w:r>
          </w:p>
        </w:tc>
        <w:tc>
          <w:tcPr>
            <w:tcW w:w="788" w:type="dxa"/>
            <w:vAlign w:val="center"/>
          </w:tcPr>
          <w:p w:rsidR="00034FC6" w:rsidRPr="00DC0EC5" w:rsidRDefault="00F3181A" w:rsidP="008D4F8D">
            <w:pPr>
              <w:jc w:val="center"/>
              <w:rPr>
                <w:b/>
              </w:rPr>
            </w:pPr>
            <w:r w:rsidRPr="00DC0EC5">
              <w:rPr>
                <w:b/>
              </w:rPr>
              <w:t>12</w:t>
            </w:r>
          </w:p>
        </w:tc>
      </w:tr>
      <w:tr w:rsidR="00034FC6" w:rsidRPr="00034FC6" w:rsidTr="008D4F8D">
        <w:trPr>
          <w:cantSplit/>
          <w:trHeight w:hRule="exact" w:val="1016"/>
        </w:trPr>
        <w:tc>
          <w:tcPr>
            <w:tcW w:w="4612" w:type="dxa"/>
            <w:vAlign w:val="center"/>
          </w:tcPr>
          <w:p w:rsidR="00034FC6" w:rsidRPr="00F469D8" w:rsidRDefault="003B6845" w:rsidP="008D4F8D">
            <w:r w:rsidRPr="00F469D8">
              <w:t>Загальна характеристика ОМТ та вплив пластичної деформації на структуру та властивості металів</w:t>
            </w:r>
            <w:r w:rsidR="00034FC6" w:rsidRPr="00F469D8">
              <w:t>.</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794EB1" w:rsidP="008D4F8D">
            <w:pPr>
              <w:jc w:val="center"/>
            </w:pPr>
            <w:r>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81"/>
        </w:trPr>
        <w:tc>
          <w:tcPr>
            <w:tcW w:w="4612" w:type="dxa"/>
            <w:vAlign w:val="center"/>
          </w:tcPr>
          <w:p w:rsidR="00034FC6" w:rsidRPr="00F469D8" w:rsidRDefault="003B6845" w:rsidP="008D4F8D">
            <w:r w:rsidRPr="00F469D8">
              <w:t>Прокатка. Сутність процесу прокатки.</w:t>
            </w:r>
          </w:p>
        </w:tc>
        <w:tc>
          <w:tcPr>
            <w:tcW w:w="788" w:type="dxa"/>
            <w:vAlign w:val="center"/>
          </w:tcPr>
          <w:p w:rsidR="00034FC6" w:rsidRPr="00F469D8" w:rsidRDefault="00DC0EC5" w:rsidP="008D4F8D">
            <w:pPr>
              <w:jc w:val="center"/>
            </w:pPr>
            <w:r>
              <w:t>6</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912367"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545"/>
        </w:trPr>
        <w:tc>
          <w:tcPr>
            <w:tcW w:w="4612" w:type="dxa"/>
            <w:vAlign w:val="center"/>
          </w:tcPr>
          <w:p w:rsidR="00034FC6" w:rsidRPr="00F469D8" w:rsidRDefault="003B6845" w:rsidP="008D4F8D">
            <w:r w:rsidRPr="00F469D8">
              <w:t>Пресування. Сутність процесу пресування.</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8D4F8D">
        <w:trPr>
          <w:cantSplit/>
          <w:trHeight w:hRule="exact" w:val="284"/>
        </w:trPr>
        <w:tc>
          <w:tcPr>
            <w:tcW w:w="4612" w:type="dxa"/>
            <w:vAlign w:val="center"/>
          </w:tcPr>
          <w:p w:rsidR="00034FC6" w:rsidRPr="00F469D8" w:rsidRDefault="003B6845" w:rsidP="008D4F8D">
            <w:r w:rsidRPr="00F469D8">
              <w:t>Волочіння. Сутність процесу.</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697"/>
        </w:trPr>
        <w:tc>
          <w:tcPr>
            <w:tcW w:w="4612" w:type="dxa"/>
            <w:vAlign w:val="center"/>
          </w:tcPr>
          <w:p w:rsidR="00034FC6" w:rsidRPr="00F469D8" w:rsidRDefault="003B6845" w:rsidP="008D4F8D">
            <w:r w:rsidRPr="00F469D8">
              <w:t>Вільне кування. Сутність процесу кування.</w:t>
            </w:r>
          </w:p>
        </w:tc>
        <w:tc>
          <w:tcPr>
            <w:tcW w:w="788" w:type="dxa"/>
            <w:vAlign w:val="center"/>
          </w:tcPr>
          <w:p w:rsidR="00034FC6" w:rsidRPr="00F469D8" w:rsidRDefault="00DC0EC5" w:rsidP="008D4F8D">
            <w:pPr>
              <w:jc w:val="center"/>
            </w:pPr>
            <w:r>
              <w:t>4</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794EB1" w:rsidP="008D4F8D">
            <w:pPr>
              <w:jc w:val="center"/>
            </w:pPr>
            <w:r>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034FC6" w:rsidRPr="00034FC6" w:rsidTr="00BA777A">
        <w:trPr>
          <w:cantSplit/>
          <w:trHeight w:hRule="exact" w:val="970"/>
        </w:trPr>
        <w:tc>
          <w:tcPr>
            <w:tcW w:w="4612" w:type="dxa"/>
            <w:vAlign w:val="center"/>
          </w:tcPr>
          <w:p w:rsidR="00034FC6" w:rsidRPr="00F469D8" w:rsidRDefault="003B6845" w:rsidP="008D4F8D">
            <w:r w:rsidRPr="00F469D8">
              <w:t>Гаряче об’ємне штампування.</w:t>
            </w:r>
            <w:r w:rsidR="008D4F8D" w:rsidRPr="00F469D8">
              <w:t xml:space="preserve"> Холодне об’ємне штампування. Листове штампування.</w:t>
            </w:r>
          </w:p>
        </w:tc>
        <w:tc>
          <w:tcPr>
            <w:tcW w:w="788" w:type="dxa"/>
            <w:vAlign w:val="center"/>
          </w:tcPr>
          <w:p w:rsidR="00034FC6" w:rsidRPr="00F469D8" w:rsidRDefault="00DC0EC5" w:rsidP="008D4F8D">
            <w:pPr>
              <w:jc w:val="center"/>
            </w:pPr>
            <w:r>
              <w:t>6</w:t>
            </w:r>
          </w:p>
        </w:tc>
        <w:tc>
          <w:tcPr>
            <w:tcW w:w="788" w:type="dxa"/>
            <w:vAlign w:val="center"/>
          </w:tcPr>
          <w:p w:rsidR="00034FC6" w:rsidRPr="00F469D8" w:rsidRDefault="0078708A" w:rsidP="008D4F8D">
            <w:pPr>
              <w:jc w:val="center"/>
            </w:pPr>
            <w:r w:rsidRPr="00F469D8">
              <w:t>2</w:t>
            </w:r>
          </w:p>
        </w:tc>
        <w:tc>
          <w:tcPr>
            <w:tcW w:w="901" w:type="dxa"/>
            <w:vAlign w:val="center"/>
          </w:tcPr>
          <w:p w:rsidR="00034FC6" w:rsidRPr="00F469D8" w:rsidRDefault="00DC5601" w:rsidP="008D4F8D">
            <w:pPr>
              <w:jc w:val="center"/>
            </w:pPr>
            <w:r w:rsidRPr="00F469D8">
              <w:t>-</w:t>
            </w:r>
          </w:p>
        </w:tc>
        <w:tc>
          <w:tcPr>
            <w:tcW w:w="788" w:type="dxa"/>
            <w:vAlign w:val="center"/>
          </w:tcPr>
          <w:p w:rsidR="00034FC6" w:rsidRPr="00F469D8" w:rsidRDefault="009A4E60" w:rsidP="008D4F8D">
            <w:pPr>
              <w:jc w:val="center"/>
            </w:pPr>
            <w:r w:rsidRPr="00F469D8">
              <w:t>2</w:t>
            </w:r>
          </w:p>
        </w:tc>
        <w:tc>
          <w:tcPr>
            <w:tcW w:w="788" w:type="dxa"/>
            <w:vAlign w:val="center"/>
          </w:tcPr>
          <w:p w:rsidR="00034FC6" w:rsidRPr="00F469D8" w:rsidRDefault="00034FC6" w:rsidP="008D4F8D">
            <w:pPr>
              <w:jc w:val="center"/>
            </w:pPr>
            <w:r w:rsidRPr="00F469D8">
              <w:t>-</w:t>
            </w:r>
          </w:p>
        </w:tc>
        <w:tc>
          <w:tcPr>
            <w:tcW w:w="788" w:type="dxa"/>
            <w:vAlign w:val="center"/>
          </w:tcPr>
          <w:p w:rsidR="00034FC6" w:rsidRPr="00F469D8" w:rsidRDefault="00644397" w:rsidP="008D4F8D">
            <w:pPr>
              <w:jc w:val="center"/>
            </w:pPr>
            <w:r w:rsidRPr="00F469D8">
              <w:t>2</w:t>
            </w:r>
          </w:p>
        </w:tc>
      </w:tr>
      <w:tr w:rsidR="00A4028C" w:rsidRPr="00034FC6" w:rsidTr="008D4F8D">
        <w:trPr>
          <w:cantSplit/>
          <w:trHeight w:hRule="exact" w:val="571"/>
        </w:trPr>
        <w:tc>
          <w:tcPr>
            <w:tcW w:w="4612" w:type="dxa"/>
            <w:tcBorders>
              <w:bottom w:val="single" w:sz="4" w:space="0" w:color="auto"/>
            </w:tcBorders>
            <w:vAlign w:val="center"/>
          </w:tcPr>
          <w:p w:rsidR="00A4028C" w:rsidRPr="00F469D8" w:rsidRDefault="00A4028C" w:rsidP="00A4028C">
            <w:pPr>
              <w:jc w:val="right"/>
              <w:rPr>
                <w:b/>
              </w:rPr>
            </w:pPr>
            <w:r w:rsidRPr="00F469D8">
              <w:rPr>
                <w:b/>
              </w:rPr>
              <w:t>Усього за ІІІ сем.</w:t>
            </w:r>
            <w:r w:rsidR="00523EB9" w:rsidRPr="00F469D8">
              <w:rPr>
                <w:b/>
              </w:rPr>
              <w:t xml:space="preserve"> (</w:t>
            </w:r>
            <w:r w:rsidR="00BA3242" w:rsidRPr="00F469D8">
              <w:rPr>
                <w:b/>
              </w:rPr>
              <w:t>54=30+24)</w:t>
            </w:r>
          </w:p>
        </w:tc>
        <w:tc>
          <w:tcPr>
            <w:tcW w:w="788" w:type="dxa"/>
            <w:tcBorders>
              <w:bottom w:val="single" w:sz="4" w:space="0" w:color="auto"/>
            </w:tcBorders>
            <w:vAlign w:val="center"/>
          </w:tcPr>
          <w:p w:rsidR="00A4028C" w:rsidRPr="00F469D8" w:rsidRDefault="00BA3242" w:rsidP="008D4F8D">
            <w:pPr>
              <w:jc w:val="center"/>
              <w:rPr>
                <w:b/>
              </w:rPr>
            </w:pPr>
            <w:r w:rsidRPr="00F469D8">
              <w:rPr>
                <w:b/>
              </w:rPr>
              <w:t>54</w:t>
            </w:r>
          </w:p>
        </w:tc>
        <w:tc>
          <w:tcPr>
            <w:tcW w:w="788" w:type="dxa"/>
            <w:tcBorders>
              <w:bottom w:val="single" w:sz="4" w:space="0" w:color="auto"/>
            </w:tcBorders>
            <w:vAlign w:val="center"/>
          </w:tcPr>
          <w:p w:rsidR="00A4028C" w:rsidRPr="00F469D8" w:rsidRDefault="00A4028C" w:rsidP="008D4F8D">
            <w:pPr>
              <w:jc w:val="center"/>
              <w:rPr>
                <w:b/>
              </w:rPr>
            </w:pPr>
            <w:r w:rsidRPr="00F469D8">
              <w:rPr>
                <w:b/>
              </w:rPr>
              <w:t>24</w:t>
            </w:r>
          </w:p>
        </w:tc>
        <w:tc>
          <w:tcPr>
            <w:tcW w:w="901" w:type="dxa"/>
            <w:tcBorders>
              <w:bottom w:val="single" w:sz="4" w:space="0" w:color="auto"/>
            </w:tcBorders>
            <w:vAlign w:val="center"/>
          </w:tcPr>
          <w:p w:rsidR="00A4028C" w:rsidRPr="00F469D8" w:rsidRDefault="00A4028C" w:rsidP="008D4F8D">
            <w:pPr>
              <w:jc w:val="center"/>
              <w:rPr>
                <w:b/>
              </w:rPr>
            </w:pPr>
            <w:r w:rsidRPr="00F469D8">
              <w:rPr>
                <w:b/>
              </w:rPr>
              <w:t>2</w:t>
            </w:r>
          </w:p>
        </w:tc>
        <w:tc>
          <w:tcPr>
            <w:tcW w:w="788" w:type="dxa"/>
            <w:tcBorders>
              <w:bottom w:val="single" w:sz="4" w:space="0" w:color="auto"/>
            </w:tcBorders>
            <w:vAlign w:val="center"/>
          </w:tcPr>
          <w:p w:rsidR="00A4028C" w:rsidRPr="00F469D8" w:rsidRDefault="00A4028C" w:rsidP="008D4F8D">
            <w:pPr>
              <w:jc w:val="center"/>
              <w:rPr>
                <w:b/>
              </w:rPr>
            </w:pPr>
            <w:r w:rsidRPr="00F469D8">
              <w:rPr>
                <w:b/>
              </w:rPr>
              <w:t>4</w:t>
            </w:r>
          </w:p>
        </w:tc>
        <w:tc>
          <w:tcPr>
            <w:tcW w:w="788" w:type="dxa"/>
            <w:tcBorders>
              <w:bottom w:val="single" w:sz="4" w:space="0" w:color="auto"/>
            </w:tcBorders>
            <w:vAlign w:val="center"/>
          </w:tcPr>
          <w:p w:rsidR="00A4028C" w:rsidRPr="00F469D8" w:rsidRDefault="00A4028C" w:rsidP="008D4F8D">
            <w:pPr>
              <w:jc w:val="center"/>
              <w:rPr>
                <w:b/>
              </w:rPr>
            </w:pPr>
            <w:r w:rsidRPr="00F469D8">
              <w:rPr>
                <w:b/>
              </w:rPr>
              <w:t>-</w:t>
            </w:r>
          </w:p>
        </w:tc>
        <w:tc>
          <w:tcPr>
            <w:tcW w:w="788" w:type="dxa"/>
            <w:tcBorders>
              <w:bottom w:val="single" w:sz="4" w:space="0" w:color="auto"/>
            </w:tcBorders>
            <w:vAlign w:val="center"/>
          </w:tcPr>
          <w:p w:rsidR="00A4028C" w:rsidRPr="00F469D8" w:rsidRDefault="005362AE" w:rsidP="008D4F8D">
            <w:pPr>
              <w:jc w:val="center"/>
              <w:rPr>
                <w:b/>
              </w:rPr>
            </w:pPr>
            <w:r w:rsidRPr="00F469D8">
              <w:rPr>
                <w:b/>
              </w:rPr>
              <w:t>24</w:t>
            </w:r>
          </w:p>
        </w:tc>
      </w:tr>
      <w:tr w:rsidR="00034FC6" w:rsidRPr="00034FC6" w:rsidTr="008D4F8D">
        <w:trPr>
          <w:cantSplit/>
          <w:trHeight w:hRule="exact" w:val="571"/>
        </w:trPr>
        <w:tc>
          <w:tcPr>
            <w:tcW w:w="4612" w:type="dxa"/>
            <w:tcBorders>
              <w:bottom w:val="single" w:sz="4" w:space="0" w:color="auto"/>
            </w:tcBorders>
            <w:vAlign w:val="center"/>
          </w:tcPr>
          <w:p w:rsidR="00034FC6" w:rsidRPr="00F469D8" w:rsidRDefault="003B6845" w:rsidP="008D4F8D">
            <w:pPr>
              <w:rPr>
                <w:b/>
              </w:rPr>
            </w:pPr>
            <w:r w:rsidRPr="00F469D8">
              <w:rPr>
                <w:b/>
              </w:rPr>
              <w:t>Модуль 4. Основи зварювального виробництва.</w:t>
            </w:r>
          </w:p>
        </w:tc>
        <w:tc>
          <w:tcPr>
            <w:tcW w:w="788" w:type="dxa"/>
            <w:tcBorders>
              <w:bottom w:val="single" w:sz="4" w:space="0" w:color="auto"/>
            </w:tcBorders>
            <w:vAlign w:val="center"/>
          </w:tcPr>
          <w:p w:rsidR="00034FC6" w:rsidRPr="00F469D8" w:rsidRDefault="009B122C" w:rsidP="008D4F8D">
            <w:pPr>
              <w:jc w:val="center"/>
              <w:rPr>
                <w:b/>
              </w:rPr>
            </w:pPr>
            <w:r>
              <w:rPr>
                <w:b/>
              </w:rPr>
              <w:t>24</w:t>
            </w:r>
          </w:p>
        </w:tc>
        <w:tc>
          <w:tcPr>
            <w:tcW w:w="788" w:type="dxa"/>
            <w:tcBorders>
              <w:bottom w:val="single" w:sz="4" w:space="0" w:color="auto"/>
            </w:tcBorders>
            <w:vAlign w:val="center"/>
          </w:tcPr>
          <w:p w:rsidR="00034FC6" w:rsidRPr="00F469D8" w:rsidRDefault="0007170D" w:rsidP="008D4F8D">
            <w:pPr>
              <w:jc w:val="center"/>
              <w:rPr>
                <w:b/>
              </w:rPr>
            </w:pPr>
            <w:r>
              <w:rPr>
                <w:b/>
              </w:rPr>
              <w:t>10</w:t>
            </w:r>
          </w:p>
        </w:tc>
        <w:tc>
          <w:tcPr>
            <w:tcW w:w="901" w:type="dxa"/>
            <w:tcBorders>
              <w:bottom w:val="single" w:sz="4" w:space="0" w:color="auto"/>
            </w:tcBorders>
            <w:vAlign w:val="center"/>
          </w:tcPr>
          <w:p w:rsidR="00034FC6" w:rsidRPr="00F469D8" w:rsidRDefault="000C4124" w:rsidP="008D4F8D">
            <w:pPr>
              <w:jc w:val="center"/>
              <w:rPr>
                <w:b/>
              </w:rPr>
            </w:pPr>
            <w:r w:rsidRPr="00F469D8">
              <w:rPr>
                <w:b/>
              </w:rPr>
              <w:t>-</w:t>
            </w:r>
          </w:p>
        </w:tc>
        <w:tc>
          <w:tcPr>
            <w:tcW w:w="788" w:type="dxa"/>
            <w:tcBorders>
              <w:bottom w:val="single" w:sz="4" w:space="0" w:color="auto"/>
            </w:tcBorders>
            <w:vAlign w:val="center"/>
          </w:tcPr>
          <w:p w:rsidR="00034FC6" w:rsidRPr="00F469D8" w:rsidRDefault="00AC5F48" w:rsidP="008D4F8D">
            <w:pPr>
              <w:jc w:val="center"/>
              <w:rPr>
                <w:b/>
              </w:rPr>
            </w:pPr>
            <w:r w:rsidRPr="00F469D8">
              <w:rPr>
                <w:b/>
              </w:rPr>
              <w:t>2</w:t>
            </w:r>
          </w:p>
        </w:tc>
        <w:tc>
          <w:tcPr>
            <w:tcW w:w="788" w:type="dxa"/>
            <w:tcBorders>
              <w:bottom w:val="single" w:sz="4" w:space="0" w:color="auto"/>
            </w:tcBorders>
            <w:vAlign w:val="center"/>
          </w:tcPr>
          <w:p w:rsidR="00034FC6" w:rsidRPr="00F469D8" w:rsidRDefault="00034FC6" w:rsidP="008D4F8D">
            <w:pPr>
              <w:jc w:val="center"/>
              <w:rPr>
                <w:b/>
              </w:rPr>
            </w:pPr>
            <w:r w:rsidRPr="00F469D8">
              <w:rPr>
                <w:b/>
              </w:rPr>
              <w:t>-</w:t>
            </w:r>
          </w:p>
        </w:tc>
        <w:tc>
          <w:tcPr>
            <w:tcW w:w="788" w:type="dxa"/>
            <w:tcBorders>
              <w:bottom w:val="single" w:sz="4" w:space="0" w:color="auto"/>
            </w:tcBorders>
            <w:vAlign w:val="center"/>
          </w:tcPr>
          <w:p w:rsidR="00034FC6" w:rsidRPr="00F469D8" w:rsidRDefault="00F3181A" w:rsidP="008D4F8D">
            <w:pPr>
              <w:jc w:val="center"/>
              <w:rPr>
                <w:b/>
              </w:rPr>
            </w:pPr>
            <w:r w:rsidRPr="00F469D8">
              <w:rPr>
                <w:b/>
              </w:rPr>
              <w:t>12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t>Фізичні основи отримання зварних з’єднань.</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91758B" w:rsidP="008D4F8D">
            <w:pPr>
              <w:jc w:val="center"/>
            </w:pPr>
            <w:r>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132748">
        <w:trPr>
          <w:cantSplit/>
          <w:trHeight w:hRule="exact" w:val="874"/>
        </w:trPr>
        <w:tc>
          <w:tcPr>
            <w:tcW w:w="4612" w:type="dxa"/>
            <w:tcBorders>
              <w:bottom w:val="single" w:sz="4" w:space="0" w:color="auto"/>
            </w:tcBorders>
            <w:vAlign w:val="center"/>
          </w:tcPr>
          <w:p w:rsidR="007D5234" w:rsidRPr="00F469D8" w:rsidRDefault="007D5234" w:rsidP="008D4F8D">
            <w:r w:rsidRPr="00F469D8">
              <w:t>Сутність та способи дугового зварювання</w:t>
            </w:r>
            <w:r w:rsidR="00132748" w:rsidRPr="00F469D8">
              <w:t xml:space="preserve"> Ручне дугове зварювання.</w:t>
            </w:r>
            <w:r w:rsidRPr="00F469D8">
              <w:t>.</w:t>
            </w:r>
          </w:p>
        </w:tc>
        <w:tc>
          <w:tcPr>
            <w:tcW w:w="788" w:type="dxa"/>
            <w:tcBorders>
              <w:bottom w:val="single" w:sz="4" w:space="0" w:color="auto"/>
            </w:tcBorders>
            <w:vAlign w:val="center"/>
          </w:tcPr>
          <w:p w:rsidR="007D5234" w:rsidRPr="00F469D8" w:rsidRDefault="009B122C" w:rsidP="008D4F8D">
            <w:pPr>
              <w:jc w:val="center"/>
            </w:pPr>
            <w:r>
              <w:t>4</w:t>
            </w:r>
          </w:p>
        </w:tc>
        <w:tc>
          <w:tcPr>
            <w:tcW w:w="788" w:type="dxa"/>
            <w:tcBorders>
              <w:bottom w:val="single" w:sz="4" w:space="0" w:color="auto"/>
            </w:tcBorders>
            <w:vAlign w:val="center"/>
          </w:tcPr>
          <w:p w:rsidR="007D5234" w:rsidRPr="00F469D8" w:rsidRDefault="0091758B" w:rsidP="008D4F8D">
            <w:pPr>
              <w:jc w:val="center"/>
            </w:pPr>
            <w:r>
              <w:t>-</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132748" w:rsidP="008D4F8D">
            <w:pPr>
              <w:jc w:val="center"/>
            </w:pPr>
            <w:r w:rsidRPr="00F469D8">
              <w:t>2</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547E8">
        <w:trPr>
          <w:cantSplit/>
          <w:trHeight w:hRule="exact" w:val="424"/>
        </w:trPr>
        <w:tc>
          <w:tcPr>
            <w:tcW w:w="4612" w:type="dxa"/>
            <w:tcBorders>
              <w:bottom w:val="single" w:sz="4" w:space="0" w:color="auto"/>
            </w:tcBorders>
            <w:vAlign w:val="center"/>
          </w:tcPr>
          <w:p w:rsidR="007D5234" w:rsidRPr="00F469D8" w:rsidRDefault="007D5234" w:rsidP="008D4F8D">
            <w:r w:rsidRPr="00F469D8">
              <w:t>Автоматичне дугове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r w:rsidRPr="00F469D8">
              <w:lastRenderedPageBreak/>
              <w:t>Електричне контактне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547E8">
        <w:trPr>
          <w:cantSplit/>
          <w:trHeight w:hRule="exact" w:val="298"/>
        </w:trPr>
        <w:tc>
          <w:tcPr>
            <w:tcW w:w="4612" w:type="dxa"/>
            <w:tcBorders>
              <w:bottom w:val="single" w:sz="4" w:space="0" w:color="auto"/>
            </w:tcBorders>
            <w:vAlign w:val="center"/>
          </w:tcPr>
          <w:p w:rsidR="007D5234" w:rsidRPr="00F469D8" w:rsidRDefault="007D5234" w:rsidP="008D4F8D">
            <w:r w:rsidRPr="00F469D8">
              <w:t>Газове зварювання.</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4F53DE">
        <w:trPr>
          <w:cantSplit/>
          <w:trHeight w:hRule="exact" w:val="865"/>
        </w:trPr>
        <w:tc>
          <w:tcPr>
            <w:tcW w:w="4612" w:type="dxa"/>
            <w:tcBorders>
              <w:bottom w:val="single" w:sz="4" w:space="0" w:color="auto"/>
            </w:tcBorders>
            <w:vAlign w:val="center"/>
          </w:tcPr>
          <w:p w:rsidR="007D5234" w:rsidRPr="00F469D8" w:rsidRDefault="007D5234" w:rsidP="008D4F8D">
            <w:r w:rsidRPr="00F469D8">
              <w:t>Термічне різання металів.</w:t>
            </w:r>
          </w:p>
        </w:tc>
        <w:tc>
          <w:tcPr>
            <w:tcW w:w="788" w:type="dxa"/>
            <w:tcBorders>
              <w:bottom w:val="single" w:sz="4" w:space="0" w:color="auto"/>
            </w:tcBorders>
            <w:vAlign w:val="center"/>
          </w:tcPr>
          <w:p w:rsidR="007D5234" w:rsidRPr="00F469D8" w:rsidRDefault="00794EB1" w:rsidP="008D4F8D">
            <w:pPr>
              <w:jc w:val="center"/>
            </w:pPr>
            <w:r>
              <w:t>4</w:t>
            </w:r>
          </w:p>
        </w:tc>
        <w:tc>
          <w:tcPr>
            <w:tcW w:w="788" w:type="dxa"/>
            <w:tcBorders>
              <w:bottom w:val="single" w:sz="4" w:space="0" w:color="auto"/>
            </w:tcBorders>
            <w:vAlign w:val="center"/>
          </w:tcPr>
          <w:p w:rsidR="007D5234" w:rsidRPr="00F469D8" w:rsidRDefault="0078708A" w:rsidP="008D4F8D">
            <w:pPr>
              <w:jc w:val="center"/>
            </w:pPr>
            <w:r w:rsidRPr="00F469D8">
              <w:t>2</w:t>
            </w:r>
          </w:p>
        </w:tc>
        <w:tc>
          <w:tcPr>
            <w:tcW w:w="901" w:type="dxa"/>
            <w:tcBorders>
              <w:bottom w:val="single" w:sz="4" w:space="0" w:color="auto"/>
            </w:tcBorders>
            <w:vAlign w:val="center"/>
          </w:tcPr>
          <w:p w:rsidR="004F53DE" w:rsidRPr="00F469D8" w:rsidRDefault="00BF636D" w:rsidP="004F53DE">
            <w:r w:rsidRPr="00F469D8">
              <w:t xml:space="preserve">    </w:t>
            </w:r>
            <w:r w:rsidR="000C4124"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DC5601" w:rsidP="008D4F8D">
            <w:pPr>
              <w:jc w:val="center"/>
            </w:pPr>
            <w:r w:rsidRPr="00F469D8">
              <w:t>-</w:t>
            </w:r>
          </w:p>
        </w:tc>
        <w:tc>
          <w:tcPr>
            <w:tcW w:w="788" w:type="dxa"/>
            <w:tcBorders>
              <w:bottom w:val="single" w:sz="4" w:space="0" w:color="auto"/>
            </w:tcBorders>
            <w:vAlign w:val="center"/>
          </w:tcPr>
          <w:p w:rsidR="007D5234" w:rsidRPr="00F469D8" w:rsidRDefault="00644397" w:rsidP="008D4F8D">
            <w:pPr>
              <w:jc w:val="center"/>
            </w:pPr>
            <w:r w:rsidRPr="00F469D8">
              <w:t>2</w:t>
            </w:r>
          </w:p>
        </w:tc>
      </w:tr>
      <w:tr w:rsidR="007D5234" w:rsidRPr="00034FC6" w:rsidTr="008D4F8D">
        <w:trPr>
          <w:cantSplit/>
          <w:trHeight w:hRule="exact" w:val="571"/>
        </w:trPr>
        <w:tc>
          <w:tcPr>
            <w:tcW w:w="4612" w:type="dxa"/>
            <w:tcBorders>
              <w:bottom w:val="single" w:sz="4" w:space="0" w:color="auto"/>
            </w:tcBorders>
            <w:vAlign w:val="center"/>
          </w:tcPr>
          <w:p w:rsidR="007D5234" w:rsidRPr="00F469D8" w:rsidRDefault="007D5234" w:rsidP="008D4F8D">
            <w:pPr>
              <w:rPr>
                <w:b/>
              </w:rPr>
            </w:pPr>
            <w:r w:rsidRPr="00F469D8">
              <w:rPr>
                <w:b/>
              </w:rPr>
              <w:t>Модуль 5. Металознавство та термічна обробка.</w:t>
            </w:r>
          </w:p>
        </w:tc>
        <w:tc>
          <w:tcPr>
            <w:tcW w:w="788" w:type="dxa"/>
            <w:tcBorders>
              <w:bottom w:val="single" w:sz="4" w:space="0" w:color="auto"/>
            </w:tcBorders>
            <w:vAlign w:val="center"/>
          </w:tcPr>
          <w:p w:rsidR="007D5234" w:rsidRPr="00F469D8" w:rsidRDefault="00847251" w:rsidP="008D4F8D">
            <w:pPr>
              <w:jc w:val="center"/>
              <w:rPr>
                <w:b/>
              </w:rPr>
            </w:pPr>
            <w:r>
              <w:rPr>
                <w:b/>
              </w:rPr>
              <w:t>28</w:t>
            </w:r>
          </w:p>
        </w:tc>
        <w:tc>
          <w:tcPr>
            <w:tcW w:w="788" w:type="dxa"/>
            <w:tcBorders>
              <w:bottom w:val="single" w:sz="4" w:space="0" w:color="auto"/>
            </w:tcBorders>
            <w:vAlign w:val="center"/>
          </w:tcPr>
          <w:p w:rsidR="007D5234" w:rsidRPr="00F469D8" w:rsidRDefault="0007170D" w:rsidP="008D4F8D">
            <w:pPr>
              <w:jc w:val="center"/>
              <w:rPr>
                <w:b/>
              </w:rPr>
            </w:pPr>
            <w:r>
              <w:rPr>
                <w:b/>
              </w:rPr>
              <w:t>2</w:t>
            </w:r>
          </w:p>
        </w:tc>
        <w:tc>
          <w:tcPr>
            <w:tcW w:w="901" w:type="dxa"/>
            <w:tcBorders>
              <w:bottom w:val="single" w:sz="4" w:space="0" w:color="auto"/>
            </w:tcBorders>
            <w:vAlign w:val="center"/>
          </w:tcPr>
          <w:p w:rsidR="007D5234" w:rsidRPr="00F469D8" w:rsidRDefault="00DE48E0" w:rsidP="008D4F8D">
            <w:pPr>
              <w:jc w:val="center"/>
              <w:rPr>
                <w:b/>
              </w:rPr>
            </w:pPr>
            <w:r>
              <w:rPr>
                <w:b/>
              </w:rPr>
              <w:t>16</w:t>
            </w:r>
          </w:p>
        </w:tc>
        <w:tc>
          <w:tcPr>
            <w:tcW w:w="788" w:type="dxa"/>
            <w:tcBorders>
              <w:bottom w:val="single" w:sz="4" w:space="0" w:color="auto"/>
            </w:tcBorders>
            <w:vAlign w:val="center"/>
          </w:tcPr>
          <w:p w:rsidR="007D5234" w:rsidRPr="00F469D8" w:rsidRDefault="000C4124" w:rsidP="008D4F8D">
            <w:pPr>
              <w:jc w:val="center"/>
              <w:rPr>
                <w:b/>
              </w:rPr>
            </w:pPr>
            <w:r w:rsidRPr="00F469D8">
              <w:rPr>
                <w:b/>
              </w:rPr>
              <w:t>-</w:t>
            </w:r>
          </w:p>
        </w:tc>
        <w:tc>
          <w:tcPr>
            <w:tcW w:w="788" w:type="dxa"/>
            <w:tcBorders>
              <w:bottom w:val="single" w:sz="4" w:space="0" w:color="auto"/>
            </w:tcBorders>
            <w:vAlign w:val="center"/>
          </w:tcPr>
          <w:p w:rsidR="007D5234" w:rsidRPr="00F469D8" w:rsidRDefault="00DC5601" w:rsidP="008D4F8D">
            <w:pPr>
              <w:jc w:val="center"/>
              <w:rPr>
                <w:b/>
              </w:rPr>
            </w:pPr>
            <w:r w:rsidRPr="00F469D8">
              <w:rPr>
                <w:b/>
              </w:rPr>
              <w:t>-</w:t>
            </w:r>
          </w:p>
        </w:tc>
        <w:tc>
          <w:tcPr>
            <w:tcW w:w="788" w:type="dxa"/>
            <w:tcBorders>
              <w:bottom w:val="single" w:sz="4" w:space="0" w:color="auto"/>
            </w:tcBorders>
            <w:vAlign w:val="center"/>
          </w:tcPr>
          <w:p w:rsidR="007D5234" w:rsidRPr="00F469D8" w:rsidRDefault="00F3181A" w:rsidP="008D4F8D">
            <w:pPr>
              <w:jc w:val="center"/>
              <w:rPr>
                <w:b/>
              </w:rPr>
            </w:pPr>
            <w:r w:rsidRPr="00F469D8">
              <w:rPr>
                <w:b/>
              </w:rPr>
              <w:t>10</w:t>
            </w:r>
          </w:p>
        </w:tc>
      </w:tr>
      <w:tr w:rsidR="00F518C8" w:rsidRPr="00034FC6" w:rsidTr="008547E8">
        <w:trPr>
          <w:cantSplit/>
          <w:trHeight w:hRule="exact" w:val="573"/>
        </w:trPr>
        <w:tc>
          <w:tcPr>
            <w:tcW w:w="4612" w:type="dxa"/>
            <w:tcBorders>
              <w:bottom w:val="single" w:sz="4" w:space="0" w:color="auto"/>
            </w:tcBorders>
            <w:vAlign w:val="center"/>
          </w:tcPr>
          <w:p w:rsidR="00F518C8" w:rsidRPr="00F469D8" w:rsidRDefault="008547E8" w:rsidP="008D4F8D">
            <w:r w:rsidRPr="00F469D8">
              <w:t>Ел</w:t>
            </w:r>
            <w:r w:rsidR="00F518C8" w:rsidRPr="00F469D8">
              <w:t>ектроерозійні та електрохімічні методи обробки.</w:t>
            </w:r>
          </w:p>
        </w:tc>
        <w:tc>
          <w:tcPr>
            <w:tcW w:w="788" w:type="dxa"/>
            <w:tcBorders>
              <w:bottom w:val="single" w:sz="4" w:space="0" w:color="auto"/>
            </w:tcBorders>
            <w:vAlign w:val="center"/>
          </w:tcPr>
          <w:p w:rsidR="00F518C8" w:rsidRPr="00F469D8" w:rsidRDefault="00794EB1" w:rsidP="008D4F8D">
            <w:pPr>
              <w:jc w:val="center"/>
            </w:pPr>
            <w:r>
              <w:t>4</w:t>
            </w:r>
          </w:p>
        </w:tc>
        <w:tc>
          <w:tcPr>
            <w:tcW w:w="788" w:type="dxa"/>
            <w:tcBorders>
              <w:bottom w:val="single" w:sz="4" w:space="0" w:color="auto"/>
            </w:tcBorders>
            <w:vAlign w:val="center"/>
          </w:tcPr>
          <w:p w:rsidR="00F518C8" w:rsidRPr="00F469D8" w:rsidRDefault="0078708A" w:rsidP="008D4F8D">
            <w:pPr>
              <w:jc w:val="center"/>
            </w:pPr>
            <w:r w:rsidRPr="00F469D8">
              <w:t>2</w:t>
            </w:r>
          </w:p>
        </w:tc>
        <w:tc>
          <w:tcPr>
            <w:tcW w:w="901" w:type="dxa"/>
            <w:tcBorders>
              <w:bottom w:val="single" w:sz="4" w:space="0" w:color="auto"/>
            </w:tcBorders>
            <w:vAlign w:val="center"/>
          </w:tcPr>
          <w:p w:rsidR="00F518C8" w:rsidRPr="00F469D8" w:rsidRDefault="000C4124" w:rsidP="008D4F8D">
            <w:pPr>
              <w:jc w:val="center"/>
            </w:pPr>
            <w:r w:rsidRPr="00F469D8">
              <w:t>-</w:t>
            </w:r>
          </w:p>
        </w:tc>
        <w:tc>
          <w:tcPr>
            <w:tcW w:w="788" w:type="dxa"/>
            <w:tcBorders>
              <w:bottom w:val="single" w:sz="4" w:space="0" w:color="auto"/>
            </w:tcBorders>
            <w:vAlign w:val="center"/>
          </w:tcPr>
          <w:p w:rsidR="00F518C8" w:rsidRPr="00F469D8" w:rsidRDefault="00DC5601" w:rsidP="008D4F8D">
            <w:pPr>
              <w:jc w:val="center"/>
            </w:pPr>
            <w:r w:rsidRPr="00F469D8">
              <w:t>-</w:t>
            </w:r>
          </w:p>
        </w:tc>
        <w:tc>
          <w:tcPr>
            <w:tcW w:w="788" w:type="dxa"/>
            <w:tcBorders>
              <w:bottom w:val="single" w:sz="4" w:space="0" w:color="auto"/>
            </w:tcBorders>
            <w:vAlign w:val="center"/>
          </w:tcPr>
          <w:p w:rsidR="00F518C8" w:rsidRPr="00F469D8" w:rsidRDefault="00DC5601" w:rsidP="008D4F8D">
            <w:pPr>
              <w:jc w:val="center"/>
            </w:pPr>
            <w:r w:rsidRPr="00F469D8">
              <w:t>-</w:t>
            </w:r>
          </w:p>
        </w:tc>
        <w:tc>
          <w:tcPr>
            <w:tcW w:w="788" w:type="dxa"/>
            <w:tcBorders>
              <w:bottom w:val="single" w:sz="4" w:space="0" w:color="auto"/>
            </w:tcBorders>
            <w:vAlign w:val="center"/>
          </w:tcPr>
          <w:p w:rsidR="00F518C8" w:rsidRPr="00F469D8" w:rsidRDefault="00644397" w:rsidP="008D4F8D">
            <w:pPr>
              <w:jc w:val="center"/>
            </w:pPr>
            <w:r w:rsidRPr="00F469D8">
              <w:t>2</w:t>
            </w:r>
          </w:p>
        </w:tc>
      </w:tr>
      <w:tr w:rsidR="007021AF" w:rsidRPr="00034FC6" w:rsidTr="001A34CA">
        <w:trPr>
          <w:cantSplit/>
          <w:trHeight w:hRule="exact" w:val="948"/>
        </w:trPr>
        <w:tc>
          <w:tcPr>
            <w:tcW w:w="4612" w:type="dxa"/>
            <w:tcBorders>
              <w:bottom w:val="single" w:sz="4" w:space="0" w:color="auto"/>
            </w:tcBorders>
            <w:vAlign w:val="center"/>
          </w:tcPr>
          <w:p w:rsidR="007021AF" w:rsidRPr="00F469D8" w:rsidRDefault="007021AF" w:rsidP="007021AF">
            <w:r w:rsidRPr="00F469D8">
              <w:t>Термічна обробка металів їх види та призначення.</w:t>
            </w:r>
            <w:r w:rsidR="001A34CA" w:rsidRPr="00F469D8">
              <w:t xml:space="preserve"> Гартування та відпуск сталей.</w:t>
            </w:r>
          </w:p>
        </w:tc>
        <w:tc>
          <w:tcPr>
            <w:tcW w:w="788" w:type="dxa"/>
            <w:tcBorders>
              <w:bottom w:val="single" w:sz="4" w:space="0" w:color="auto"/>
            </w:tcBorders>
            <w:vAlign w:val="center"/>
          </w:tcPr>
          <w:p w:rsidR="007021AF" w:rsidRPr="00F469D8" w:rsidRDefault="00794EB1" w:rsidP="007021AF">
            <w:pPr>
              <w:jc w:val="center"/>
            </w:pPr>
            <w:r>
              <w:t>10</w:t>
            </w:r>
          </w:p>
        </w:tc>
        <w:tc>
          <w:tcPr>
            <w:tcW w:w="788" w:type="dxa"/>
            <w:tcBorders>
              <w:bottom w:val="single" w:sz="4" w:space="0" w:color="auto"/>
            </w:tcBorders>
            <w:vAlign w:val="center"/>
          </w:tcPr>
          <w:p w:rsidR="007021AF" w:rsidRPr="00F469D8" w:rsidRDefault="0091758B" w:rsidP="007021AF">
            <w:pPr>
              <w:jc w:val="center"/>
            </w:pPr>
            <w:r>
              <w:t>-</w:t>
            </w:r>
          </w:p>
        </w:tc>
        <w:tc>
          <w:tcPr>
            <w:tcW w:w="901" w:type="dxa"/>
            <w:tcBorders>
              <w:bottom w:val="single" w:sz="4" w:space="0" w:color="auto"/>
            </w:tcBorders>
            <w:vAlign w:val="center"/>
          </w:tcPr>
          <w:p w:rsidR="007021AF" w:rsidRPr="00F469D8" w:rsidRDefault="0077750C" w:rsidP="007021AF">
            <w:pPr>
              <w:jc w:val="center"/>
            </w:pPr>
            <w:r>
              <w:t>8</w:t>
            </w:r>
          </w:p>
        </w:tc>
        <w:tc>
          <w:tcPr>
            <w:tcW w:w="788"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7021AF">
        <w:trPr>
          <w:cantSplit/>
          <w:trHeight w:hRule="exact" w:val="1250"/>
        </w:trPr>
        <w:tc>
          <w:tcPr>
            <w:tcW w:w="4612" w:type="dxa"/>
            <w:tcBorders>
              <w:bottom w:val="single" w:sz="4" w:space="0" w:color="auto"/>
            </w:tcBorders>
            <w:vAlign w:val="center"/>
          </w:tcPr>
          <w:p w:rsidR="007021AF" w:rsidRPr="00F469D8" w:rsidRDefault="007021AF" w:rsidP="007021AF">
            <w:r w:rsidRPr="00F469D8">
              <w:t>Будова і кристалізація металів. Механічні властивості та механічні способи випробування металів. Діаграми стану. Фази у системи залізо-цементит.</w:t>
            </w:r>
          </w:p>
        </w:tc>
        <w:tc>
          <w:tcPr>
            <w:tcW w:w="788" w:type="dxa"/>
            <w:tcBorders>
              <w:bottom w:val="single" w:sz="4" w:space="0" w:color="auto"/>
            </w:tcBorders>
            <w:vAlign w:val="center"/>
          </w:tcPr>
          <w:p w:rsidR="007021AF" w:rsidRPr="00F469D8" w:rsidRDefault="00847251" w:rsidP="007021AF">
            <w:pPr>
              <w:jc w:val="center"/>
            </w:pPr>
            <w:r>
              <w:t>14</w:t>
            </w:r>
          </w:p>
        </w:tc>
        <w:tc>
          <w:tcPr>
            <w:tcW w:w="788" w:type="dxa"/>
            <w:tcBorders>
              <w:bottom w:val="single" w:sz="4" w:space="0" w:color="auto"/>
            </w:tcBorders>
            <w:vAlign w:val="center"/>
          </w:tcPr>
          <w:p w:rsidR="007021AF" w:rsidRPr="00F469D8" w:rsidRDefault="0091758B" w:rsidP="007021AF">
            <w:pPr>
              <w:jc w:val="center"/>
            </w:pPr>
            <w:r>
              <w:t>-</w:t>
            </w:r>
          </w:p>
        </w:tc>
        <w:tc>
          <w:tcPr>
            <w:tcW w:w="901" w:type="dxa"/>
            <w:tcBorders>
              <w:bottom w:val="single" w:sz="4" w:space="0" w:color="auto"/>
            </w:tcBorders>
            <w:vAlign w:val="center"/>
          </w:tcPr>
          <w:p w:rsidR="007021AF" w:rsidRPr="00F469D8" w:rsidRDefault="007021AF" w:rsidP="007021AF"/>
          <w:p w:rsidR="007021AF" w:rsidRPr="00F469D8" w:rsidRDefault="001D48C8" w:rsidP="00C16A5F">
            <w:pPr>
              <w:jc w:val="center"/>
            </w:pPr>
            <w:r>
              <w:t>8</w:t>
            </w:r>
          </w:p>
          <w:p w:rsidR="007021AF" w:rsidRPr="00F469D8" w:rsidRDefault="007021AF" w:rsidP="007021AF">
            <w:pPr>
              <w:jc w:val="center"/>
            </w:pPr>
          </w:p>
        </w:tc>
        <w:tc>
          <w:tcPr>
            <w:tcW w:w="788"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C16A5F" w:rsidP="007021AF">
            <w:r w:rsidRPr="00F469D8">
              <w:t xml:space="preserve">    </w:t>
            </w:r>
            <w:r w:rsidR="00F3181A" w:rsidRPr="00F469D8">
              <w:t>6</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7021AF">
            <w:pPr>
              <w:rPr>
                <w:b/>
              </w:rPr>
            </w:pPr>
            <w:r w:rsidRPr="00F469D8">
              <w:rPr>
                <w:b/>
              </w:rPr>
              <w:t xml:space="preserve">Модуль 6. Конструкційні матеріали. </w:t>
            </w:r>
          </w:p>
        </w:tc>
        <w:tc>
          <w:tcPr>
            <w:tcW w:w="788" w:type="dxa"/>
            <w:tcBorders>
              <w:bottom w:val="single" w:sz="4" w:space="0" w:color="auto"/>
            </w:tcBorders>
            <w:vAlign w:val="center"/>
          </w:tcPr>
          <w:p w:rsidR="007021AF" w:rsidRPr="00F469D8" w:rsidRDefault="00794EB1" w:rsidP="007021AF">
            <w:pPr>
              <w:jc w:val="center"/>
              <w:rPr>
                <w:b/>
              </w:rPr>
            </w:pPr>
            <w:r>
              <w:rPr>
                <w:b/>
              </w:rPr>
              <w:t>22</w:t>
            </w:r>
          </w:p>
        </w:tc>
        <w:tc>
          <w:tcPr>
            <w:tcW w:w="788" w:type="dxa"/>
            <w:tcBorders>
              <w:bottom w:val="single" w:sz="4" w:space="0" w:color="auto"/>
            </w:tcBorders>
            <w:vAlign w:val="center"/>
          </w:tcPr>
          <w:p w:rsidR="007021AF" w:rsidRPr="00F469D8" w:rsidRDefault="0007170D" w:rsidP="007021AF">
            <w:pPr>
              <w:jc w:val="center"/>
              <w:rPr>
                <w:b/>
              </w:rPr>
            </w:pPr>
            <w:r>
              <w:rPr>
                <w:b/>
              </w:rPr>
              <w:t>4</w:t>
            </w:r>
          </w:p>
        </w:tc>
        <w:tc>
          <w:tcPr>
            <w:tcW w:w="901" w:type="dxa"/>
            <w:tcBorders>
              <w:bottom w:val="single" w:sz="4" w:space="0" w:color="auto"/>
            </w:tcBorders>
            <w:vAlign w:val="center"/>
          </w:tcPr>
          <w:p w:rsidR="007021AF" w:rsidRPr="00F469D8" w:rsidRDefault="00DE48E0" w:rsidP="007021AF">
            <w:pPr>
              <w:jc w:val="center"/>
              <w:rPr>
                <w:b/>
              </w:rPr>
            </w:pPr>
            <w:r>
              <w:rPr>
                <w:b/>
              </w:rPr>
              <w:t>10</w:t>
            </w:r>
          </w:p>
        </w:tc>
        <w:tc>
          <w:tcPr>
            <w:tcW w:w="788" w:type="dxa"/>
            <w:tcBorders>
              <w:bottom w:val="single" w:sz="4" w:space="0" w:color="auto"/>
            </w:tcBorders>
            <w:vAlign w:val="center"/>
          </w:tcPr>
          <w:p w:rsidR="007021AF" w:rsidRPr="00F469D8" w:rsidRDefault="000C4124" w:rsidP="007021AF">
            <w:pPr>
              <w:jc w:val="center"/>
              <w:rPr>
                <w:b/>
              </w:rPr>
            </w:pPr>
            <w:r w:rsidRPr="00F469D8">
              <w:rPr>
                <w:b/>
              </w:rPr>
              <w:t>-</w:t>
            </w:r>
          </w:p>
        </w:tc>
        <w:tc>
          <w:tcPr>
            <w:tcW w:w="788" w:type="dxa"/>
            <w:tcBorders>
              <w:bottom w:val="single" w:sz="4" w:space="0" w:color="auto"/>
            </w:tcBorders>
            <w:vAlign w:val="center"/>
          </w:tcPr>
          <w:p w:rsidR="007021AF" w:rsidRPr="00F469D8" w:rsidRDefault="00882AC9" w:rsidP="007021AF">
            <w:pPr>
              <w:jc w:val="center"/>
              <w:rPr>
                <w:b/>
              </w:rPr>
            </w:pPr>
            <w:r>
              <w:rPr>
                <w:b/>
              </w:rPr>
              <w:t>-</w:t>
            </w:r>
          </w:p>
        </w:tc>
        <w:tc>
          <w:tcPr>
            <w:tcW w:w="788" w:type="dxa"/>
            <w:tcBorders>
              <w:bottom w:val="single" w:sz="4" w:space="0" w:color="auto"/>
            </w:tcBorders>
            <w:vAlign w:val="center"/>
          </w:tcPr>
          <w:p w:rsidR="007021AF" w:rsidRPr="00F469D8" w:rsidRDefault="00F3181A" w:rsidP="007021AF">
            <w:pPr>
              <w:jc w:val="center"/>
              <w:rPr>
                <w:b/>
              </w:rPr>
            </w:pPr>
            <w:r w:rsidRPr="00F469D8">
              <w:rPr>
                <w:b/>
              </w:rPr>
              <w:t>8</w:t>
            </w:r>
          </w:p>
        </w:tc>
      </w:tr>
      <w:tr w:rsidR="007021AF" w:rsidRPr="00034FC6" w:rsidTr="008547E8">
        <w:trPr>
          <w:cantSplit/>
          <w:trHeight w:hRule="exact" w:val="557"/>
        </w:trPr>
        <w:tc>
          <w:tcPr>
            <w:tcW w:w="4612" w:type="dxa"/>
            <w:tcBorders>
              <w:bottom w:val="single" w:sz="4" w:space="0" w:color="auto"/>
            </w:tcBorders>
            <w:vAlign w:val="center"/>
          </w:tcPr>
          <w:p w:rsidR="007021AF" w:rsidRPr="00F469D8" w:rsidRDefault="007021AF" w:rsidP="007021AF">
            <w:r w:rsidRPr="00F469D8">
              <w:t>Вуглецеві сталі. Леговані, конструкційні сталі.</w:t>
            </w:r>
            <w:r w:rsidR="001C7D9B" w:rsidRPr="00F469D8">
              <w:t xml:space="preserve"> Інструментальні сталі.</w:t>
            </w:r>
          </w:p>
        </w:tc>
        <w:tc>
          <w:tcPr>
            <w:tcW w:w="788" w:type="dxa"/>
            <w:tcBorders>
              <w:bottom w:val="single" w:sz="4" w:space="0" w:color="auto"/>
            </w:tcBorders>
            <w:vAlign w:val="center"/>
          </w:tcPr>
          <w:p w:rsidR="007021AF" w:rsidRPr="00F469D8" w:rsidRDefault="00882AC9" w:rsidP="007021AF">
            <w:pPr>
              <w:jc w:val="center"/>
            </w:pPr>
            <w:r>
              <w:t>8</w:t>
            </w:r>
          </w:p>
        </w:tc>
        <w:tc>
          <w:tcPr>
            <w:tcW w:w="788" w:type="dxa"/>
            <w:tcBorders>
              <w:bottom w:val="single" w:sz="4" w:space="0" w:color="auto"/>
            </w:tcBorders>
            <w:vAlign w:val="center"/>
          </w:tcPr>
          <w:p w:rsidR="007021AF" w:rsidRPr="00F469D8" w:rsidRDefault="0007170D" w:rsidP="007021AF">
            <w:pPr>
              <w:jc w:val="center"/>
            </w:pPr>
            <w:r>
              <w:t>-</w:t>
            </w:r>
          </w:p>
        </w:tc>
        <w:tc>
          <w:tcPr>
            <w:tcW w:w="901" w:type="dxa"/>
            <w:tcBorders>
              <w:bottom w:val="single" w:sz="4" w:space="0" w:color="auto"/>
            </w:tcBorders>
            <w:vAlign w:val="center"/>
          </w:tcPr>
          <w:p w:rsidR="007021AF" w:rsidRPr="00882AC9" w:rsidRDefault="001D48C8" w:rsidP="007021AF">
            <w:pPr>
              <w:jc w:val="center"/>
            </w:pPr>
            <w:r>
              <w:t>6</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8547E8">
        <w:trPr>
          <w:cantSplit/>
          <w:trHeight w:hRule="exact" w:val="415"/>
        </w:trPr>
        <w:tc>
          <w:tcPr>
            <w:tcW w:w="4612" w:type="dxa"/>
            <w:tcBorders>
              <w:bottom w:val="single" w:sz="4" w:space="0" w:color="auto"/>
            </w:tcBorders>
            <w:vAlign w:val="center"/>
          </w:tcPr>
          <w:p w:rsidR="007021AF" w:rsidRPr="00F469D8" w:rsidRDefault="007021AF" w:rsidP="007021AF">
            <w:r w:rsidRPr="00F469D8">
              <w:t>Чавуни. Сірі, ковкі, модифіковані.</w:t>
            </w:r>
          </w:p>
        </w:tc>
        <w:tc>
          <w:tcPr>
            <w:tcW w:w="788" w:type="dxa"/>
            <w:tcBorders>
              <w:bottom w:val="single" w:sz="4" w:space="0" w:color="auto"/>
            </w:tcBorders>
            <w:vAlign w:val="center"/>
          </w:tcPr>
          <w:p w:rsidR="007021AF" w:rsidRPr="00F469D8" w:rsidRDefault="00882AC9" w:rsidP="007021AF">
            <w:pPr>
              <w:jc w:val="center"/>
            </w:pPr>
            <w:r>
              <w:t>4</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DC5601">
        <w:trPr>
          <w:cantSplit/>
          <w:trHeight w:hRule="exact" w:val="425"/>
        </w:trPr>
        <w:tc>
          <w:tcPr>
            <w:tcW w:w="4612" w:type="dxa"/>
            <w:tcBorders>
              <w:bottom w:val="single" w:sz="4" w:space="0" w:color="auto"/>
            </w:tcBorders>
            <w:vAlign w:val="center"/>
          </w:tcPr>
          <w:p w:rsidR="007021AF" w:rsidRPr="00F469D8" w:rsidRDefault="007021AF" w:rsidP="007021AF">
            <w:r w:rsidRPr="00F469D8">
              <w:t>Кольорові метали та сплави.</w:t>
            </w:r>
          </w:p>
        </w:tc>
        <w:tc>
          <w:tcPr>
            <w:tcW w:w="788" w:type="dxa"/>
            <w:tcBorders>
              <w:bottom w:val="single" w:sz="4" w:space="0" w:color="auto"/>
            </w:tcBorders>
            <w:vAlign w:val="center"/>
          </w:tcPr>
          <w:p w:rsidR="007021AF" w:rsidRPr="00F469D8" w:rsidRDefault="00882AC9" w:rsidP="007021AF">
            <w:pPr>
              <w:jc w:val="center"/>
            </w:pPr>
            <w:r>
              <w:t>6</w:t>
            </w:r>
          </w:p>
        </w:tc>
        <w:tc>
          <w:tcPr>
            <w:tcW w:w="788" w:type="dxa"/>
            <w:tcBorders>
              <w:bottom w:val="single" w:sz="4" w:space="0" w:color="auto"/>
            </w:tcBorders>
            <w:vAlign w:val="center"/>
          </w:tcPr>
          <w:p w:rsidR="007021AF" w:rsidRPr="00F469D8" w:rsidRDefault="0007170D" w:rsidP="007021AF">
            <w:pPr>
              <w:jc w:val="center"/>
            </w:pPr>
            <w:r>
              <w:t>-</w:t>
            </w:r>
          </w:p>
        </w:tc>
        <w:tc>
          <w:tcPr>
            <w:tcW w:w="901" w:type="dxa"/>
            <w:tcBorders>
              <w:bottom w:val="single" w:sz="4" w:space="0" w:color="auto"/>
            </w:tcBorders>
            <w:vAlign w:val="center"/>
          </w:tcPr>
          <w:p w:rsidR="007021AF" w:rsidRPr="00F469D8" w:rsidRDefault="001D48C8" w:rsidP="007021AF">
            <w:pPr>
              <w:jc w:val="center"/>
            </w:pPr>
            <w:r>
              <w:t>4</w:t>
            </w:r>
          </w:p>
          <w:p w:rsidR="007021AF" w:rsidRPr="00F469D8" w:rsidRDefault="007021AF" w:rsidP="007021AF">
            <w:pPr>
              <w:jc w:val="center"/>
            </w:pP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7021AF">
            <w:r w:rsidRPr="00F469D8">
              <w:t>Неметалеві конструкційні матеріали. Пластмаси.</w:t>
            </w:r>
            <w:r w:rsidR="001A34CA" w:rsidRPr="00F469D8">
              <w:t xml:space="preserve"> Порошкова металургія.</w:t>
            </w:r>
          </w:p>
        </w:tc>
        <w:tc>
          <w:tcPr>
            <w:tcW w:w="788" w:type="dxa"/>
            <w:tcBorders>
              <w:bottom w:val="single" w:sz="4" w:space="0" w:color="auto"/>
            </w:tcBorders>
            <w:vAlign w:val="center"/>
          </w:tcPr>
          <w:p w:rsidR="007021AF" w:rsidRPr="00F469D8" w:rsidRDefault="00882AC9" w:rsidP="007021AF">
            <w:pPr>
              <w:jc w:val="center"/>
            </w:pPr>
            <w:r>
              <w:t>4</w:t>
            </w:r>
          </w:p>
        </w:tc>
        <w:tc>
          <w:tcPr>
            <w:tcW w:w="788" w:type="dxa"/>
            <w:tcBorders>
              <w:bottom w:val="single" w:sz="4" w:space="0" w:color="auto"/>
            </w:tcBorders>
            <w:vAlign w:val="center"/>
          </w:tcPr>
          <w:p w:rsidR="007021AF" w:rsidRPr="00F469D8" w:rsidRDefault="0078708A" w:rsidP="007021AF">
            <w:pPr>
              <w:jc w:val="center"/>
            </w:pPr>
            <w:r w:rsidRPr="00F469D8">
              <w:t>2</w:t>
            </w:r>
          </w:p>
        </w:tc>
        <w:tc>
          <w:tcPr>
            <w:tcW w:w="901" w:type="dxa"/>
            <w:tcBorders>
              <w:bottom w:val="single" w:sz="4" w:space="0" w:color="auto"/>
            </w:tcBorders>
            <w:vAlign w:val="center"/>
          </w:tcPr>
          <w:p w:rsidR="007021AF" w:rsidRPr="00F469D8" w:rsidRDefault="000C4124"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7021AF" w:rsidP="007021AF">
            <w:pPr>
              <w:jc w:val="center"/>
            </w:pPr>
            <w:r w:rsidRPr="00F469D8">
              <w:t>-</w:t>
            </w:r>
          </w:p>
        </w:tc>
        <w:tc>
          <w:tcPr>
            <w:tcW w:w="788" w:type="dxa"/>
            <w:tcBorders>
              <w:bottom w:val="single" w:sz="4" w:space="0" w:color="auto"/>
            </w:tcBorders>
            <w:vAlign w:val="center"/>
          </w:tcPr>
          <w:p w:rsidR="007021AF" w:rsidRPr="00F469D8" w:rsidRDefault="00F3201E" w:rsidP="007021AF">
            <w:pPr>
              <w:jc w:val="center"/>
            </w:pPr>
            <w:r w:rsidRPr="00F469D8">
              <w:t>2</w:t>
            </w:r>
          </w:p>
        </w:tc>
      </w:tr>
      <w:tr w:rsidR="00BB3417" w:rsidRPr="00034FC6" w:rsidTr="008D4F8D">
        <w:trPr>
          <w:cantSplit/>
          <w:trHeight w:hRule="exact" w:val="571"/>
        </w:trPr>
        <w:tc>
          <w:tcPr>
            <w:tcW w:w="4612" w:type="dxa"/>
            <w:tcBorders>
              <w:bottom w:val="single" w:sz="4" w:space="0" w:color="auto"/>
            </w:tcBorders>
            <w:vAlign w:val="center"/>
          </w:tcPr>
          <w:p w:rsidR="00BB3417" w:rsidRPr="00F469D8" w:rsidRDefault="00BB3417" w:rsidP="007021AF">
            <w:pPr>
              <w:rPr>
                <w:b/>
              </w:rPr>
            </w:pPr>
            <w:r w:rsidRPr="00F469D8">
              <w:rPr>
                <w:b/>
              </w:rPr>
              <w:t>Модуль 7. Технологія обробки матеріалів та сплавів.</w:t>
            </w:r>
          </w:p>
        </w:tc>
        <w:tc>
          <w:tcPr>
            <w:tcW w:w="788" w:type="dxa"/>
            <w:tcBorders>
              <w:bottom w:val="single" w:sz="4" w:space="0" w:color="auto"/>
            </w:tcBorders>
            <w:vAlign w:val="center"/>
          </w:tcPr>
          <w:p w:rsidR="00BB3417" w:rsidRPr="00882AC9" w:rsidRDefault="00882AC9" w:rsidP="007021AF">
            <w:pPr>
              <w:jc w:val="center"/>
              <w:rPr>
                <w:b/>
              </w:rPr>
            </w:pPr>
            <w:r w:rsidRPr="00882AC9">
              <w:rPr>
                <w:b/>
              </w:rPr>
              <w:t>22</w:t>
            </w:r>
          </w:p>
        </w:tc>
        <w:tc>
          <w:tcPr>
            <w:tcW w:w="788" w:type="dxa"/>
            <w:tcBorders>
              <w:bottom w:val="single" w:sz="4" w:space="0" w:color="auto"/>
            </w:tcBorders>
            <w:vAlign w:val="center"/>
          </w:tcPr>
          <w:p w:rsidR="00BB3417" w:rsidRPr="00882AC9" w:rsidRDefault="00820A9F" w:rsidP="007021AF">
            <w:pPr>
              <w:jc w:val="center"/>
              <w:rPr>
                <w:b/>
              </w:rPr>
            </w:pPr>
            <w:r w:rsidRPr="00882AC9">
              <w:rPr>
                <w:b/>
              </w:rPr>
              <w:t>7</w:t>
            </w:r>
          </w:p>
        </w:tc>
        <w:tc>
          <w:tcPr>
            <w:tcW w:w="901" w:type="dxa"/>
            <w:tcBorders>
              <w:bottom w:val="single" w:sz="4" w:space="0" w:color="auto"/>
            </w:tcBorders>
            <w:vAlign w:val="center"/>
          </w:tcPr>
          <w:p w:rsidR="00BB3417" w:rsidRPr="00882AC9" w:rsidRDefault="000C4124" w:rsidP="007021AF">
            <w:pPr>
              <w:jc w:val="center"/>
              <w:rPr>
                <w:b/>
              </w:rPr>
            </w:pPr>
            <w:r w:rsidRPr="00882AC9">
              <w:rPr>
                <w:b/>
              </w:rPr>
              <w:t>-</w:t>
            </w:r>
          </w:p>
        </w:tc>
        <w:tc>
          <w:tcPr>
            <w:tcW w:w="788" w:type="dxa"/>
            <w:tcBorders>
              <w:bottom w:val="single" w:sz="4" w:space="0" w:color="auto"/>
            </w:tcBorders>
            <w:vAlign w:val="center"/>
          </w:tcPr>
          <w:p w:rsidR="00BB3417" w:rsidRPr="00882AC9" w:rsidRDefault="003D0969" w:rsidP="007021AF">
            <w:pPr>
              <w:jc w:val="center"/>
              <w:rPr>
                <w:b/>
              </w:rPr>
            </w:pPr>
            <w:r w:rsidRPr="00882AC9">
              <w:rPr>
                <w:b/>
              </w:rPr>
              <w:t>6</w:t>
            </w:r>
          </w:p>
        </w:tc>
        <w:tc>
          <w:tcPr>
            <w:tcW w:w="788" w:type="dxa"/>
            <w:tcBorders>
              <w:bottom w:val="single" w:sz="4" w:space="0" w:color="auto"/>
            </w:tcBorders>
            <w:vAlign w:val="center"/>
          </w:tcPr>
          <w:p w:rsidR="00BB3417" w:rsidRPr="00882AC9" w:rsidRDefault="000C4124" w:rsidP="007021AF">
            <w:pPr>
              <w:jc w:val="center"/>
              <w:rPr>
                <w:b/>
              </w:rPr>
            </w:pPr>
            <w:r w:rsidRPr="00882AC9">
              <w:rPr>
                <w:b/>
              </w:rPr>
              <w:t>-</w:t>
            </w:r>
          </w:p>
        </w:tc>
        <w:tc>
          <w:tcPr>
            <w:tcW w:w="788" w:type="dxa"/>
            <w:tcBorders>
              <w:bottom w:val="single" w:sz="4" w:space="0" w:color="auto"/>
            </w:tcBorders>
            <w:vAlign w:val="center"/>
          </w:tcPr>
          <w:p w:rsidR="00BB3417" w:rsidRPr="00882AC9" w:rsidRDefault="005362AE" w:rsidP="007021AF">
            <w:pPr>
              <w:jc w:val="center"/>
              <w:rPr>
                <w:b/>
              </w:rPr>
            </w:pPr>
            <w:r w:rsidRPr="00882AC9">
              <w:rPr>
                <w:b/>
              </w:rPr>
              <w:t>9</w:t>
            </w:r>
          </w:p>
        </w:tc>
      </w:tr>
      <w:tr w:rsidR="00BB3417" w:rsidRPr="00034FC6" w:rsidTr="00F25CEB">
        <w:trPr>
          <w:cantSplit/>
          <w:trHeight w:hRule="exact" w:val="1273"/>
        </w:trPr>
        <w:tc>
          <w:tcPr>
            <w:tcW w:w="4612" w:type="dxa"/>
            <w:tcBorders>
              <w:bottom w:val="single" w:sz="4" w:space="0" w:color="auto"/>
            </w:tcBorders>
            <w:vAlign w:val="center"/>
          </w:tcPr>
          <w:p w:rsidR="00BB3417" w:rsidRPr="00F469D8" w:rsidRDefault="00D06E3B" w:rsidP="007021AF">
            <w:r w:rsidRPr="00F469D8">
              <w:t>Т</w:t>
            </w:r>
            <w:r w:rsidR="00F25CEB" w:rsidRPr="00F469D8">
              <w:t>еоретичні основи ОМР. Геометрія різального інструменту. Спрацювання та стійкість інструменту. Токарна обробка.</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8D4F8D">
        <w:trPr>
          <w:cantSplit/>
          <w:trHeight w:hRule="exact" w:val="571"/>
        </w:trPr>
        <w:tc>
          <w:tcPr>
            <w:tcW w:w="4612" w:type="dxa"/>
            <w:tcBorders>
              <w:bottom w:val="single" w:sz="4" w:space="0" w:color="auto"/>
            </w:tcBorders>
            <w:vAlign w:val="center"/>
          </w:tcPr>
          <w:p w:rsidR="00BB3417" w:rsidRPr="00F469D8" w:rsidRDefault="004E7EFA" w:rsidP="007021AF">
            <w:r w:rsidRPr="00F469D8">
              <w:t>Обробка на свердлильних верстатах.</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4E7EFA">
        <w:trPr>
          <w:cantSplit/>
          <w:trHeight w:hRule="exact" w:val="847"/>
        </w:trPr>
        <w:tc>
          <w:tcPr>
            <w:tcW w:w="4612" w:type="dxa"/>
            <w:tcBorders>
              <w:bottom w:val="single" w:sz="4" w:space="0" w:color="auto"/>
            </w:tcBorders>
            <w:vAlign w:val="center"/>
          </w:tcPr>
          <w:p w:rsidR="00BB3417" w:rsidRPr="00F469D8" w:rsidRDefault="004E7EFA" w:rsidP="007021AF">
            <w:r w:rsidRPr="00F469D8">
              <w:t>Обробка на строгальних та довбальних верстатах. Обробка на фрезерних верстатах.</w:t>
            </w:r>
          </w:p>
        </w:tc>
        <w:tc>
          <w:tcPr>
            <w:tcW w:w="788" w:type="dxa"/>
            <w:tcBorders>
              <w:bottom w:val="single" w:sz="4" w:space="0" w:color="auto"/>
            </w:tcBorders>
            <w:vAlign w:val="center"/>
          </w:tcPr>
          <w:p w:rsidR="00BB3417" w:rsidRPr="00F469D8" w:rsidRDefault="00882AC9" w:rsidP="007021AF">
            <w:pPr>
              <w:jc w:val="center"/>
            </w:pPr>
            <w:r>
              <w:t>6</w:t>
            </w:r>
          </w:p>
        </w:tc>
        <w:tc>
          <w:tcPr>
            <w:tcW w:w="788" w:type="dxa"/>
            <w:tcBorders>
              <w:bottom w:val="single" w:sz="4" w:space="0" w:color="auto"/>
            </w:tcBorders>
            <w:vAlign w:val="center"/>
          </w:tcPr>
          <w:p w:rsidR="00BB3417" w:rsidRPr="00F469D8" w:rsidRDefault="001C7D9B" w:rsidP="007021AF">
            <w:pPr>
              <w:jc w:val="center"/>
            </w:pPr>
            <w:r w:rsidRPr="00F469D8">
              <w:t>2</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3D0969" w:rsidP="007021AF">
            <w:pPr>
              <w:jc w:val="center"/>
            </w:pPr>
            <w:r w:rsidRPr="00F469D8">
              <w:t>2</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F3201E" w:rsidP="007021AF">
            <w:pPr>
              <w:jc w:val="center"/>
            </w:pPr>
            <w:r w:rsidRPr="00F469D8">
              <w:t>2</w:t>
            </w:r>
          </w:p>
        </w:tc>
      </w:tr>
      <w:tr w:rsidR="00BB3417" w:rsidRPr="00034FC6" w:rsidTr="005362AE">
        <w:trPr>
          <w:cantSplit/>
          <w:trHeight w:hRule="exact" w:val="622"/>
        </w:trPr>
        <w:tc>
          <w:tcPr>
            <w:tcW w:w="4612" w:type="dxa"/>
            <w:tcBorders>
              <w:bottom w:val="single" w:sz="4" w:space="0" w:color="auto"/>
            </w:tcBorders>
            <w:vAlign w:val="center"/>
          </w:tcPr>
          <w:p w:rsidR="00BB3417" w:rsidRPr="00F469D8" w:rsidRDefault="004E7EFA" w:rsidP="007021AF">
            <w:r w:rsidRPr="00F469D8">
              <w:t>Обробка на шліфувальних верстатах. Чистова і фінішна обробка.</w:t>
            </w:r>
          </w:p>
        </w:tc>
        <w:tc>
          <w:tcPr>
            <w:tcW w:w="788" w:type="dxa"/>
            <w:tcBorders>
              <w:bottom w:val="single" w:sz="4" w:space="0" w:color="auto"/>
            </w:tcBorders>
            <w:vAlign w:val="center"/>
          </w:tcPr>
          <w:p w:rsidR="00BB3417" w:rsidRPr="00F469D8" w:rsidRDefault="00882AC9" w:rsidP="007021AF">
            <w:pPr>
              <w:jc w:val="center"/>
            </w:pPr>
            <w:r>
              <w:t>4</w:t>
            </w:r>
          </w:p>
        </w:tc>
        <w:tc>
          <w:tcPr>
            <w:tcW w:w="788" w:type="dxa"/>
            <w:tcBorders>
              <w:bottom w:val="single" w:sz="4" w:space="0" w:color="auto"/>
            </w:tcBorders>
            <w:vAlign w:val="center"/>
          </w:tcPr>
          <w:p w:rsidR="00BB3417" w:rsidRPr="00F469D8" w:rsidRDefault="00AC77A9" w:rsidP="007021AF">
            <w:pPr>
              <w:jc w:val="center"/>
            </w:pPr>
            <w:r w:rsidRPr="00F469D8">
              <w:t>1</w:t>
            </w:r>
          </w:p>
        </w:tc>
        <w:tc>
          <w:tcPr>
            <w:tcW w:w="901"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0C4124" w:rsidP="007021AF">
            <w:pPr>
              <w:jc w:val="center"/>
            </w:pPr>
            <w:r w:rsidRPr="00F469D8">
              <w:t>-</w:t>
            </w:r>
          </w:p>
        </w:tc>
        <w:tc>
          <w:tcPr>
            <w:tcW w:w="788" w:type="dxa"/>
            <w:tcBorders>
              <w:bottom w:val="single" w:sz="4" w:space="0" w:color="auto"/>
            </w:tcBorders>
            <w:vAlign w:val="center"/>
          </w:tcPr>
          <w:p w:rsidR="00BB3417" w:rsidRPr="00F469D8" w:rsidRDefault="005362AE" w:rsidP="007021AF">
            <w:pPr>
              <w:jc w:val="center"/>
            </w:pPr>
            <w:r w:rsidRPr="00F469D8">
              <w:t>3</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C16A5F">
            <w:pPr>
              <w:jc w:val="right"/>
              <w:rPr>
                <w:b/>
              </w:rPr>
            </w:pPr>
            <w:r w:rsidRPr="00F469D8">
              <w:rPr>
                <w:b/>
              </w:rPr>
              <w:t xml:space="preserve">Усього за </w:t>
            </w:r>
            <w:r w:rsidR="009A56C0" w:rsidRPr="00F469D8">
              <w:rPr>
                <w:b/>
              </w:rPr>
              <w:t>І</w:t>
            </w:r>
            <w:r w:rsidR="009A56C0" w:rsidRPr="00F469D8">
              <w:rPr>
                <w:b/>
                <w:lang w:val="en-US"/>
              </w:rPr>
              <w:t>V</w:t>
            </w:r>
            <w:r w:rsidR="00C16A5F" w:rsidRPr="00F469D8">
              <w:rPr>
                <w:b/>
              </w:rPr>
              <w:t>сем</w:t>
            </w:r>
            <w:r w:rsidR="00927A22">
              <w:rPr>
                <w:b/>
              </w:rPr>
              <w:t>( 96=4</w:t>
            </w:r>
            <w:r w:rsidR="00BA3242" w:rsidRPr="00F469D8">
              <w:rPr>
                <w:b/>
              </w:rPr>
              <w:t>7+39)</w:t>
            </w:r>
            <w:r w:rsidR="00C16A5F" w:rsidRPr="00F469D8">
              <w:rPr>
                <w:b/>
              </w:rPr>
              <w:t xml:space="preserve"> </w:t>
            </w:r>
          </w:p>
        </w:tc>
        <w:tc>
          <w:tcPr>
            <w:tcW w:w="788" w:type="dxa"/>
            <w:tcBorders>
              <w:bottom w:val="single" w:sz="4" w:space="0" w:color="auto"/>
            </w:tcBorders>
            <w:vAlign w:val="center"/>
          </w:tcPr>
          <w:p w:rsidR="007021AF" w:rsidRPr="00F469D8" w:rsidRDefault="005362AE" w:rsidP="007021AF">
            <w:pPr>
              <w:jc w:val="center"/>
              <w:rPr>
                <w:b/>
              </w:rPr>
            </w:pPr>
            <w:r w:rsidRPr="00F469D8">
              <w:rPr>
                <w:b/>
              </w:rPr>
              <w:t>96</w:t>
            </w:r>
          </w:p>
        </w:tc>
        <w:tc>
          <w:tcPr>
            <w:tcW w:w="788" w:type="dxa"/>
            <w:tcBorders>
              <w:bottom w:val="single" w:sz="4" w:space="0" w:color="auto"/>
            </w:tcBorders>
            <w:vAlign w:val="center"/>
          </w:tcPr>
          <w:p w:rsidR="007021AF" w:rsidRPr="00F469D8" w:rsidRDefault="00FC5BA7" w:rsidP="007021AF">
            <w:pPr>
              <w:jc w:val="center"/>
              <w:rPr>
                <w:b/>
              </w:rPr>
            </w:pPr>
            <w:r>
              <w:rPr>
                <w:b/>
              </w:rPr>
              <w:t>23</w:t>
            </w:r>
          </w:p>
        </w:tc>
        <w:tc>
          <w:tcPr>
            <w:tcW w:w="901" w:type="dxa"/>
            <w:tcBorders>
              <w:bottom w:val="single" w:sz="4" w:space="0" w:color="auto"/>
            </w:tcBorders>
            <w:vAlign w:val="center"/>
          </w:tcPr>
          <w:p w:rsidR="007021AF" w:rsidRPr="00F469D8" w:rsidRDefault="00DE48E0" w:rsidP="007021AF">
            <w:pPr>
              <w:jc w:val="center"/>
              <w:rPr>
                <w:b/>
              </w:rPr>
            </w:pPr>
            <w:r>
              <w:rPr>
                <w:b/>
              </w:rPr>
              <w:t>26</w:t>
            </w:r>
          </w:p>
        </w:tc>
        <w:tc>
          <w:tcPr>
            <w:tcW w:w="788" w:type="dxa"/>
            <w:tcBorders>
              <w:bottom w:val="single" w:sz="4" w:space="0" w:color="auto"/>
            </w:tcBorders>
            <w:vAlign w:val="center"/>
          </w:tcPr>
          <w:p w:rsidR="007021AF" w:rsidRPr="00F469D8" w:rsidRDefault="009A56C0" w:rsidP="007021AF">
            <w:pPr>
              <w:jc w:val="center"/>
              <w:rPr>
                <w:b/>
              </w:rPr>
            </w:pPr>
            <w:r w:rsidRPr="00F469D8">
              <w:rPr>
                <w:b/>
              </w:rPr>
              <w:t>8</w:t>
            </w:r>
          </w:p>
        </w:tc>
        <w:tc>
          <w:tcPr>
            <w:tcW w:w="788" w:type="dxa"/>
            <w:tcBorders>
              <w:bottom w:val="single" w:sz="4" w:space="0" w:color="auto"/>
            </w:tcBorders>
            <w:vAlign w:val="center"/>
          </w:tcPr>
          <w:p w:rsidR="007021AF" w:rsidRPr="00F469D8" w:rsidRDefault="007021AF" w:rsidP="007021AF">
            <w:pPr>
              <w:jc w:val="center"/>
              <w:rPr>
                <w:b/>
              </w:rPr>
            </w:pPr>
            <w:r w:rsidRPr="00F469D8">
              <w:rPr>
                <w:b/>
              </w:rPr>
              <w:t>-</w:t>
            </w:r>
          </w:p>
        </w:tc>
        <w:tc>
          <w:tcPr>
            <w:tcW w:w="788" w:type="dxa"/>
            <w:tcBorders>
              <w:bottom w:val="single" w:sz="4" w:space="0" w:color="auto"/>
            </w:tcBorders>
            <w:vAlign w:val="center"/>
          </w:tcPr>
          <w:p w:rsidR="007021AF" w:rsidRPr="00F469D8" w:rsidRDefault="005362AE" w:rsidP="007021AF">
            <w:pPr>
              <w:jc w:val="center"/>
              <w:rPr>
                <w:b/>
              </w:rPr>
            </w:pPr>
            <w:r w:rsidRPr="00F469D8">
              <w:rPr>
                <w:b/>
              </w:rPr>
              <w:t>39</w:t>
            </w:r>
          </w:p>
        </w:tc>
      </w:tr>
      <w:tr w:rsidR="007021AF" w:rsidRPr="00034FC6" w:rsidTr="008D4F8D">
        <w:trPr>
          <w:cantSplit/>
          <w:trHeight w:hRule="exact" w:val="571"/>
        </w:trPr>
        <w:tc>
          <w:tcPr>
            <w:tcW w:w="4612" w:type="dxa"/>
            <w:tcBorders>
              <w:bottom w:val="single" w:sz="4" w:space="0" w:color="auto"/>
            </w:tcBorders>
            <w:vAlign w:val="center"/>
          </w:tcPr>
          <w:p w:rsidR="007021AF" w:rsidRPr="00F469D8" w:rsidRDefault="007021AF" w:rsidP="00851F48">
            <w:pPr>
              <w:rPr>
                <w:b/>
              </w:rPr>
            </w:pPr>
            <w:r w:rsidRPr="00F469D8">
              <w:rPr>
                <w:b/>
              </w:rPr>
              <w:t xml:space="preserve">                    Усього: </w:t>
            </w:r>
            <w:r w:rsidR="00DD415B">
              <w:rPr>
                <w:b/>
              </w:rPr>
              <w:t>(150=87+63)</w:t>
            </w:r>
          </w:p>
        </w:tc>
        <w:tc>
          <w:tcPr>
            <w:tcW w:w="788" w:type="dxa"/>
            <w:tcBorders>
              <w:bottom w:val="single" w:sz="4" w:space="0" w:color="auto"/>
            </w:tcBorders>
            <w:vAlign w:val="center"/>
          </w:tcPr>
          <w:p w:rsidR="007021AF" w:rsidRPr="00F469D8" w:rsidRDefault="00851F48" w:rsidP="007021AF">
            <w:pPr>
              <w:jc w:val="center"/>
              <w:rPr>
                <w:b/>
              </w:rPr>
            </w:pPr>
            <w:r w:rsidRPr="00F469D8">
              <w:rPr>
                <w:b/>
              </w:rPr>
              <w:t>15</w:t>
            </w:r>
            <w:r w:rsidR="007021AF" w:rsidRPr="00F469D8">
              <w:rPr>
                <w:b/>
              </w:rPr>
              <w:t>0</w:t>
            </w:r>
          </w:p>
        </w:tc>
        <w:tc>
          <w:tcPr>
            <w:tcW w:w="788" w:type="dxa"/>
            <w:tcBorders>
              <w:bottom w:val="single" w:sz="4" w:space="0" w:color="auto"/>
            </w:tcBorders>
            <w:vAlign w:val="center"/>
          </w:tcPr>
          <w:p w:rsidR="007021AF" w:rsidRPr="00F469D8" w:rsidRDefault="00927A22" w:rsidP="007021AF">
            <w:pPr>
              <w:jc w:val="center"/>
              <w:rPr>
                <w:b/>
              </w:rPr>
            </w:pPr>
            <w:r>
              <w:rPr>
                <w:b/>
              </w:rPr>
              <w:t>4</w:t>
            </w:r>
            <w:r w:rsidR="00BD4766" w:rsidRPr="00F469D8">
              <w:rPr>
                <w:b/>
              </w:rPr>
              <w:t>7</w:t>
            </w:r>
          </w:p>
        </w:tc>
        <w:tc>
          <w:tcPr>
            <w:tcW w:w="901" w:type="dxa"/>
            <w:tcBorders>
              <w:bottom w:val="single" w:sz="4" w:space="0" w:color="auto"/>
            </w:tcBorders>
            <w:vAlign w:val="center"/>
          </w:tcPr>
          <w:p w:rsidR="007021AF" w:rsidRPr="00F469D8" w:rsidRDefault="00DE48E0" w:rsidP="007021AF">
            <w:pPr>
              <w:jc w:val="center"/>
              <w:rPr>
                <w:b/>
              </w:rPr>
            </w:pPr>
            <w:r>
              <w:rPr>
                <w:b/>
              </w:rPr>
              <w:t>28</w:t>
            </w:r>
          </w:p>
        </w:tc>
        <w:tc>
          <w:tcPr>
            <w:tcW w:w="788" w:type="dxa"/>
            <w:tcBorders>
              <w:bottom w:val="single" w:sz="4" w:space="0" w:color="auto"/>
            </w:tcBorders>
            <w:vAlign w:val="center"/>
          </w:tcPr>
          <w:p w:rsidR="007021AF" w:rsidRPr="00F469D8" w:rsidRDefault="007021AF" w:rsidP="007021AF">
            <w:pPr>
              <w:jc w:val="center"/>
              <w:rPr>
                <w:b/>
              </w:rPr>
            </w:pPr>
            <w:r w:rsidRPr="00F469D8">
              <w:rPr>
                <w:b/>
              </w:rPr>
              <w:t>12</w:t>
            </w:r>
          </w:p>
        </w:tc>
        <w:tc>
          <w:tcPr>
            <w:tcW w:w="788" w:type="dxa"/>
            <w:tcBorders>
              <w:bottom w:val="single" w:sz="4" w:space="0" w:color="auto"/>
            </w:tcBorders>
            <w:vAlign w:val="center"/>
          </w:tcPr>
          <w:p w:rsidR="007021AF" w:rsidRPr="00F469D8" w:rsidRDefault="007021AF" w:rsidP="007021AF">
            <w:pPr>
              <w:jc w:val="center"/>
              <w:rPr>
                <w:b/>
              </w:rPr>
            </w:pPr>
            <w:r w:rsidRPr="00F469D8">
              <w:rPr>
                <w:b/>
              </w:rPr>
              <w:t>-</w:t>
            </w:r>
          </w:p>
        </w:tc>
        <w:tc>
          <w:tcPr>
            <w:tcW w:w="788" w:type="dxa"/>
            <w:tcBorders>
              <w:bottom w:val="single" w:sz="4" w:space="0" w:color="auto"/>
            </w:tcBorders>
            <w:vAlign w:val="center"/>
          </w:tcPr>
          <w:p w:rsidR="007021AF" w:rsidRPr="00F469D8" w:rsidRDefault="00851F48" w:rsidP="007021AF">
            <w:pPr>
              <w:jc w:val="center"/>
              <w:rPr>
                <w:b/>
              </w:rPr>
            </w:pPr>
            <w:r w:rsidRPr="00F469D8">
              <w:rPr>
                <w:b/>
              </w:rPr>
              <w:t>63</w:t>
            </w:r>
          </w:p>
        </w:tc>
      </w:tr>
      <w:tr w:rsidR="007021AF" w:rsidRPr="00034FC6" w:rsidTr="008D4F8D">
        <w:trPr>
          <w:trHeight w:hRule="exact" w:val="144"/>
        </w:trPr>
        <w:tc>
          <w:tcPr>
            <w:tcW w:w="4612"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901"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c>
          <w:tcPr>
            <w:tcW w:w="788" w:type="dxa"/>
            <w:tcBorders>
              <w:top w:val="single" w:sz="4" w:space="0" w:color="auto"/>
            </w:tcBorders>
          </w:tcPr>
          <w:p w:rsidR="007021AF" w:rsidRPr="00034FC6" w:rsidRDefault="007021AF" w:rsidP="007021AF"/>
        </w:tc>
      </w:tr>
    </w:tbl>
    <w:p w:rsidR="003E49D7" w:rsidRDefault="00B86591">
      <w:pPr>
        <w:spacing w:after="200" w:line="276" w:lineRule="auto"/>
        <w:rPr>
          <w:bCs/>
          <w:color w:val="000000"/>
        </w:rPr>
      </w:pPr>
      <w:r>
        <w:rPr>
          <w:bCs/>
          <w:color w:val="000000"/>
        </w:rPr>
        <w:br w:type="page"/>
      </w:r>
    </w:p>
    <w:p w:rsidR="00296A5B" w:rsidRPr="000D740C" w:rsidRDefault="00296A5B" w:rsidP="00296A5B">
      <w:pPr>
        <w:pStyle w:val="a4"/>
        <w:jc w:val="center"/>
        <w:rPr>
          <w:b/>
          <w:bCs/>
          <w:color w:val="000000"/>
          <w:sz w:val="28"/>
          <w:szCs w:val="28"/>
        </w:rPr>
      </w:pPr>
      <w:r>
        <w:rPr>
          <w:b/>
          <w:bCs/>
          <w:color w:val="000000"/>
          <w:sz w:val="28"/>
          <w:szCs w:val="28"/>
        </w:rPr>
        <w:lastRenderedPageBreak/>
        <w:t>4</w:t>
      </w:r>
      <w:r w:rsidRPr="000D740C">
        <w:rPr>
          <w:b/>
          <w:bCs/>
          <w:color w:val="000000"/>
          <w:sz w:val="28"/>
          <w:szCs w:val="28"/>
        </w:rPr>
        <w:t>. Теми аудиторних занять</w:t>
      </w:r>
    </w:p>
    <w:tbl>
      <w:tblPr>
        <w:tblStyle w:val="a9"/>
        <w:tblW w:w="9571" w:type="dxa"/>
        <w:tblLayout w:type="fixed"/>
        <w:tblCellMar>
          <w:left w:w="28" w:type="dxa"/>
          <w:right w:w="28" w:type="dxa"/>
        </w:tblCellMar>
        <w:tblLook w:val="04A0" w:firstRow="1" w:lastRow="0" w:firstColumn="1" w:lastColumn="0" w:noHBand="0" w:noVBand="1"/>
      </w:tblPr>
      <w:tblGrid>
        <w:gridCol w:w="534"/>
        <w:gridCol w:w="1697"/>
        <w:gridCol w:w="571"/>
        <w:gridCol w:w="6769"/>
      </w:tblGrid>
      <w:tr w:rsidR="00296A5B" w:rsidRPr="005C7B88" w:rsidTr="005714A5">
        <w:trPr>
          <w:cantSplit/>
          <w:trHeight w:val="853"/>
          <w:tblHeader/>
        </w:trPr>
        <w:tc>
          <w:tcPr>
            <w:tcW w:w="534" w:type="dxa"/>
          </w:tcPr>
          <w:p w:rsidR="00296A5B" w:rsidRPr="005C7B88" w:rsidRDefault="00296A5B" w:rsidP="005714A5">
            <w:pPr>
              <w:pStyle w:val="a4"/>
              <w:jc w:val="center"/>
              <w:rPr>
                <w:bCs/>
                <w:color w:val="000000"/>
              </w:rPr>
            </w:pPr>
            <w:r w:rsidRPr="005C7B88">
              <w:rPr>
                <w:bCs/>
                <w:color w:val="000000"/>
              </w:rPr>
              <w:t>№ з/п</w:t>
            </w:r>
          </w:p>
        </w:tc>
        <w:tc>
          <w:tcPr>
            <w:tcW w:w="1697" w:type="dxa"/>
            <w:vAlign w:val="center"/>
          </w:tcPr>
          <w:p w:rsidR="00296A5B" w:rsidRPr="005C7B88" w:rsidRDefault="00296A5B" w:rsidP="005714A5">
            <w:pPr>
              <w:pStyle w:val="a4"/>
              <w:jc w:val="center"/>
              <w:rPr>
                <w:bCs/>
                <w:color w:val="000000"/>
              </w:rPr>
            </w:pPr>
            <w:r w:rsidRPr="005C7B88">
              <w:rPr>
                <w:bCs/>
                <w:color w:val="000000"/>
              </w:rPr>
              <w:t>Форма заняття</w:t>
            </w:r>
          </w:p>
        </w:tc>
        <w:tc>
          <w:tcPr>
            <w:tcW w:w="571" w:type="dxa"/>
            <w:textDirection w:val="btLr"/>
          </w:tcPr>
          <w:p w:rsidR="00296A5B" w:rsidRPr="005C7B88" w:rsidRDefault="00296A5B" w:rsidP="005714A5">
            <w:pPr>
              <w:pStyle w:val="a4"/>
              <w:ind w:left="113" w:right="113"/>
              <w:jc w:val="center"/>
              <w:rPr>
                <w:bCs/>
                <w:color w:val="000000"/>
              </w:rPr>
            </w:pPr>
            <w:r w:rsidRPr="005C7B88">
              <w:rPr>
                <w:bCs/>
                <w:color w:val="000000"/>
              </w:rPr>
              <w:t>Обсяг годин</w:t>
            </w:r>
          </w:p>
        </w:tc>
        <w:tc>
          <w:tcPr>
            <w:tcW w:w="6769" w:type="dxa"/>
            <w:vAlign w:val="center"/>
          </w:tcPr>
          <w:p w:rsidR="00296A5B" w:rsidRPr="005C7B88" w:rsidRDefault="00296A5B" w:rsidP="005714A5">
            <w:pPr>
              <w:pStyle w:val="a4"/>
              <w:jc w:val="center"/>
              <w:rPr>
                <w:bCs/>
                <w:color w:val="000000"/>
              </w:rPr>
            </w:pPr>
            <w:r w:rsidRPr="005C7B88">
              <w:rPr>
                <w:bCs/>
                <w:color w:val="000000"/>
              </w:rPr>
              <w:t>Зміст заняття</w:t>
            </w:r>
          </w:p>
        </w:tc>
      </w:tr>
      <w:tr w:rsidR="00296A5B" w:rsidRPr="005C7B88" w:rsidTr="005714A5">
        <w:trPr>
          <w:trHeight w:val="369"/>
        </w:trPr>
        <w:tc>
          <w:tcPr>
            <w:tcW w:w="9571" w:type="dxa"/>
            <w:gridSpan w:val="4"/>
          </w:tcPr>
          <w:p w:rsidR="00296A5B" w:rsidRPr="000A74DC" w:rsidRDefault="00296A5B" w:rsidP="005714A5">
            <w:pPr>
              <w:jc w:val="center"/>
              <w:rPr>
                <w:b/>
              </w:rPr>
            </w:pPr>
            <w:r w:rsidRPr="000A74DC">
              <w:rPr>
                <w:b/>
              </w:rPr>
              <w:t xml:space="preserve">Модуль 1 </w:t>
            </w:r>
            <w:r>
              <w:rPr>
                <w:b/>
              </w:rPr>
              <w:t>Основи металургійного виробництва. Виробництво чорних металів.</w:t>
            </w:r>
          </w:p>
        </w:tc>
      </w:tr>
      <w:tr w:rsidR="00296A5B" w:rsidRPr="005C7B88" w:rsidTr="005714A5">
        <w:tc>
          <w:tcPr>
            <w:tcW w:w="534" w:type="dxa"/>
            <w:vAlign w:val="center"/>
          </w:tcPr>
          <w:p w:rsidR="00296A5B" w:rsidRPr="00B72A85" w:rsidRDefault="00296A5B" w:rsidP="005714A5">
            <w:pPr>
              <w:jc w:val="both"/>
            </w:pPr>
            <w:r>
              <w:t>1</w:t>
            </w:r>
          </w:p>
        </w:tc>
        <w:tc>
          <w:tcPr>
            <w:tcW w:w="1697" w:type="dxa"/>
            <w:vAlign w:val="center"/>
          </w:tcPr>
          <w:p w:rsidR="00296A5B" w:rsidRPr="00B72A85" w:rsidRDefault="00296A5B" w:rsidP="005714A5">
            <w:pPr>
              <w:jc w:val="both"/>
            </w:pPr>
            <w:r w:rsidRPr="00B72A85">
              <w:t>Лекція № 1</w:t>
            </w:r>
          </w:p>
        </w:tc>
        <w:tc>
          <w:tcPr>
            <w:tcW w:w="571" w:type="dxa"/>
            <w:vAlign w:val="center"/>
          </w:tcPr>
          <w:p w:rsidR="00296A5B" w:rsidRPr="008D5B7A" w:rsidRDefault="00296A5B" w:rsidP="005714A5">
            <w:pPr>
              <w:jc w:val="both"/>
            </w:pPr>
            <w:r>
              <w:t>2/2</w:t>
            </w:r>
          </w:p>
        </w:tc>
        <w:tc>
          <w:tcPr>
            <w:tcW w:w="6769" w:type="dxa"/>
            <w:vAlign w:val="center"/>
          </w:tcPr>
          <w:p w:rsidR="00296A5B" w:rsidRDefault="00296A5B" w:rsidP="005714A5">
            <w:pPr>
              <w:jc w:val="both"/>
            </w:pPr>
            <w:r>
              <w:t>Матеріали для виробництва металів.</w:t>
            </w:r>
          </w:p>
          <w:p w:rsidR="009E5E00" w:rsidRPr="00B72A85" w:rsidRDefault="009E5E00" w:rsidP="009E5E00">
            <w:pPr>
              <w:jc w:val="both"/>
            </w:pPr>
            <w:r>
              <w:t xml:space="preserve">Сучасне металургійне виробництво. Матеріали для виробництва металів та сплавів. </w:t>
            </w:r>
            <w:r w:rsidR="00CD4271">
              <w:t>Способи отримання металів з руди.</w:t>
            </w:r>
          </w:p>
        </w:tc>
      </w:tr>
      <w:tr w:rsidR="00296A5B" w:rsidRPr="005C7B88" w:rsidTr="005714A5">
        <w:tc>
          <w:tcPr>
            <w:tcW w:w="534" w:type="dxa"/>
            <w:vAlign w:val="center"/>
          </w:tcPr>
          <w:p w:rsidR="00296A5B" w:rsidRPr="00B72A85" w:rsidRDefault="00D56A94" w:rsidP="005714A5">
            <w:pPr>
              <w:jc w:val="both"/>
            </w:pPr>
            <w:r>
              <w:t>2</w:t>
            </w:r>
          </w:p>
        </w:tc>
        <w:tc>
          <w:tcPr>
            <w:tcW w:w="1697" w:type="dxa"/>
            <w:vAlign w:val="center"/>
          </w:tcPr>
          <w:p w:rsidR="00296A5B" w:rsidRPr="00B72A85" w:rsidRDefault="00296A5B" w:rsidP="005714A5">
            <w:pPr>
              <w:jc w:val="both"/>
            </w:pPr>
            <w:r w:rsidRPr="00B72A85">
              <w:t>Лекція №</w:t>
            </w:r>
            <w:r w:rsidR="00F12D2D">
              <w:t>2</w:t>
            </w:r>
          </w:p>
        </w:tc>
        <w:tc>
          <w:tcPr>
            <w:tcW w:w="571" w:type="dxa"/>
            <w:vAlign w:val="center"/>
          </w:tcPr>
          <w:p w:rsidR="00296A5B" w:rsidRPr="008D5B7A" w:rsidRDefault="002734AD" w:rsidP="005714A5">
            <w:pPr>
              <w:jc w:val="both"/>
            </w:pPr>
            <w:r>
              <w:t>2/4</w:t>
            </w:r>
          </w:p>
        </w:tc>
        <w:tc>
          <w:tcPr>
            <w:tcW w:w="6769" w:type="dxa"/>
            <w:vAlign w:val="center"/>
          </w:tcPr>
          <w:p w:rsidR="00296A5B" w:rsidRPr="00B72A85" w:rsidRDefault="00296A5B" w:rsidP="009E5E00">
            <w:r>
              <w:t>Виробництво чавуну.</w:t>
            </w:r>
            <w:r w:rsidR="009E5E00">
              <w:t xml:space="preserve"> Виробництво чавуну. Сутність доменного процесу. Продукти доменної плавки.</w:t>
            </w:r>
          </w:p>
        </w:tc>
      </w:tr>
      <w:tr w:rsidR="00296A5B" w:rsidRPr="005C7B88" w:rsidTr="005714A5">
        <w:tc>
          <w:tcPr>
            <w:tcW w:w="534" w:type="dxa"/>
            <w:vAlign w:val="center"/>
          </w:tcPr>
          <w:p w:rsidR="00296A5B" w:rsidRPr="00B72A85" w:rsidRDefault="00D56A94" w:rsidP="005714A5">
            <w:pPr>
              <w:jc w:val="both"/>
            </w:pPr>
            <w:r>
              <w:t>3</w:t>
            </w:r>
          </w:p>
        </w:tc>
        <w:tc>
          <w:tcPr>
            <w:tcW w:w="1697" w:type="dxa"/>
            <w:vAlign w:val="center"/>
          </w:tcPr>
          <w:p w:rsidR="00296A5B" w:rsidRPr="00B72A85" w:rsidRDefault="00296A5B" w:rsidP="005714A5">
            <w:pPr>
              <w:jc w:val="both"/>
            </w:pPr>
            <w:r w:rsidRPr="00B72A85">
              <w:t>Лекція №</w:t>
            </w:r>
            <w:r w:rsidR="00F12D2D">
              <w:t>3</w:t>
            </w:r>
          </w:p>
        </w:tc>
        <w:tc>
          <w:tcPr>
            <w:tcW w:w="571" w:type="dxa"/>
            <w:vAlign w:val="center"/>
          </w:tcPr>
          <w:p w:rsidR="00296A5B" w:rsidRPr="008D5B7A" w:rsidRDefault="002734AD" w:rsidP="005714A5">
            <w:pPr>
              <w:jc w:val="both"/>
            </w:pPr>
            <w:r>
              <w:t>2/6</w:t>
            </w:r>
          </w:p>
        </w:tc>
        <w:tc>
          <w:tcPr>
            <w:tcW w:w="6769" w:type="dxa"/>
            <w:vAlign w:val="center"/>
          </w:tcPr>
          <w:p w:rsidR="00296A5B" w:rsidRPr="003B30D1" w:rsidRDefault="00296A5B" w:rsidP="005714A5">
            <w:pPr>
              <w:jc w:val="both"/>
              <w:rPr>
                <w:i/>
              </w:rPr>
            </w:pPr>
            <w:r>
              <w:t>Виробництво сталі.</w:t>
            </w:r>
            <w:r w:rsidR="009E5E00">
              <w:t xml:space="preserve"> Виробництво сталі. Сутність процесу. Способи виробництва. Розливання сталі. Особливості виробництва кольорових металів</w:t>
            </w:r>
          </w:p>
        </w:tc>
      </w:tr>
      <w:tr w:rsidR="00296A5B" w:rsidRPr="005C7B88" w:rsidTr="005714A5">
        <w:tc>
          <w:tcPr>
            <w:tcW w:w="9571" w:type="dxa"/>
            <w:gridSpan w:val="4"/>
            <w:vAlign w:val="center"/>
          </w:tcPr>
          <w:p w:rsidR="00296A5B" w:rsidRPr="00A5592A" w:rsidRDefault="00296A5B" w:rsidP="005714A5">
            <w:pPr>
              <w:jc w:val="center"/>
              <w:rPr>
                <w:b/>
                <w:i/>
              </w:rPr>
            </w:pPr>
            <w:r w:rsidRPr="00A5592A">
              <w:rPr>
                <w:b/>
              </w:rPr>
              <w:t>Модуль 2. Основи технології ливарного виробництва.</w:t>
            </w:r>
          </w:p>
          <w:p w:rsidR="00296A5B" w:rsidRPr="00B72A85" w:rsidRDefault="00296A5B" w:rsidP="005714A5">
            <w:pPr>
              <w:jc w:val="both"/>
              <w:rPr>
                <w:i/>
              </w:rPr>
            </w:pPr>
          </w:p>
        </w:tc>
      </w:tr>
      <w:tr w:rsidR="00296A5B" w:rsidRPr="005C7B88" w:rsidTr="005714A5">
        <w:tc>
          <w:tcPr>
            <w:tcW w:w="534" w:type="dxa"/>
            <w:vAlign w:val="center"/>
          </w:tcPr>
          <w:p w:rsidR="00296A5B" w:rsidRPr="00B72A85" w:rsidRDefault="00D56A94" w:rsidP="005714A5">
            <w:pPr>
              <w:jc w:val="both"/>
            </w:pPr>
            <w:r>
              <w:t>4</w:t>
            </w:r>
          </w:p>
        </w:tc>
        <w:tc>
          <w:tcPr>
            <w:tcW w:w="1697" w:type="dxa"/>
            <w:vAlign w:val="center"/>
          </w:tcPr>
          <w:p w:rsidR="00296A5B" w:rsidRPr="00A5592A" w:rsidRDefault="00F12D2D" w:rsidP="005714A5">
            <w:pPr>
              <w:jc w:val="both"/>
            </w:pPr>
            <w:r>
              <w:t>Лекція №4</w:t>
            </w:r>
          </w:p>
        </w:tc>
        <w:tc>
          <w:tcPr>
            <w:tcW w:w="571" w:type="dxa"/>
            <w:vAlign w:val="center"/>
          </w:tcPr>
          <w:p w:rsidR="00296A5B" w:rsidRPr="008D5B7A" w:rsidRDefault="002734AD" w:rsidP="005714A5">
            <w:pPr>
              <w:jc w:val="both"/>
            </w:pPr>
            <w:r>
              <w:t>2/8</w:t>
            </w:r>
          </w:p>
        </w:tc>
        <w:tc>
          <w:tcPr>
            <w:tcW w:w="6769" w:type="dxa"/>
            <w:vAlign w:val="center"/>
          </w:tcPr>
          <w:p w:rsidR="00296A5B" w:rsidRPr="00B72A85" w:rsidRDefault="00296A5B" w:rsidP="005714A5">
            <w:pPr>
              <w:jc w:val="both"/>
            </w:pPr>
            <w:r>
              <w:t>Загальна характеристика ливарного виробництва.</w:t>
            </w:r>
            <w:r w:rsidR="009E5E00">
              <w:t xml:space="preserve"> Загальна характеристика ливарного виробництва. Рідкотекучість та усадки ливарних сплавів. Класифікація способів виготовлення виливок. Виробництво сталі. Сутність процесу. Способи виробництва. Розливання сталі. Особливості виробництва кольорових металів. Виготовлення виливок в піщаних разових формах. Спеціальні способи лиття.</w:t>
            </w:r>
          </w:p>
        </w:tc>
      </w:tr>
      <w:tr w:rsidR="00296A5B" w:rsidRPr="005C7B88" w:rsidTr="005714A5">
        <w:tc>
          <w:tcPr>
            <w:tcW w:w="534" w:type="dxa"/>
            <w:vAlign w:val="center"/>
          </w:tcPr>
          <w:p w:rsidR="00296A5B" w:rsidRPr="00B72A85" w:rsidRDefault="00D56A94" w:rsidP="005714A5">
            <w:pPr>
              <w:jc w:val="both"/>
            </w:pPr>
            <w:r>
              <w:t>5</w:t>
            </w:r>
          </w:p>
        </w:tc>
        <w:tc>
          <w:tcPr>
            <w:tcW w:w="1697" w:type="dxa"/>
          </w:tcPr>
          <w:p w:rsidR="00296A5B" w:rsidRPr="00A5592A" w:rsidRDefault="00296A5B" w:rsidP="005714A5">
            <w:pPr>
              <w:jc w:val="both"/>
              <w:rPr>
                <w:i/>
              </w:rPr>
            </w:pPr>
            <w:r w:rsidRPr="00A5592A">
              <w:rPr>
                <w:i/>
              </w:rPr>
              <w:t>Лабораторна робота №1</w:t>
            </w:r>
          </w:p>
        </w:tc>
        <w:tc>
          <w:tcPr>
            <w:tcW w:w="571" w:type="dxa"/>
            <w:vAlign w:val="center"/>
          </w:tcPr>
          <w:p w:rsidR="00296A5B" w:rsidRPr="008D5B7A" w:rsidRDefault="002734AD" w:rsidP="005714A5">
            <w:pPr>
              <w:jc w:val="both"/>
            </w:pPr>
            <w:r>
              <w:t>2/10</w:t>
            </w:r>
          </w:p>
        </w:tc>
        <w:tc>
          <w:tcPr>
            <w:tcW w:w="6769" w:type="dxa"/>
            <w:vAlign w:val="center"/>
          </w:tcPr>
          <w:p w:rsidR="00296A5B" w:rsidRPr="00A5592A" w:rsidRDefault="00296A5B" w:rsidP="005714A5">
            <w:pPr>
              <w:jc w:val="both"/>
              <w:rPr>
                <w:i/>
              </w:rPr>
            </w:pPr>
            <w:r>
              <w:rPr>
                <w:i/>
              </w:rPr>
              <w:t>Відцентрове лиття.</w:t>
            </w:r>
          </w:p>
        </w:tc>
      </w:tr>
      <w:tr w:rsidR="00296A5B" w:rsidRPr="005C7B88" w:rsidTr="005714A5">
        <w:tc>
          <w:tcPr>
            <w:tcW w:w="534" w:type="dxa"/>
            <w:vAlign w:val="center"/>
          </w:tcPr>
          <w:p w:rsidR="00296A5B" w:rsidRPr="00B72A85" w:rsidRDefault="00D56A94" w:rsidP="005714A5">
            <w:pPr>
              <w:jc w:val="both"/>
            </w:pPr>
            <w:r>
              <w:t>6</w:t>
            </w:r>
          </w:p>
        </w:tc>
        <w:tc>
          <w:tcPr>
            <w:tcW w:w="1697" w:type="dxa"/>
          </w:tcPr>
          <w:p w:rsidR="00296A5B" w:rsidRPr="00A5592A" w:rsidRDefault="00F12D2D" w:rsidP="005714A5">
            <w:pPr>
              <w:jc w:val="both"/>
            </w:pPr>
            <w:r>
              <w:t>Лекція №5</w:t>
            </w:r>
          </w:p>
        </w:tc>
        <w:tc>
          <w:tcPr>
            <w:tcW w:w="571" w:type="dxa"/>
            <w:vAlign w:val="center"/>
          </w:tcPr>
          <w:p w:rsidR="00296A5B" w:rsidRPr="00A5592A" w:rsidRDefault="002734AD" w:rsidP="005714A5">
            <w:pPr>
              <w:jc w:val="both"/>
            </w:pPr>
            <w:r>
              <w:t>2/12</w:t>
            </w:r>
          </w:p>
        </w:tc>
        <w:tc>
          <w:tcPr>
            <w:tcW w:w="6769" w:type="dxa"/>
            <w:vAlign w:val="center"/>
          </w:tcPr>
          <w:p w:rsidR="00296A5B" w:rsidRPr="00A5592A" w:rsidRDefault="00CD4271" w:rsidP="005714A5">
            <w:pPr>
              <w:jc w:val="both"/>
            </w:pPr>
            <w:r>
              <w:t xml:space="preserve">Теоретичні способи виготовлення відливків. </w:t>
            </w:r>
            <w:r w:rsidR="00296A5B">
              <w:t>Виготовлення відливків у разових піщано-глинястих формах.</w:t>
            </w:r>
          </w:p>
        </w:tc>
      </w:tr>
      <w:tr w:rsidR="00296A5B" w:rsidRPr="005C7B88" w:rsidTr="005714A5">
        <w:tc>
          <w:tcPr>
            <w:tcW w:w="534" w:type="dxa"/>
            <w:vAlign w:val="center"/>
          </w:tcPr>
          <w:p w:rsidR="00296A5B" w:rsidRPr="00B72A85" w:rsidRDefault="00D56A94" w:rsidP="005714A5">
            <w:pPr>
              <w:jc w:val="both"/>
            </w:pPr>
            <w:r>
              <w:t>7</w:t>
            </w:r>
          </w:p>
        </w:tc>
        <w:tc>
          <w:tcPr>
            <w:tcW w:w="1697" w:type="dxa"/>
          </w:tcPr>
          <w:p w:rsidR="00296A5B" w:rsidRPr="00B72A85" w:rsidRDefault="00F12D2D" w:rsidP="005714A5">
            <w:pPr>
              <w:jc w:val="both"/>
            </w:pPr>
            <w:r>
              <w:t>Лекція №6</w:t>
            </w:r>
          </w:p>
        </w:tc>
        <w:tc>
          <w:tcPr>
            <w:tcW w:w="571" w:type="dxa"/>
            <w:vAlign w:val="center"/>
          </w:tcPr>
          <w:p w:rsidR="00296A5B" w:rsidRPr="008D5B7A" w:rsidRDefault="002734AD" w:rsidP="005714A5">
            <w:pPr>
              <w:jc w:val="both"/>
            </w:pPr>
            <w:r>
              <w:t>2/14</w:t>
            </w:r>
          </w:p>
        </w:tc>
        <w:tc>
          <w:tcPr>
            <w:tcW w:w="6769" w:type="dxa"/>
            <w:vAlign w:val="center"/>
          </w:tcPr>
          <w:p w:rsidR="00296A5B" w:rsidRPr="00034FC6" w:rsidRDefault="00296A5B" w:rsidP="005714A5">
            <w:r>
              <w:t>Спеціальні методи литва.</w:t>
            </w:r>
          </w:p>
        </w:tc>
      </w:tr>
      <w:tr w:rsidR="00296A5B" w:rsidRPr="005C7B88" w:rsidTr="005714A5">
        <w:tc>
          <w:tcPr>
            <w:tcW w:w="9571" w:type="dxa"/>
            <w:gridSpan w:val="4"/>
            <w:vAlign w:val="center"/>
          </w:tcPr>
          <w:p w:rsidR="00296A5B" w:rsidRPr="00034FC6" w:rsidRDefault="00296A5B" w:rsidP="005714A5">
            <w:pPr>
              <w:jc w:val="center"/>
              <w:rPr>
                <w:b/>
              </w:rPr>
            </w:pPr>
            <w:r w:rsidRPr="00034FC6">
              <w:rPr>
                <w:b/>
              </w:rPr>
              <w:t xml:space="preserve">Модуль 3. </w:t>
            </w:r>
            <w:r>
              <w:rPr>
                <w:b/>
              </w:rPr>
              <w:t>Основи обробки матеріалів тиском.</w:t>
            </w:r>
          </w:p>
          <w:p w:rsidR="00296A5B" w:rsidRPr="007B0351" w:rsidRDefault="00296A5B" w:rsidP="005714A5">
            <w:pPr>
              <w:jc w:val="both"/>
              <w:rPr>
                <w:b/>
              </w:rPr>
            </w:pPr>
          </w:p>
        </w:tc>
      </w:tr>
      <w:tr w:rsidR="00296A5B" w:rsidRPr="005C7B88" w:rsidTr="005714A5">
        <w:tc>
          <w:tcPr>
            <w:tcW w:w="534" w:type="dxa"/>
            <w:vAlign w:val="center"/>
          </w:tcPr>
          <w:p w:rsidR="00296A5B" w:rsidRPr="00B72A85" w:rsidRDefault="00D56A94" w:rsidP="005714A5">
            <w:pPr>
              <w:jc w:val="both"/>
            </w:pPr>
            <w:r>
              <w:t>8</w:t>
            </w:r>
          </w:p>
        </w:tc>
        <w:tc>
          <w:tcPr>
            <w:tcW w:w="1697" w:type="dxa"/>
          </w:tcPr>
          <w:p w:rsidR="00296A5B" w:rsidRPr="007B0351" w:rsidRDefault="00296A5B" w:rsidP="005714A5">
            <w:pPr>
              <w:jc w:val="both"/>
            </w:pPr>
            <w:r w:rsidRPr="007B0351">
              <w:t>Лекція №</w:t>
            </w:r>
            <w:r w:rsidR="00F12D2D">
              <w:t>7</w:t>
            </w:r>
          </w:p>
        </w:tc>
        <w:tc>
          <w:tcPr>
            <w:tcW w:w="571" w:type="dxa"/>
            <w:vAlign w:val="center"/>
          </w:tcPr>
          <w:p w:rsidR="00296A5B" w:rsidRPr="008D5B7A" w:rsidRDefault="00296A5B" w:rsidP="005714A5">
            <w:pPr>
              <w:jc w:val="both"/>
            </w:pPr>
            <w:r w:rsidRPr="008D5B7A">
              <w:t>2/</w:t>
            </w:r>
            <w:r w:rsidR="00F04C0E">
              <w:t>16</w:t>
            </w:r>
          </w:p>
        </w:tc>
        <w:tc>
          <w:tcPr>
            <w:tcW w:w="6769" w:type="dxa"/>
            <w:vAlign w:val="center"/>
          </w:tcPr>
          <w:p w:rsidR="00296A5B" w:rsidRPr="007B0351" w:rsidRDefault="00296A5B" w:rsidP="009E5E00">
            <w:pPr>
              <w:jc w:val="both"/>
              <w:rPr>
                <w:i/>
              </w:rPr>
            </w:pPr>
            <w:r>
              <w:t>Загальна характеристика ОМТ та вплив пластичної деформації на структуру та властивості металів</w:t>
            </w:r>
            <w:r w:rsidRPr="00034FC6">
              <w:t>.</w:t>
            </w:r>
            <w:r w:rsidR="009E5E00">
              <w:t xml:space="preserve"> Загальна характеристика процесів ОМТ.. Волочіння та пресування металів. Об’ємне штампування. Листове штампування та виробництво гнутих профілів.</w:t>
            </w:r>
          </w:p>
        </w:tc>
      </w:tr>
      <w:tr w:rsidR="00296A5B" w:rsidRPr="005C7B88" w:rsidTr="005714A5">
        <w:tc>
          <w:tcPr>
            <w:tcW w:w="534" w:type="dxa"/>
            <w:vAlign w:val="center"/>
          </w:tcPr>
          <w:p w:rsidR="00296A5B" w:rsidRDefault="00D56A94" w:rsidP="005714A5">
            <w:pPr>
              <w:jc w:val="both"/>
            </w:pPr>
            <w:r>
              <w:t>9</w:t>
            </w:r>
          </w:p>
        </w:tc>
        <w:tc>
          <w:tcPr>
            <w:tcW w:w="1697" w:type="dxa"/>
          </w:tcPr>
          <w:p w:rsidR="00296A5B" w:rsidRPr="007B0351" w:rsidRDefault="00F12D2D" w:rsidP="005714A5">
            <w:pPr>
              <w:jc w:val="both"/>
            </w:pPr>
            <w:r>
              <w:t>Лекція №8</w:t>
            </w:r>
          </w:p>
        </w:tc>
        <w:tc>
          <w:tcPr>
            <w:tcW w:w="571" w:type="dxa"/>
            <w:vAlign w:val="center"/>
          </w:tcPr>
          <w:p w:rsidR="00296A5B" w:rsidRPr="008D5B7A" w:rsidRDefault="00F04C0E" w:rsidP="005714A5">
            <w:pPr>
              <w:jc w:val="both"/>
            </w:pPr>
            <w:r>
              <w:t>2/18</w:t>
            </w:r>
          </w:p>
        </w:tc>
        <w:tc>
          <w:tcPr>
            <w:tcW w:w="6769" w:type="dxa"/>
            <w:vAlign w:val="center"/>
          </w:tcPr>
          <w:p w:rsidR="00296A5B" w:rsidRPr="007B0351" w:rsidRDefault="00296A5B" w:rsidP="005714A5">
            <w:pPr>
              <w:jc w:val="both"/>
            </w:pPr>
            <w:r>
              <w:t>Прокатка. Сутність процесу прокатки.</w:t>
            </w:r>
            <w:r w:rsidR="009E5E00">
              <w:t xml:space="preserve"> Прокатне виробництво, інструмент та обладнання</w:t>
            </w:r>
          </w:p>
        </w:tc>
      </w:tr>
      <w:tr w:rsidR="00F04C0E" w:rsidRPr="005C7B88" w:rsidTr="005714A5">
        <w:tc>
          <w:tcPr>
            <w:tcW w:w="534" w:type="dxa"/>
            <w:vAlign w:val="center"/>
          </w:tcPr>
          <w:p w:rsidR="00F04C0E" w:rsidRDefault="00D56A94" w:rsidP="005714A5">
            <w:pPr>
              <w:jc w:val="both"/>
            </w:pPr>
            <w:r>
              <w:t>10</w:t>
            </w:r>
          </w:p>
        </w:tc>
        <w:tc>
          <w:tcPr>
            <w:tcW w:w="1697" w:type="dxa"/>
          </w:tcPr>
          <w:p w:rsidR="00F04C0E" w:rsidRPr="00F04C0E" w:rsidRDefault="00F04C0E" w:rsidP="005714A5">
            <w:pPr>
              <w:jc w:val="both"/>
              <w:rPr>
                <w:i/>
              </w:rPr>
            </w:pPr>
            <w:r w:rsidRPr="00F04C0E">
              <w:rPr>
                <w:i/>
              </w:rPr>
              <w:t>Практичне заняття №1</w:t>
            </w:r>
          </w:p>
        </w:tc>
        <w:tc>
          <w:tcPr>
            <w:tcW w:w="571" w:type="dxa"/>
            <w:vAlign w:val="center"/>
          </w:tcPr>
          <w:p w:rsidR="00F04C0E" w:rsidRDefault="00F04C0E" w:rsidP="005714A5">
            <w:pPr>
              <w:jc w:val="both"/>
            </w:pPr>
            <w:r>
              <w:t>2/20</w:t>
            </w:r>
          </w:p>
        </w:tc>
        <w:tc>
          <w:tcPr>
            <w:tcW w:w="6769" w:type="dxa"/>
            <w:vAlign w:val="center"/>
          </w:tcPr>
          <w:p w:rsidR="00F04C0E" w:rsidRPr="00F04C0E" w:rsidRDefault="00F04C0E" w:rsidP="005714A5">
            <w:pPr>
              <w:jc w:val="both"/>
              <w:rPr>
                <w:i/>
              </w:rPr>
            </w:pPr>
            <w:r w:rsidRPr="00F04C0E">
              <w:rPr>
                <w:i/>
              </w:rPr>
              <w:t>Прокатне виробництво</w:t>
            </w:r>
            <w:r>
              <w:rPr>
                <w:i/>
              </w:rPr>
              <w:t>.</w:t>
            </w:r>
          </w:p>
        </w:tc>
      </w:tr>
      <w:tr w:rsidR="00296A5B" w:rsidRPr="005C7B88" w:rsidTr="005714A5">
        <w:tc>
          <w:tcPr>
            <w:tcW w:w="534" w:type="dxa"/>
            <w:vAlign w:val="center"/>
          </w:tcPr>
          <w:p w:rsidR="00296A5B" w:rsidRDefault="00D56A94" w:rsidP="005714A5">
            <w:pPr>
              <w:jc w:val="both"/>
            </w:pPr>
            <w:r>
              <w:t>11</w:t>
            </w:r>
          </w:p>
        </w:tc>
        <w:tc>
          <w:tcPr>
            <w:tcW w:w="1697" w:type="dxa"/>
          </w:tcPr>
          <w:p w:rsidR="00296A5B" w:rsidRDefault="00F12D2D" w:rsidP="005714A5">
            <w:pPr>
              <w:jc w:val="both"/>
            </w:pPr>
            <w:r>
              <w:t>Лекція №9</w:t>
            </w:r>
          </w:p>
        </w:tc>
        <w:tc>
          <w:tcPr>
            <w:tcW w:w="571" w:type="dxa"/>
            <w:vAlign w:val="center"/>
          </w:tcPr>
          <w:p w:rsidR="00296A5B" w:rsidRDefault="003B0F8D" w:rsidP="005714A5">
            <w:pPr>
              <w:jc w:val="both"/>
            </w:pPr>
            <w:r>
              <w:t>2/22</w:t>
            </w:r>
          </w:p>
        </w:tc>
        <w:tc>
          <w:tcPr>
            <w:tcW w:w="6769" w:type="dxa"/>
            <w:vAlign w:val="center"/>
          </w:tcPr>
          <w:p w:rsidR="00296A5B" w:rsidRDefault="00296A5B" w:rsidP="005714A5">
            <w:pPr>
              <w:jc w:val="both"/>
            </w:pPr>
            <w:r>
              <w:t>Пресування. Сутність процесу пресування.</w:t>
            </w:r>
          </w:p>
        </w:tc>
      </w:tr>
      <w:tr w:rsidR="00296A5B" w:rsidRPr="005C7B88" w:rsidTr="005714A5">
        <w:tc>
          <w:tcPr>
            <w:tcW w:w="534" w:type="dxa"/>
            <w:vAlign w:val="center"/>
          </w:tcPr>
          <w:p w:rsidR="00296A5B" w:rsidRDefault="00D56A94" w:rsidP="005714A5">
            <w:pPr>
              <w:jc w:val="both"/>
            </w:pPr>
            <w:r>
              <w:t>12</w:t>
            </w:r>
          </w:p>
        </w:tc>
        <w:tc>
          <w:tcPr>
            <w:tcW w:w="1697" w:type="dxa"/>
          </w:tcPr>
          <w:p w:rsidR="00296A5B" w:rsidRPr="00111AF2" w:rsidRDefault="00F12D2D" w:rsidP="005714A5">
            <w:pPr>
              <w:jc w:val="both"/>
            </w:pPr>
            <w:r>
              <w:t>Лекція №10</w:t>
            </w:r>
          </w:p>
        </w:tc>
        <w:tc>
          <w:tcPr>
            <w:tcW w:w="571" w:type="dxa"/>
            <w:vAlign w:val="center"/>
          </w:tcPr>
          <w:p w:rsidR="00296A5B" w:rsidRDefault="003B0F8D" w:rsidP="005714A5">
            <w:pPr>
              <w:jc w:val="both"/>
            </w:pPr>
            <w:r>
              <w:t>2/24</w:t>
            </w:r>
          </w:p>
        </w:tc>
        <w:tc>
          <w:tcPr>
            <w:tcW w:w="6769" w:type="dxa"/>
            <w:vAlign w:val="center"/>
          </w:tcPr>
          <w:p w:rsidR="00296A5B" w:rsidRPr="001B027C" w:rsidRDefault="00296A5B" w:rsidP="005714A5">
            <w:pPr>
              <w:jc w:val="both"/>
              <w:rPr>
                <w:i/>
              </w:rPr>
            </w:pPr>
            <w:r>
              <w:t>Волочіння. Сутність процесу.</w:t>
            </w:r>
          </w:p>
        </w:tc>
      </w:tr>
      <w:tr w:rsidR="00296A5B" w:rsidRPr="005C7B88" w:rsidTr="005714A5">
        <w:tc>
          <w:tcPr>
            <w:tcW w:w="534" w:type="dxa"/>
            <w:vAlign w:val="center"/>
          </w:tcPr>
          <w:p w:rsidR="00296A5B" w:rsidRDefault="00D56A94" w:rsidP="005714A5">
            <w:pPr>
              <w:jc w:val="both"/>
            </w:pPr>
            <w:r>
              <w:t>13</w:t>
            </w:r>
          </w:p>
        </w:tc>
        <w:tc>
          <w:tcPr>
            <w:tcW w:w="1697" w:type="dxa"/>
          </w:tcPr>
          <w:p w:rsidR="00296A5B" w:rsidRDefault="00F12D2D" w:rsidP="005714A5">
            <w:pPr>
              <w:jc w:val="both"/>
            </w:pPr>
            <w:r>
              <w:t>Лекція №11</w:t>
            </w:r>
          </w:p>
        </w:tc>
        <w:tc>
          <w:tcPr>
            <w:tcW w:w="571" w:type="dxa"/>
            <w:vAlign w:val="center"/>
          </w:tcPr>
          <w:p w:rsidR="00296A5B" w:rsidRDefault="003B0F8D" w:rsidP="005714A5">
            <w:pPr>
              <w:jc w:val="both"/>
            </w:pPr>
            <w:r>
              <w:t>2/26</w:t>
            </w:r>
          </w:p>
        </w:tc>
        <w:tc>
          <w:tcPr>
            <w:tcW w:w="6769" w:type="dxa"/>
            <w:vAlign w:val="center"/>
          </w:tcPr>
          <w:p w:rsidR="00296A5B" w:rsidRPr="001B027C" w:rsidRDefault="00296A5B" w:rsidP="005714A5">
            <w:pPr>
              <w:jc w:val="both"/>
              <w:rPr>
                <w:b/>
              </w:rPr>
            </w:pPr>
            <w:r>
              <w:t>Вільне кування. Сутність процесу</w:t>
            </w:r>
          </w:p>
        </w:tc>
      </w:tr>
      <w:tr w:rsidR="00296A5B" w:rsidRPr="005C7B88" w:rsidTr="005714A5">
        <w:tc>
          <w:tcPr>
            <w:tcW w:w="534" w:type="dxa"/>
            <w:vAlign w:val="center"/>
          </w:tcPr>
          <w:p w:rsidR="00296A5B" w:rsidRDefault="00D56A94" w:rsidP="005714A5">
            <w:pPr>
              <w:jc w:val="both"/>
            </w:pPr>
            <w:r>
              <w:t>14</w:t>
            </w:r>
          </w:p>
        </w:tc>
        <w:tc>
          <w:tcPr>
            <w:tcW w:w="1697" w:type="dxa"/>
          </w:tcPr>
          <w:p w:rsidR="00296A5B" w:rsidRPr="00111AF2" w:rsidRDefault="00F12D2D" w:rsidP="005714A5">
            <w:pPr>
              <w:jc w:val="both"/>
            </w:pPr>
            <w:r>
              <w:t>Лекція №12</w:t>
            </w:r>
          </w:p>
        </w:tc>
        <w:tc>
          <w:tcPr>
            <w:tcW w:w="571" w:type="dxa"/>
            <w:vAlign w:val="center"/>
          </w:tcPr>
          <w:p w:rsidR="00296A5B" w:rsidRDefault="003B0F8D" w:rsidP="005714A5">
            <w:pPr>
              <w:jc w:val="both"/>
            </w:pPr>
            <w:r>
              <w:t>2/28</w:t>
            </w:r>
          </w:p>
        </w:tc>
        <w:tc>
          <w:tcPr>
            <w:tcW w:w="6769" w:type="dxa"/>
            <w:vAlign w:val="center"/>
          </w:tcPr>
          <w:p w:rsidR="00296A5B" w:rsidRPr="006D3310" w:rsidRDefault="00296A5B" w:rsidP="005714A5">
            <w:pPr>
              <w:jc w:val="both"/>
              <w:rPr>
                <w:i/>
              </w:rPr>
            </w:pPr>
            <w:r>
              <w:t>Гаряче об’ємне штампування. Холодне об’ємне штампування.</w:t>
            </w:r>
            <w:r w:rsidRPr="003B6845">
              <w:t xml:space="preserve"> Листове</w:t>
            </w:r>
            <w:r w:rsidRPr="006D3310">
              <w:rPr>
                <w:i/>
              </w:rPr>
              <w:t>.</w:t>
            </w:r>
          </w:p>
        </w:tc>
      </w:tr>
      <w:tr w:rsidR="00296A5B" w:rsidRPr="005C7B88" w:rsidTr="005714A5">
        <w:tc>
          <w:tcPr>
            <w:tcW w:w="534" w:type="dxa"/>
            <w:vAlign w:val="center"/>
          </w:tcPr>
          <w:p w:rsidR="00296A5B" w:rsidRDefault="00D56A94" w:rsidP="005714A5">
            <w:pPr>
              <w:jc w:val="both"/>
            </w:pPr>
            <w:r>
              <w:t>15</w:t>
            </w:r>
          </w:p>
        </w:tc>
        <w:tc>
          <w:tcPr>
            <w:tcW w:w="1697" w:type="dxa"/>
          </w:tcPr>
          <w:p w:rsidR="00296A5B" w:rsidRPr="00111AF2" w:rsidRDefault="00D56A94" w:rsidP="005714A5">
            <w:pPr>
              <w:jc w:val="both"/>
              <w:rPr>
                <w:i/>
              </w:rPr>
            </w:pPr>
            <w:r>
              <w:rPr>
                <w:i/>
              </w:rPr>
              <w:t>Лабораторна робота №2</w:t>
            </w:r>
          </w:p>
        </w:tc>
        <w:tc>
          <w:tcPr>
            <w:tcW w:w="571" w:type="dxa"/>
            <w:vAlign w:val="center"/>
          </w:tcPr>
          <w:p w:rsidR="00296A5B" w:rsidRDefault="003B0F8D" w:rsidP="005714A5">
            <w:pPr>
              <w:jc w:val="both"/>
            </w:pPr>
            <w:r>
              <w:t>2/30</w:t>
            </w:r>
          </w:p>
        </w:tc>
        <w:tc>
          <w:tcPr>
            <w:tcW w:w="6769" w:type="dxa"/>
            <w:vAlign w:val="center"/>
          </w:tcPr>
          <w:p w:rsidR="00296A5B" w:rsidRPr="00111AF2" w:rsidRDefault="00296A5B" w:rsidP="005714A5">
            <w:pPr>
              <w:jc w:val="both"/>
              <w:rPr>
                <w:i/>
              </w:rPr>
            </w:pPr>
            <w:r w:rsidRPr="00111AF2">
              <w:rPr>
                <w:i/>
              </w:rPr>
              <w:t>Листове штампування.</w:t>
            </w:r>
          </w:p>
        </w:tc>
      </w:tr>
      <w:tr w:rsidR="005D16A6" w:rsidRPr="005C7B88" w:rsidTr="00AD24D6">
        <w:tc>
          <w:tcPr>
            <w:tcW w:w="2231" w:type="dxa"/>
            <w:gridSpan w:val="2"/>
            <w:vAlign w:val="center"/>
          </w:tcPr>
          <w:p w:rsidR="005D16A6" w:rsidRPr="003B0F8D" w:rsidRDefault="005D16A6" w:rsidP="005714A5">
            <w:pPr>
              <w:jc w:val="both"/>
              <w:rPr>
                <w:b/>
                <w:i/>
              </w:rPr>
            </w:pPr>
            <w:r w:rsidRPr="003B0F8D">
              <w:rPr>
                <w:b/>
                <w:i/>
              </w:rPr>
              <w:t>Усього за ІІІ сем.</w:t>
            </w:r>
          </w:p>
        </w:tc>
        <w:tc>
          <w:tcPr>
            <w:tcW w:w="571" w:type="dxa"/>
            <w:vAlign w:val="center"/>
          </w:tcPr>
          <w:p w:rsidR="005D16A6" w:rsidRPr="003B0F8D" w:rsidRDefault="003B0F8D" w:rsidP="003B0F8D">
            <w:pPr>
              <w:jc w:val="center"/>
              <w:rPr>
                <w:b/>
              </w:rPr>
            </w:pPr>
            <w:r w:rsidRPr="003B0F8D">
              <w:rPr>
                <w:b/>
              </w:rPr>
              <w:t>30</w:t>
            </w:r>
          </w:p>
        </w:tc>
        <w:tc>
          <w:tcPr>
            <w:tcW w:w="6769" w:type="dxa"/>
            <w:vAlign w:val="center"/>
          </w:tcPr>
          <w:p w:rsidR="005D16A6" w:rsidRPr="00111AF2" w:rsidRDefault="005D16A6" w:rsidP="005714A5">
            <w:pPr>
              <w:jc w:val="both"/>
              <w:rPr>
                <w:i/>
              </w:rPr>
            </w:pPr>
          </w:p>
        </w:tc>
      </w:tr>
      <w:tr w:rsidR="00296A5B" w:rsidRPr="005C7B88" w:rsidTr="005714A5">
        <w:tc>
          <w:tcPr>
            <w:tcW w:w="9571" w:type="dxa"/>
            <w:gridSpan w:val="4"/>
            <w:vAlign w:val="center"/>
          </w:tcPr>
          <w:p w:rsidR="00296A5B" w:rsidRDefault="00296A5B" w:rsidP="005714A5">
            <w:pPr>
              <w:jc w:val="center"/>
            </w:pPr>
            <w:r w:rsidRPr="007D5234">
              <w:rPr>
                <w:b/>
              </w:rPr>
              <w:t>Модуль 4. Основи зварювального виробництва.</w:t>
            </w:r>
          </w:p>
        </w:tc>
      </w:tr>
      <w:tr w:rsidR="00296A5B" w:rsidRPr="005C7B88" w:rsidTr="005714A5">
        <w:tc>
          <w:tcPr>
            <w:tcW w:w="534" w:type="dxa"/>
            <w:vAlign w:val="center"/>
          </w:tcPr>
          <w:p w:rsidR="00296A5B" w:rsidRPr="002C0A7C" w:rsidRDefault="004654F0" w:rsidP="005714A5">
            <w:r>
              <w:t>16</w:t>
            </w:r>
          </w:p>
        </w:tc>
        <w:tc>
          <w:tcPr>
            <w:tcW w:w="1697" w:type="dxa"/>
            <w:vAlign w:val="center"/>
          </w:tcPr>
          <w:p w:rsidR="00296A5B" w:rsidRPr="002C0A7C" w:rsidRDefault="00296A5B" w:rsidP="005714A5">
            <w:r w:rsidRPr="002C0A7C">
              <w:t>Лекція №</w:t>
            </w:r>
            <w:r w:rsidR="00F12D2D">
              <w:t>13</w:t>
            </w:r>
          </w:p>
        </w:tc>
        <w:tc>
          <w:tcPr>
            <w:tcW w:w="571" w:type="dxa"/>
            <w:vAlign w:val="center"/>
          </w:tcPr>
          <w:p w:rsidR="00296A5B" w:rsidRPr="008D5B7A" w:rsidRDefault="00296A5B" w:rsidP="005714A5">
            <w:r w:rsidRPr="008D5B7A">
              <w:t>2/</w:t>
            </w:r>
            <w:r w:rsidR="00131997">
              <w:t>2</w:t>
            </w:r>
          </w:p>
        </w:tc>
        <w:tc>
          <w:tcPr>
            <w:tcW w:w="6769" w:type="dxa"/>
            <w:vAlign w:val="center"/>
          </w:tcPr>
          <w:p w:rsidR="00296A5B" w:rsidRPr="002278D2" w:rsidRDefault="00296A5B" w:rsidP="005714A5">
            <w:r>
              <w:t>Фізичні основи отримання зварних з’єднань.</w:t>
            </w:r>
            <w:r w:rsidR="009E5E00">
              <w:t xml:space="preserve"> Сутність процесу зварювання. Поділ видів зварювання на класи. Види термічного зварювання: електродугове зварювання, автоматичне зварювання під флюсом, дугове зварювання в захисному газі, газове зварювання й різання металів, зварювання плазмою, </w:t>
            </w:r>
            <w:r w:rsidR="009E5E00">
              <w:lastRenderedPageBreak/>
              <w:t>електрошлакове та електроннопроменеве зварювання. Види термомеханічного та механічного зварювання: контактне зварювання, зварювання акумульованою енергією, холодне зварювання, зварювання тертям та вибухом, ультразвукове й дифузійне зварювання. Спаювання металів та контроль якості зварних і паяних з’єднань.</w:t>
            </w:r>
          </w:p>
        </w:tc>
      </w:tr>
      <w:tr w:rsidR="00296A5B" w:rsidRPr="005C7B88" w:rsidTr="005714A5">
        <w:tc>
          <w:tcPr>
            <w:tcW w:w="534" w:type="dxa"/>
            <w:vAlign w:val="center"/>
          </w:tcPr>
          <w:p w:rsidR="00296A5B" w:rsidRPr="002C0A7C" w:rsidRDefault="00170C71" w:rsidP="005714A5">
            <w:r>
              <w:lastRenderedPageBreak/>
              <w:t>17</w:t>
            </w:r>
          </w:p>
        </w:tc>
        <w:tc>
          <w:tcPr>
            <w:tcW w:w="1697" w:type="dxa"/>
            <w:vAlign w:val="center"/>
          </w:tcPr>
          <w:p w:rsidR="00296A5B" w:rsidRPr="002278D2" w:rsidRDefault="00F12D2D" w:rsidP="005714A5">
            <w:pPr>
              <w:rPr>
                <w:i/>
              </w:rPr>
            </w:pPr>
            <w:r>
              <w:rPr>
                <w:i/>
              </w:rPr>
              <w:t>Лабораторна робота №3</w:t>
            </w:r>
          </w:p>
        </w:tc>
        <w:tc>
          <w:tcPr>
            <w:tcW w:w="571" w:type="dxa"/>
            <w:vAlign w:val="center"/>
          </w:tcPr>
          <w:p w:rsidR="00296A5B" w:rsidRPr="008D5B7A" w:rsidRDefault="00296A5B" w:rsidP="005714A5">
            <w:r w:rsidRPr="008D5B7A">
              <w:t>2/</w:t>
            </w:r>
            <w:r w:rsidR="00EC5935">
              <w:t>4</w:t>
            </w:r>
          </w:p>
        </w:tc>
        <w:tc>
          <w:tcPr>
            <w:tcW w:w="6769" w:type="dxa"/>
            <w:vAlign w:val="center"/>
          </w:tcPr>
          <w:p w:rsidR="00296A5B" w:rsidRPr="002278D2" w:rsidRDefault="00296A5B" w:rsidP="005714A5">
            <w:pPr>
              <w:rPr>
                <w:i/>
              </w:rPr>
            </w:pPr>
            <w:r>
              <w:rPr>
                <w:i/>
              </w:rPr>
              <w:t>Ручне дугове зварювання металів.</w:t>
            </w:r>
          </w:p>
        </w:tc>
      </w:tr>
      <w:tr w:rsidR="00296A5B" w:rsidRPr="005C7B88" w:rsidTr="005714A5">
        <w:tc>
          <w:tcPr>
            <w:tcW w:w="534" w:type="dxa"/>
            <w:vAlign w:val="center"/>
          </w:tcPr>
          <w:p w:rsidR="00296A5B" w:rsidRPr="002C0A7C" w:rsidRDefault="00170C71" w:rsidP="005714A5">
            <w:r>
              <w:t>18</w:t>
            </w:r>
          </w:p>
        </w:tc>
        <w:tc>
          <w:tcPr>
            <w:tcW w:w="1697" w:type="dxa"/>
            <w:vAlign w:val="center"/>
          </w:tcPr>
          <w:p w:rsidR="00296A5B" w:rsidRPr="002278D2" w:rsidRDefault="001567CE" w:rsidP="005714A5">
            <w:r>
              <w:t>Лекція №14</w:t>
            </w:r>
          </w:p>
        </w:tc>
        <w:tc>
          <w:tcPr>
            <w:tcW w:w="571" w:type="dxa"/>
            <w:vAlign w:val="center"/>
          </w:tcPr>
          <w:p w:rsidR="00296A5B" w:rsidRPr="008D5B7A" w:rsidRDefault="00EC5935" w:rsidP="005714A5">
            <w:r>
              <w:t>2/6</w:t>
            </w:r>
          </w:p>
        </w:tc>
        <w:tc>
          <w:tcPr>
            <w:tcW w:w="6769" w:type="dxa"/>
            <w:vAlign w:val="center"/>
          </w:tcPr>
          <w:p w:rsidR="00296A5B" w:rsidRPr="002278D2" w:rsidRDefault="00296A5B" w:rsidP="005714A5">
            <w:r>
              <w:t>Автоматичне дугове зварювання.</w:t>
            </w:r>
          </w:p>
        </w:tc>
      </w:tr>
      <w:tr w:rsidR="00296A5B" w:rsidRPr="005C7B88" w:rsidTr="005714A5">
        <w:tc>
          <w:tcPr>
            <w:tcW w:w="534" w:type="dxa"/>
            <w:vAlign w:val="center"/>
          </w:tcPr>
          <w:p w:rsidR="00296A5B" w:rsidRPr="002C0A7C" w:rsidRDefault="00170C71" w:rsidP="005714A5">
            <w:r>
              <w:t>19</w:t>
            </w:r>
          </w:p>
        </w:tc>
        <w:tc>
          <w:tcPr>
            <w:tcW w:w="1697" w:type="dxa"/>
            <w:vAlign w:val="center"/>
          </w:tcPr>
          <w:p w:rsidR="00296A5B" w:rsidRPr="002C0A7C" w:rsidRDefault="001567CE" w:rsidP="005714A5">
            <w:r>
              <w:t>Лекція №15</w:t>
            </w:r>
          </w:p>
        </w:tc>
        <w:tc>
          <w:tcPr>
            <w:tcW w:w="571" w:type="dxa"/>
            <w:vAlign w:val="center"/>
          </w:tcPr>
          <w:p w:rsidR="00296A5B" w:rsidRPr="008D5B7A" w:rsidRDefault="00296A5B" w:rsidP="005714A5">
            <w:r w:rsidRPr="008D5B7A">
              <w:t>2/</w:t>
            </w:r>
            <w:r w:rsidR="00EC5935">
              <w:t>8</w:t>
            </w:r>
          </w:p>
        </w:tc>
        <w:tc>
          <w:tcPr>
            <w:tcW w:w="6769" w:type="dxa"/>
            <w:vAlign w:val="center"/>
          </w:tcPr>
          <w:p w:rsidR="00296A5B" w:rsidRPr="002C0A7C" w:rsidRDefault="00296A5B" w:rsidP="005714A5">
            <w:r>
              <w:t>Електричне контактне зварювання.</w:t>
            </w:r>
          </w:p>
        </w:tc>
      </w:tr>
      <w:tr w:rsidR="00296A5B" w:rsidRPr="005C7B88" w:rsidTr="005714A5">
        <w:tc>
          <w:tcPr>
            <w:tcW w:w="534" w:type="dxa"/>
            <w:vAlign w:val="center"/>
          </w:tcPr>
          <w:p w:rsidR="00296A5B" w:rsidRPr="002C0A7C" w:rsidRDefault="00170C71" w:rsidP="005714A5">
            <w:r>
              <w:t>20</w:t>
            </w:r>
          </w:p>
        </w:tc>
        <w:tc>
          <w:tcPr>
            <w:tcW w:w="1697" w:type="dxa"/>
            <w:vAlign w:val="center"/>
          </w:tcPr>
          <w:p w:rsidR="00296A5B" w:rsidRPr="001B5219" w:rsidRDefault="001567CE" w:rsidP="005714A5">
            <w:pPr>
              <w:rPr>
                <w:i/>
              </w:rPr>
            </w:pPr>
            <w:r>
              <w:t>Лекція №16</w:t>
            </w:r>
          </w:p>
        </w:tc>
        <w:tc>
          <w:tcPr>
            <w:tcW w:w="571" w:type="dxa"/>
            <w:vAlign w:val="center"/>
          </w:tcPr>
          <w:p w:rsidR="00296A5B" w:rsidRPr="008D5B7A" w:rsidRDefault="00296A5B" w:rsidP="005714A5">
            <w:r w:rsidRPr="008D5B7A">
              <w:t>2/</w:t>
            </w:r>
            <w:r w:rsidR="00EC5935">
              <w:t>10</w:t>
            </w:r>
          </w:p>
        </w:tc>
        <w:tc>
          <w:tcPr>
            <w:tcW w:w="6769" w:type="dxa"/>
            <w:vAlign w:val="center"/>
          </w:tcPr>
          <w:p w:rsidR="00296A5B" w:rsidRPr="001B5219" w:rsidRDefault="00296A5B" w:rsidP="005714A5">
            <w:pPr>
              <w:rPr>
                <w:i/>
              </w:rPr>
            </w:pPr>
            <w:r>
              <w:t>Газове зварювання.</w:t>
            </w:r>
          </w:p>
        </w:tc>
      </w:tr>
      <w:tr w:rsidR="00296A5B" w:rsidRPr="005C7B88" w:rsidTr="005714A5">
        <w:tc>
          <w:tcPr>
            <w:tcW w:w="534" w:type="dxa"/>
            <w:vAlign w:val="center"/>
          </w:tcPr>
          <w:p w:rsidR="00296A5B" w:rsidRPr="002C0A7C" w:rsidRDefault="00170C71" w:rsidP="005714A5">
            <w:r>
              <w:t>21</w:t>
            </w:r>
          </w:p>
        </w:tc>
        <w:tc>
          <w:tcPr>
            <w:tcW w:w="1697" w:type="dxa"/>
            <w:vAlign w:val="center"/>
          </w:tcPr>
          <w:p w:rsidR="00296A5B" w:rsidRPr="001B5219" w:rsidRDefault="001567CE" w:rsidP="005714A5">
            <w:pPr>
              <w:rPr>
                <w:i/>
              </w:rPr>
            </w:pPr>
            <w:r>
              <w:t>Лекція №17</w:t>
            </w:r>
          </w:p>
        </w:tc>
        <w:tc>
          <w:tcPr>
            <w:tcW w:w="571" w:type="dxa"/>
            <w:vAlign w:val="center"/>
          </w:tcPr>
          <w:p w:rsidR="00296A5B" w:rsidRPr="008D5B7A" w:rsidRDefault="00296A5B" w:rsidP="005714A5">
            <w:r w:rsidRPr="008D5B7A">
              <w:t>2/</w:t>
            </w:r>
            <w:r w:rsidR="00EC5935">
              <w:t>12</w:t>
            </w:r>
          </w:p>
        </w:tc>
        <w:tc>
          <w:tcPr>
            <w:tcW w:w="6769" w:type="dxa"/>
            <w:vAlign w:val="center"/>
          </w:tcPr>
          <w:p w:rsidR="00296A5B" w:rsidRPr="001B5219" w:rsidRDefault="00296A5B" w:rsidP="005714A5">
            <w:pPr>
              <w:rPr>
                <w:i/>
              </w:rPr>
            </w:pPr>
            <w:r>
              <w:t>Термічне різання металів.</w:t>
            </w:r>
          </w:p>
        </w:tc>
      </w:tr>
      <w:tr w:rsidR="00296A5B" w:rsidRPr="005C7B88" w:rsidTr="005714A5">
        <w:tc>
          <w:tcPr>
            <w:tcW w:w="9571" w:type="dxa"/>
            <w:gridSpan w:val="4"/>
            <w:vAlign w:val="center"/>
          </w:tcPr>
          <w:p w:rsidR="00296A5B" w:rsidRPr="00757CFF" w:rsidRDefault="00296A5B" w:rsidP="005714A5">
            <w:pPr>
              <w:jc w:val="center"/>
            </w:pPr>
            <w:r w:rsidRPr="008D4F8D">
              <w:rPr>
                <w:b/>
              </w:rPr>
              <w:t>Модуль 5. Металознавство та термічна обробка.</w:t>
            </w:r>
          </w:p>
        </w:tc>
      </w:tr>
      <w:tr w:rsidR="0009688D" w:rsidRPr="005C7B88" w:rsidTr="005714A5">
        <w:tc>
          <w:tcPr>
            <w:tcW w:w="534" w:type="dxa"/>
            <w:vAlign w:val="center"/>
          </w:tcPr>
          <w:p w:rsidR="0009688D" w:rsidRDefault="00170C71" w:rsidP="005714A5">
            <w:r>
              <w:t>22</w:t>
            </w:r>
          </w:p>
        </w:tc>
        <w:tc>
          <w:tcPr>
            <w:tcW w:w="1697" w:type="dxa"/>
            <w:vAlign w:val="center"/>
          </w:tcPr>
          <w:p w:rsidR="0009688D" w:rsidRDefault="001567CE" w:rsidP="005714A5">
            <w:pPr>
              <w:rPr>
                <w:i/>
              </w:rPr>
            </w:pPr>
            <w:r>
              <w:t>Лекція №18</w:t>
            </w:r>
          </w:p>
        </w:tc>
        <w:tc>
          <w:tcPr>
            <w:tcW w:w="571" w:type="dxa"/>
            <w:vAlign w:val="center"/>
          </w:tcPr>
          <w:p w:rsidR="0009688D" w:rsidRPr="008D5B7A" w:rsidRDefault="005A10AF" w:rsidP="005714A5">
            <w:r>
              <w:t>2/14</w:t>
            </w:r>
          </w:p>
        </w:tc>
        <w:tc>
          <w:tcPr>
            <w:tcW w:w="6769" w:type="dxa"/>
            <w:vAlign w:val="center"/>
          </w:tcPr>
          <w:p w:rsidR="0009688D" w:rsidRPr="00E3486E" w:rsidRDefault="0009688D" w:rsidP="005714A5">
            <w:r w:rsidRPr="00E3486E">
              <w:t xml:space="preserve">Електроерозійні та електрохімічні методи обробки </w:t>
            </w:r>
          </w:p>
        </w:tc>
      </w:tr>
      <w:tr w:rsidR="0009688D" w:rsidRPr="005C7B88" w:rsidTr="005714A5">
        <w:tc>
          <w:tcPr>
            <w:tcW w:w="534" w:type="dxa"/>
            <w:vAlign w:val="center"/>
          </w:tcPr>
          <w:p w:rsidR="0009688D" w:rsidRDefault="00170C71" w:rsidP="005714A5">
            <w:r>
              <w:t>23</w:t>
            </w:r>
          </w:p>
        </w:tc>
        <w:tc>
          <w:tcPr>
            <w:tcW w:w="1697" w:type="dxa"/>
            <w:vAlign w:val="center"/>
          </w:tcPr>
          <w:p w:rsidR="0009688D" w:rsidRDefault="00922BC7" w:rsidP="005714A5">
            <w:pPr>
              <w:rPr>
                <w:i/>
              </w:rPr>
            </w:pPr>
            <w:r>
              <w:rPr>
                <w:i/>
              </w:rPr>
              <w:t>Практичне заняття №2</w:t>
            </w:r>
          </w:p>
        </w:tc>
        <w:tc>
          <w:tcPr>
            <w:tcW w:w="571" w:type="dxa"/>
            <w:vAlign w:val="center"/>
          </w:tcPr>
          <w:p w:rsidR="0009688D" w:rsidRPr="008D5B7A" w:rsidRDefault="005A10AF" w:rsidP="005714A5">
            <w:r>
              <w:t>2/16</w:t>
            </w:r>
          </w:p>
        </w:tc>
        <w:tc>
          <w:tcPr>
            <w:tcW w:w="6769" w:type="dxa"/>
            <w:vAlign w:val="center"/>
          </w:tcPr>
          <w:p w:rsidR="0009688D" w:rsidRPr="00757CFF" w:rsidRDefault="007A63A8" w:rsidP="005714A5">
            <w:pPr>
              <w:rPr>
                <w:i/>
              </w:rPr>
            </w:pPr>
            <w:r w:rsidRPr="00757CFF">
              <w:rPr>
                <w:i/>
              </w:rPr>
              <w:t>Термічна обробка металів їх види та призначення.</w:t>
            </w:r>
            <w:r>
              <w:rPr>
                <w:i/>
              </w:rPr>
              <w:t>(Ч1)</w:t>
            </w:r>
          </w:p>
        </w:tc>
      </w:tr>
      <w:tr w:rsidR="00296A5B" w:rsidRPr="005C7B88" w:rsidTr="005714A5">
        <w:tc>
          <w:tcPr>
            <w:tcW w:w="534" w:type="dxa"/>
            <w:vAlign w:val="center"/>
          </w:tcPr>
          <w:p w:rsidR="00296A5B" w:rsidRPr="002C0A7C" w:rsidRDefault="00170C71" w:rsidP="005714A5">
            <w:r>
              <w:t>24</w:t>
            </w:r>
          </w:p>
        </w:tc>
        <w:tc>
          <w:tcPr>
            <w:tcW w:w="1697" w:type="dxa"/>
            <w:vAlign w:val="center"/>
          </w:tcPr>
          <w:p w:rsidR="00296A5B" w:rsidRPr="002C0A7C" w:rsidRDefault="00922BC7" w:rsidP="005714A5">
            <w:pPr>
              <w:rPr>
                <w:i/>
              </w:rPr>
            </w:pPr>
            <w:r>
              <w:rPr>
                <w:i/>
              </w:rPr>
              <w:t>Практичне заняття №2</w:t>
            </w:r>
          </w:p>
        </w:tc>
        <w:tc>
          <w:tcPr>
            <w:tcW w:w="571" w:type="dxa"/>
            <w:vAlign w:val="center"/>
          </w:tcPr>
          <w:p w:rsidR="00296A5B" w:rsidRPr="008D5B7A" w:rsidRDefault="005A10AF" w:rsidP="005714A5">
            <w:r>
              <w:t>2/18</w:t>
            </w:r>
          </w:p>
        </w:tc>
        <w:tc>
          <w:tcPr>
            <w:tcW w:w="6769" w:type="dxa"/>
            <w:vAlign w:val="center"/>
          </w:tcPr>
          <w:p w:rsidR="00296A5B" w:rsidRPr="00757CFF" w:rsidRDefault="007A63A8" w:rsidP="005714A5">
            <w:pPr>
              <w:rPr>
                <w:i/>
              </w:rPr>
            </w:pPr>
            <w:r w:rsidRPr="00757CFF">
              <w:rPr>
                <w:i/>
              </w:rPr>
              <w:t>Термічна обробка металів їх види та призначення.(Ч2</w:t>
            </w:r>
          </w:p>
        </w:tc>
      </w:tr>
      <w:tr w:rsidR="002362F2" w:rsidRPr="005C7B88" w:rsidTr="005714A5">
        <w:tc>
          <w:tcPr>
            <w:tcW w:w="534" w:type="dxa"/>
            <w:vAlign w:val="center"/>
          </w:tcPr>
          <w:p w:rsidR="002362F2" w:rsidRDefault="00170C71" w:rsidP="002362F2">
            <w:r>
              <w:t>25</w:t>
            </w:r>
          </w:p>
        </w:tc>
        <w:tc>
          <w:tcPr>
            <w:tcW w:w="1697" w:type="dxa"/>
            <w:vAlign w:val="center"/>
          </w:tcPr>
          <w:p w:rsidR="002362F2" w:rsidRDefault="002362F2" w:rsidP="002362F2">
            <w:pPr>
              <w:rPr>
                <w:i/>
              </w:rPr>
            </w:pPr>
            <w:r>
              <w:rPr>
                <w:i/>
              </w:rPr>
              <w:t>Практичне заняття №2</w:t>
            </w:r>
          </w:p>
        </w:tc>
        <w:tc>
          <w:tcPr>
            <w:tcW w:w="571" w:type="dxa"/>
            <w:vAlign w:val="center"/>
          </w:tcPr>
          <w:p w:rsidR="002362F2" w:rsidRPr="008D5B7A" w:rsidRDefault="005A10AF" w:rsidP="002362F2">
            <w:r>
              <w:t>2/20</w:t>
            </w:r>
          </w:p>
        </w:tc>
        <w:tc>
          <w:tcPr>
            <w:tcW w:w="6769" w:type="dxa"/>
            <w:vAlign w:val="center"/>
          </w:tcPr>
          <w:p w:rsidR="002362F2" w:rsidRPr="00757CFF" w:rsidRDefault="002362F2" w:rsidP="002362F2">
            <w:pPr>
              <w:rPr>
                <w:i/>
              </w:rPr>
            </w:pPr>
            <w:r w:rsidRPr="00757CFF">
              <w:rPr>
                <w:i/>
              </w:rPr>
              <w:t>Термічна обробка металів їх види та призначення.</w:t>
            </w:r>
            <w:r>
              <w:rPr>
                <w:i/>
              </w:rPr>
              <w:t>(Ч3)</w:t>
            </w:r>
          </w:p>
        </w:tc>
      </w:tr>
      <w:tr w:rsidR="002362F2" w:rsidRPr="005C7B88" w:rsidTr="005714A5">
        <w:tc>
          <w:tcPr>
            <w:tcW w:w="534" w:type="dxa"/>
            <w:vAlign w:val="center"/>
          </w:tcPr>
          <w:p w:rsidR="002362F2" w:rsidRDefault="00170C71" w:rsidP="002362F2">
            <w:r>
              <w:t>26</w:t>
            </w:r>
          </w:p>
        </w:tc>
        <w:tc>
          <w:tcPr>
            <w:tcW w:w="1697" w:type="dxa"/>
            <w:vAlign w:val="center"/>
          </w:tcPr>
          <w:p w:rsidR="002362F2" w:rsidRDefault="002362F2" w:rsidP="002362F2">
            <w:pPr>
              <w:rPr>
                <w:i/>
              </w:rPr>
            </w:pPr>
            <w:r>
              <w:rPr>
                <w:i/>
              </w:rPr>
              <w:t>Практичне заняття №2</w:t>
            </w:r>
          </w:p>
        </w:tc>
        <w:tc>
          <w:tcPr>
            <w:tcW w:w="571" w:type="dxa"/>
            <w:vAlign w:val="center"/>
          </w:tcPr>
          <w:p w:rsidR="002362F2" w:rsidRPr="008D5B7A" w:rsidRDefault="005A10AF" w:rsidP="002362F2">
            <w:r>
              <w:t>2/22</w:t>
            </w:r>
          </w:p>
        </w:tc>
        <w:tc>
          <w:tcPr>
            <w:tcW w:w="6769" w:type="dxa"/>
            <w:vAlign w:val="center"/>
          </w:tcPr>
          <w:p w:rsidR="002362F2" w:rsidRPr="00757CFF" w:rsidRDefault="002362F2" w:rsidP="002362F2">
            <w:pPr>
              <w:rPr>
                <w:i/>
              </w:rPr>
            </w:pPr>
            <w:r w:rsidRPr="00757CFF">
              <w:rPr>
                <w:i/>
              </w:rPr>
              <w:t>Термічна обробка металів їх види та призначення.</w:t>
            </w:r>
            <w:r>
              <w:rPr>
                <w:i/>
              </w:rPr>
              <w:t>(Ч4)</w:t>
            </w:r>
          </w:p>
        </w:tc>
      </w:tr>
      <w:tr w:rsidR="00296A5B" w:rsidRPr="005C7B88" w:rsidTr="005714A5">
        <w:tc>
          <w:tcPr>
            <w:tcW w:w="534" w:type="dxa"/>
            <w:vAlign w:val="center"/>
          </w:tcPr>
          <w:p w:rsidR="00296A5B" w:rsidRPr="002C0A7C" w:rsidRDefault="00170C71" w:rsidP="005714A5">
            <w:r>
              <w:t>27</w:t>
            </w:r>
          </w:p>
        </w:tc>
        <w:tc>
          <w:tcPr>
            <w:tcW w:w="1697" w:type="dxa"/>
            <w:vAlign w:val="center"/>
          </w:tcPr>
          <w:p w:rsidR="00296A5B" w:rsidRDefault="00922BC7" w:rsidP="005714A5">
            <w:pPr>
              <w:rPr>
                <w:i/>
              </w:rPr>
            </w:pPr>
            <w:r>
              <w:rPr>
                <w:i/>
              </w:rPr>
              <w:t>Практичне заняття №3</w:t>
            </w:r>
          </w:p>
        </w:tc>
        <w:tc>
          <w:tcPr>
            <w:tcW w:w="571" w:type="dxa"/>
            <w:vAlign w:val="center"/>
          </w:tcPr>
          <w:p w:rsidR="00296A5B" w:rsidRPr="008D5B7A" w:rsidRDefault="005A10AF" w:rsidP="005714A5">
            <w:r>
              <w:t>2/24</w:t>
            </w:r>
          </w:p>
        </w:tc>
        <w:tc>
          <w:tcPr>
            <w:tcW w:w="6769" w:type="dxa"/>
            <w:vAlign w:val="center"/>
          </w:tcPr>
          <w:p w:rsidR="00296A5B" w:rsidRPr="00757CFF" w:rsidRDefault="00922BC7" w:rsidP="005714A5">
            <w:pPr>
              <w:rPr>
                <w:i/>
              </w:rPr>
            </w:pPr>
            <w:r>
              <w:rPr>
                <w:i/>
              </w:rPr>
              <w:t>Гартування та відпуск.</w:t>
            </w:r>
          </w:p>
        </w:tc>
      </w:tr>
      <w:tr w:rsidR="00296A5B" w:rsidRPr="005C7B88" w:rsidTr="005714A5">
        <w:tc>
          <w:tcPr>
            <w:tcW w:w="534" w:type="dxa"/>
            <w:vAlign w:val="center"/>
          </w:tcPr>
          <w:p w:rsidR="00296A5B" w:rsidRDefault="00170C71" w:rsidP="005714A5">
            <w:r>
              <w:t>28</w:t>
            </w:r>
          </w:p>
        </w:tc>
        <w:tc>
          <w:tcPr>
            <w:tcW w:w="1697" w:type="dxa"/>
            <w:vAlign w:val="center"/>
          </w:tcPr>
          <w:p w:rsidR="00296A5B" w:rsidRDefault="00353FD6" w:rsidP="005714A5">
            <w:r>
              <w:rPr>
                <w:i/>
              </w:rPr>
              <w:t>Практичне заняття №4</w:t>
            </w:r>
          </w:p>
        </w:tc>
        <w:tc>
          <w:tcPr>
            <w:tcW w:w="571" w:type="dxa"/>
            <w:vAlign w:val="center"/>
          </w:tcPr>
          <w:p w:rsidR="00296A5B" w:rsidRDefault="005A10AF" w:rsidP="005714A5">
            <w:r>
              <w:t>2/26</w:t>
            </w:r>
          </w:p>
        </w:tc>
        <w:tc>
          <w:tcPr>
            <w:tcW w:w="6769" w:type="dxa"/>
            <w:vAlign w:val="center"/>
          </w:tcPr>
          <w:p w:rsidR="00296A5B" w:rsidRPr="004754B1" w:rsidRDefault="00296A5B" w:rsidP="005714A5">
            <w:pPr>
              <w:rPr>
                <w:i/>
              </w:rPr>
            </w:pPr>
            <w:r w:rsidRPr="004754B1">
              <w:rPr>
                <w:i/>
              </w:rPr>
              <w:t>Вимірювання твердості металів.</w:t>
            </w:r>
            <w:r w:rsidR="00353FD6">
              <w:rPr>
                <w:i/>
              </w:rPr>
              <w:t>(Ч1)</w:t>
            </w:r>
          </w:p>
        </w:tc>
      </w:tr>
      <w:tr w:rsidR="00296A5B" w:rsidRPr="005C7B88" w:rsidTr="005714A5">
        <w:tc>
          <w:tcPr>
            <w:tcW w:w="534" w:type="dxa"/>
            <w:vAlign w:val="center"/>
          </w:tcPr>
          <w:p w:rsidR="00296A5B" w:rsidRDefault="00170C71" w:rsidP="005714A5">
            <w:r>
              <w:t>29</w:t>
            </w:r>
          </w:p>
        </w:tc>
        <w:tc>
          <w:tcPr>
            <w:tcW w:w="1697" w:type="dxa"/>
            <w:vAlign w:val="center"/>
          </w:tcPr>
          <w:p w:rsidR="00296A5B" w:rsidRDefault="00353FD6" w:rsidP="005714A5">
            <w:r>
              <w:rPr>
                <w:i/>
              </w:rPr>
              <w:t>Практичне заняття №4</w:t>
            </w:r>
          </w:p>
        </w:tc>
        <w:tc>
          <w:tcPr>
            <w:tcW w:w="571" w:type="dxa"/>
            <w:vAlign w:val="center"/>
          </w:tcPr>
          <w:p w:rsidR="00296A5B" w:rsidRDefault="005A10AF" w:rsidP="005714A5">
            <w:r>
              <w:t>2/28</w:t>
            </w:r>
          </w:p>
        </w:tc>
        <w:tc>
          <w:tcPr>
            <w:tcW w:w="6769" w:type="dxa"/>
            <w:vAlign w:val="center"/>
          </w:tcPr>
          <w:p w:rsidR="00296A5B" w:rsidRPr="00362CE0" w:rsidRDefault="00353FD6" w:rsidP="005714A5">
            <w:pPr>
              <w:rPr>
                <w:i/>
              </w:rPr>
            </w:pPr>
            <w:r w:rsidRPr="004754B1">
              <w:rPr>
                <w:i/>
              </w:rPr>
              <w:t>Вимірювання твердості металів.</w:t>
            </w:r>
            <w:r>
              <w:rPr>
                <w:i/>
              </w:rPr>
              <w:t>(Ч2)</w:t>
            </w:r>
          </w:p>
        </w:tc>
      </w:tr>
      <w:tr w:rsidR="006F7E4B" w:rsidRPr="005C7B88" w:rsidTr="005714A5">
        <w:tc>
          <w:tcPr>
            <w:tcW w:w="534" w:type="dxa"/>
            <w:vAlign w:val="center"/>
          </w:tcPr>
          <w:p w:rsidR="006F7E4B" w:rsidRDefault="00170C71" w:rsidP="006F7E4B">
            <w:r>
              <w:t>30</w:t>
            </w:r>
          </w:p>
        </w:tc>
        <w:tc>
          <w:tcPr>
            <w:tcW w:w="1697" w:type="dxa"/>
            <w:vAlign w:val="center"/>
          </w:tcPr>
          <w:p w:rsidR="006F7E4B" w:rsidRDefault="006F7E4B" w:rsidP="006F7E4B">
            <w:r>
              <w:rPr>
                <w:i/>
              </w:rPr>
              <w:t>Практичне заняття №4</w:t>
            </w:r>
          </w:p>
        </w:tc>
        <w:tc>
          <w:tcPr>
            <w:tcW w:w="571" w:type="dxa"/>
            <w:vAlign w:val="center"/>
          </w:tcPr>
          <w:p w:rsidR="006F7E4B" w:rsidRDefault="005A10AF" w:rsidP="006F7E4B">
            <w:r>
              <w:t>2/30</w:t>
            </w:r>
          </w:p>
        </w:tc>
        <w:tc>
          <w:tcPr>
            <w:tcW w:w="6769" w:type="dxa"/>
            <w:vAlign w:val="center"/>
          </w:tcPr>
          <w:p w:rsidR="006F7E4B" w:rsidRPr="004754B1" w:rsidRDefault="006F7E4B" w:rsidP="006F7E4B">
            <w:pPr>
              <w:rPr>
                <w:i/>
              </w:rPr>
            </w:pPr>
            <w:r w:rsidRPr="004754B1">
              <w:rPr>
                <w:i/>
              </w:rPr>
              <w:t>Вимірювання твердості металів.</w:t>
            </w:r>
            <w:r>
              <w:rPr>
                <w:i/>
              </w:rPr>
              <w:t>(Ч3)</w:t>
            </w:r>
          </w:p>
        </w:tc>
      </w:tr>
      <w:tr w:rsidR="00296A5B" w:rsidRPr="005C7B88" w:rsidTr="005714A5">
        <w:tc>
          <w:tcPr>
            <w:tcW w:w="9571" w:type="dxa"/>
            <w:gridSpan w:val="4"/>
            <w:vAlign w:val="center"/>
          </w:tcPr>
          <w:p w:rsidR="00296A5B" w:rsidRPr="00362CE0" w:rsidRDefault="00296A5B" w:rsidP="005714A5">
            <w:pPr>
              <w:jc w:val="center"/>
              <w:rPr>
                <w:i/>
              </w:rPr>
            </w:pPr>
            <w:r w:rsidRPr="008D4F8D">
              <w:rPr>
                <w:b/>
              </w:rPr>
              <w:t>Модуль 6. Конструкційні матеріали.</w:t>
            </w:r>
          </w:p>
        </w:tc>
      </w:tr>
      <w:tr w:rsidR="00296A5B" w:rsidRPr="005C7B88" w:rsidTr="005714A5">
        <w:tc>
          <w:tcPr>
            <w:tcW w:w="534" w:type="dxa"/>
            <w:vAlign w:val="center"/>
          </w:tcPr>
          <w:p w:rsidR="00296A5B" w:rsidRDefault="00170C71" w:rsidP="005714A5">
            <w:r>
              <w:t>31</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1567CE" w:rsidP="005714A5">
            <w:r>
              <w:t>2/32</w:t>
            </w:r>
          </w:p>
        </w:tc>
        <w:tc>
          <w:tcPr>
            <w:tcW w:w="6769" w:type="dxa"/>
            <w:vAlign w:val="center"/>
          </w:tcPr>
          <w:p w:rsidR="00296A5B" w:rsidRPr="00362CE0" w:rsidRDefault="00296A5B" w:rsidP="005714A5">
            <w:pPr>
              <w:rPr>
                <w:i/>
              </w:rPr>
            </w:pPr>
            <w:r>
              <w:rPr>
                <w:i/>
              </w:rPr>
              <w:t>Сталі та їх класифікація (Ч1)</w:t>
            </w:r>
          </w:p>
        </w:tc>
      </w:tr>
      <w:tr w:rsidR="00296A5B" w:rsidRPr="005C7B88" w:rsidTr="005714A5">
        <w:tc>
          <w:tcPr>
            <w:tcW w:w="534" w:type="dxa"/>
            <w:vAlign w:val="center"/>
          </w:tcPr>
          <w:p w:rsidR="00296A5B" w:rsidRDefault="00170C71" w:rsidP="005714A5">
            <w:r>
              <w:t>32</w:t>
            </w:r>
          </w:p>
        </w:tc>
        <w:tc>
          <w:tcPr>
            <w:tcW w:w="1697" w:type="dxa"/>
            <w:vAlign w:val="center"/>
          </w:tcPr>
          <w:p w:rsidR="00296A5B" w:rsidRDefault="006E3CD2" w:rsidP="005714A5">
            <w:pPr>
              <w:rPr>
                <w:i/>
              </w:rPr>
            </w:pPr>
            <w:r>
              <w:rPr>
                <w:i/>
              </w:rPr>
              <w:t>Практичне №5</w:t>
            </w:r>
          </w:p>
        </w:tc>
        <w:tc>
          <w:tcPr>
            <w:tcW w:w="571" w:type="dxa"/>
            <w:vAlign w:val="center"/>
          </w:tcPr>
          <w:p w:rsidR="00296A5B" w:rsidRDefault="001567CE" w:rsidP="005714A5">
            <w:r>
              <w:t>2/34</w:t>
            </w:r>
          </w:p>
        </w:tc>
        <w:tc>
          <w:tcPr>
            <w:tcW w:w="6769" w:type="dxa"/>
            <w:vAlign w:val="center"/>
          </w:tcPr>
          <w:p w:rsidR="00296A5B" w:rsidRPr="00362CE0" w:rsidRDefault="00296A5B" w:rsidP="005714A5">
            <w:pPr>
              <w:rPr>
                <w:i/>
              </w:rPr>
            </w:pPr>
            <w:r>
              <w:rPr>
                <w:i/>
              </w:rPr>
              <w:t>Сталі та їх класифікація. Індивідуальні завдання. (Ч2)</w:t>
            </w:r>
          </w:p>
        </w:tc>
      </w:tr>
      <w:tr w:rsidR="006F7E4B" w:rsidRPr="005C7B88" w:rsidTr="005714A5">
        <w:tc>
          <w:tcPr>
            <w:tcW w:w="534" w:type="dxa"/>
            <w:vAlign w:val="center"/>
          </w:tcPr>
          <w:p w:rsidR="006F7E4B" w:rsidRDefault="00170C71" w:rsidP="006F7E4B">
            <w:r>
              <w:t>33</w:t>
            </w:r>
          </w:p>
        </w:tc>
        <w:tc>
          <w:tcPr>
            <w:tcW w:w="1697" w:type="dxa"/>
            <w:vAlign w:val="center"/>
          </w:tcPr>
          <w:p w:rsidR="006F7E4B" w:rsidRDefault="006F7E4B" w:rsidP="006F7E4B">
            <w:pPr>
              <w:rPr>
                <w:i/>
              </w:rPr>
            </w:pPr>
            <w:r>
              <w:rPr>
                <w:i/>
              </w:rPr>
              <w:t>Практичне №5</w:t>
            </w:r>
          </w:p>
        </w:tc>
        <w:tc>
          <w:tcPr>
            <w:tcW w:w="571" w:type="dxa"/>
            <w:vAlign w:val="center"/>
          </w:tcPr>
          <w:p w:rsidR="006F7E4B" w:rsidRDefault="001567CE" w:rsidP="006F7E4B">
            <w:r>
              <w:t>2/36</w:t>
            </w:r>
          </w:p>
        </w:tc>
        <w:tc>
          <w:tcPr>
            <w:tcW w:w="6769" w:type="dxa"/>
            <w:vAlign w:val="center"/>
          </w:tcPr>
          <w:p w:rsidR="006F7E4B" w:rsidRPr="00362CE0" w:rsidRDefault="006F7E4B" w:rsidP="006F7E4B">
            <w:pPr>
              <w:rPr>
                <w:i/>
              </w:rPr>
            </w:pPr>
            <w:r>
              <w:rPr>
                <w:i/>
              </w:rPr>
              <w:t>Сталі та їх класифікація. Індивідуальні завдання. (Ч3)</w:t>
            </w:r>
          </w:p>
        </w:tc>
      </w:tr>
      <w:tr w:rsidR="00296A5B" w:rsidRPr="005C7B88" w:rsidTr="005714A5">
        <w:tc>
          <w:tcPr>
            <w:tcW w:w="534" w:type="dxa"/>
            <w:vAlign w:val="center"/>
          </w:tcPr>
          <w:p w:rsidR="00296A5B" w:rsidRDefault="00170C71" w:rsidP="005714A5">
            <w:r>
              <w:t>34</w:t>
            </w:r>
          </w:p>
        </w:tc>
        <w:tc>
          <w:tcPr>
            <w:tcW w:w="1697" w:type="dxa"/>
            <w:vAlign w:val="center"/>
          </w:tcPr>
          <w:p w:rsidR="00296A5B" w:rsidRDefault="0069572E" w:rsidP="005714A5">
            <w:pPr>
              <w:rPr>
                <w:i/>
              </w:rPr>
            </w:pPr>
            <w:r>
              <w:t>Лекція №19</w:t>
            </w:r>
          </w:p>
        </w:tc>
        <w:tc>
          <w:tcPr>
            <w:tcW w:w="571" w:type="dxa"/>
            <w:vAlign w:val="center"/>
          </w:tcPr>
          <w:p w:rsidR="00296A5B" w:rsidRDefault="007A381D" w:rsidP="005714A5">
            <w:r>
              <w:t>2/3</w:t>
            </w:r>
            <w:r w:rsidR="001567CE">
              <w:t>8</w:t>
            </w:r>
          </w:p>
        </w:tc>
        <w:tc>
          <w:tcPr>
            <w:tcW w:w="6769" w:type="dxa"/>
            <w:vAlign w:val="center"/>
          </w:tcPr>
          <w:p w:rsidR="00296A5B" w:rsidRPr="00362CE0" w:rsidRDefault="00296A5B" w:rsidP="005714A5">
            <w:pPr>
              <w:rPr>
                <w:i/>
              </w:rPr>
            </w:pPr>
            <w:r>
              <w:t>Чавуни. Сірі, ковкі, модифіковані.</w:t>
            </w:r>
            <w:r w:rsidR="001567CE">
              <w:t xml:space="preserve"> Кольорові метали та сплави</w:t>
            </w:r>
          </w:p>
        </w:tc>
      </w:tr>
      <w:tr w:rsidR="00296A5B" w:rsidRPr="005C7B88" w:rsidTr="005714A5">
        <w:tc>
          <w:tcPr>
            <w:tcW w:w="534" w:type="dxa"/>
            <w:vAlign w:val="center"/>
          </w:tcPr>
          <w:p w:rsidR="00296A5B" w:rsidRDefault="00170C71" w:rsidP="005714A5">
            <w:r>
              <w:t>35</w:t>
            </w:r>
          </w:p>
        </w:tc>
        <w:tc>
          <w:tcPr>
            <w:tcW w:w="1697" w:type="dxa"/>
            <w:vAlign w:val="center"/>
          </w:tcPr>
          <w:p w:rsidR="00296A5B" w:rsidRDefault="006E3CD2" w:rsidP="005714A5">
            <w:pPr>
              <w:rPr>
                <w:i/>
              </w:rPr>
            </w:pPr>
            <w:r>
              <w:rPr>
                <w:i/>
              </w:rPr>
              <w:t>Практичне №6</w:t>
            </w:r>
          </w:p>
        </w:tc>
        <w:tc>
          <w:tcPr>
            <w:tcW w:w="571" w:type="dxa"/>
            <w:vAlign w:val="center"/>
          </w:tcPr>
          <w:p w:rsidR="00296A5B" w:rsidRDefault="007A381D" w:rsidP="005714A5">
            <w:r>
              <w:t>2/40</w:t>
            </w:r>
          </w:p>
        </w:tc>
        <w:tc>
          <w:tcPr>
            <w:tcW w:w="6769" w:type="dxa"/>
            <w:vAlign w:val="center"/>
          </w:tcPr>
          <w:p w:rsidR="00296A5B" w:rsidRPr="00362CE0" w:rsidRDefault="00296A5B" w:rsidP="005714A5">
            <w:pPr>
              <w:rPr>
                <w:i/>
              </w:rPr>
            </w:pPr>
            <w:r>
              <w:rPr>
                <w:i/>
              </w:rPr>
              <w:t>Сплави міді( латунь, бронза спеціальні сплави)</w:t>
            </w:r>
            <w:r w:rsidR="000141CF">
              <w:rPr>
                <w:i/>
              </w:rPr>
              <w:t>(Ч1)</w:t>
            </w:r>
          </w:p>
        </w:tc>
      </w:tr>
      <w:tr w:rsidR="000141CF" w:rsidRPr="005C7B88" w:rsidTr="005714A5">
        <w:tc>
          <w:tcPr>
            <w:tcW w:w="534" w:type="dxa"/>
            <w:vAlign w:val="center"/>
          </w:tcPr>
          <w:p w:rsidR="000141CF" w:rsidRDefault="00170C71" w:rsidP="000141CF">
            <w:r>
              <w:t>36</w:t>
            </w:r>
          </w:p>
        </w:tc>
        <w:tc>
          <w:tcPr>
            <w:tcW w:w="1697" w:type="dxa"/>
            <w:vAlign w:val="center"/>
          </w:tcPr>
          <w:p w:rsidR="000141CF" w:rsidRDefault="000141CF" w:rsidP="000141CF">
            <w:pPr>
              <w:rPr>
                <w:i/>
              </w:rPr>
            </w:pPr>
            <w:r>
              <w:rPr>
                <w:i/>
              </w:rPr>
              <w:t>Практичне №6</w:t>
            </w:r>
          </w:p>
        </w:tc>
        <w:tc>
          <w:tcPr>
            <w:tcW w:w="571" w:type="dxa"/>
            <w:vAlign w:val="center"/>
          </w:tcPr>
          <w:p w:rsidR="000141CF" w:rsidRDefault="00647048" w:rsidP="000141CF">
            <w:r>
              <w:t>2/42</w:t>
            </w:r>
          </w:p>
        </w:tc>
        <w:tc>
          <w:tcPr>
            <w:tcW w:w="6769" w:type="dxa"/>
            <w:vAlign w:val="center"/>
          </w:tcPr>
          <w:p w:rsidR="000141CF" w:rsidRPr="00362CE0" w:rsidRDefault="000141CF" w:rsidP="000141CF">
            <w:pPr>
              <w:rPr>
                <w:i/>
              </w:rPr>
            </w:pPr>
            <w:r>
              <w:rPr>
                <w:i/>
              </w:rPr>
              <w:t>Сплави міді( латунь, бронза спеціальні сплави)(Ч2)</w:t>
            </w:r>
          </w:p>
        </w:tc>
      </w:tr>
      <w:tr w:rsidR="00296A5B" w:rsidRPr="005C7B88" w:rsidTr="005714A5">
        <w:tc>
          <w:tcPr>
            <w:tcW w:w="534" w:type="dxa"/>
            <w:vAlign w:val="center"/>
          </w:tcPr>
          <w:p w:rsidR="00296A5B" w:rsidRDefault="004654F0" w:rsidP="005714A5">
            <w:r>
              <w:t>37</w:t>
            </w:r>
          </w:p>
        </w:tc>
        <w:tc>
          <w:tcPr>
            <w:tcW w:w="1697" w:type="dxa"/>
            <w:vAlign w:val="center"/>
          </w:tcPr>
          <w:p w:rsidR="00296A5B" w:rsidRDefault="0069572E" w:rsidP="005714A5">
            <w:pPr>
              <w:rPr>
                <w:i/>
              </w:rPr>
            </w:pPr>
            <w:r>
              <w:t>Лекція №20</w:t>
            </w:r>
          </w:p>
        </w:tc>
        <w:tc>
          <w:tcPr>
            <w:tcW w:w="571" w:type="dxa"/>
            <w:vAlign w:val="center"/>
          </w:tcPr>
          <w:p w:rsidR="00296A5B" w:rsidRDefault="00296A5B" w:rsidP="005714A5">
            <w:r>
              <w:t>2/44</w:t>
            </w:r>
          </w:p>
        </w:tc>
        <w:tc>
          <w:tcPr>
            <w:tcW w:w="6769" w:type="dxa"/>
            <w:vAlign w:val="center"/>
          </w:tcPr>
          <w:p w:rsidR="00296A5B" w:rsidRPr="00362CE0" w:rsidRDefault="00296A5B" w:rsidP="009E5E00">
            <w:pPr>
              <w:jc w:val="both"/>
              <w:rPr>
                <w:i/>
              </w:rPr>
            </w:pPr>
            <w:r>
              <w:t>Неметалеві конструкційні матеріали. Пластмаси.</w:t>
            </w:r>
            <w:r w:rsidR="009E5E00">
              <w:t xml:space="preserve"> Склад, класифікація та властивості пластмас. Термопластичні та термореактивні пластмаси. Газонаповнені пластмаси. Композиційні пластики. Синтетичні еластомери, гуми. Клеї та герметики. Силікатні матеріали. Деревина.</w:t>
            </w:r>
            <w:r w:rsidR="00AF6ED1">
              <w:t xml:space="preserve"> Порошкова металургія.</w:t>
            </w:r>
          </w:p>
        </w:tc>
      </w:tr>
      <w:tr w:rsidR="00504F9C" w:rsidRPr="005C7B88" w:rsidTr="00AD24D6">
        <w:tc>
          <w:tcPr>
            <w:tcW w:w="9571" w:type="dxa"/>
            <w:gridSpan w:val="4"/>
            <w:vAlign w:val="center"/>
          </w:tcPr>
          <w:p w:rsidR="00504F9C" w:rsidRPr="00504F9C" w:rsidRDefault="00504F9C" w:rsidP="00504F9C">
            <w:pPr>
              <w:jc w:val="center"/>
              <w:rPr>
                <w:b/>
              </w:rPr>
            </w:pPr>
            <w:r w:rsidRPr="00504F9C">
              <w:rPr>
                <w:b/>
              </w:rPr>
              <w:t>Модуль №7. Технологія обробки матеріалів та сплавів.</w:t>
            </w:r>
          </w:p>
        </w:tc>
      </w:tr>
      <w:tr w:rsidR="00AF6ED1" w:rsidRPr="005C7B88" w:rsidTr="005714A5">
        <w:tc>
          <w:tcPr>
            <w:tcW w:w="534" w:type="dxa"/>
            <w:vAlign w:val="center"/>
          </w:tcPr>
          <w:p w:rsidR="00AF6ED1" w:rsidRDefault="004654F0" w:rsidP="005714A5">
            <w:r>
              <w:t>38</w:t>
            </w:r>
          </w:p>
        </w:tc>
        <w:tc>
          <w:tcPr>
            <w:tcW w:w="1697" w:type="dxa"/>
            <w:vAlign w:val="center"/>
          </w:tcPr>
          <w:p w:rsidR="00AF6ED1" w:rsidRDefault="00504F9C" w:rsidP="005714A5">
            <w:r>
              <w:t xml:space="preserve">Лекція </w:t>
            </w:r>
            <w:r w:rsidR="0069572E">
              <w:t>№21</w:t>
            </w:r>
          </w:p>
        </w:tc>
        <w:tc>
          <w:tcPr>
            <w:tcW w:w="571" w:type="dxa"/>
            <w:vAlign w:val="center"/>
          </w:tcPr>
          <w:p w:rsidR="00AF6ED1" w:rsidRDefault="00AD24D6" w:rsidP="005714A5">
            <w:r>
              <w:t>2/46</w:t>
            </w:r>
          </w:p>
        </w:tc>
        <w:tc>
          <w:tcPr>
            <w:tcW w:w="6769" w:type="dxa"/>
            <w:vAlign w:val="center"/>
          </w:tcPr>
          <w:p w:rsidR="00AF6ED1" w:rsidRDefault="00504F9C" w:rsidP="009E5E00">
            <w:pPr>
              <w:jc w:val="both"/>
            </w:pPr>
            <w:r w:rsidRPr="00F469D8">
              <w:t>Теоретичні основи ОМР. Геометрія різального інструменту. Спрацювання та стійкість інструменту. Токарна обробка.</w:t>
            </w:r>
          </w:p>
        </w:tc>
      </w:tr>
      <w:tr w:rsidR="00AF6ED1" w:rsidRPr="005C7B88" w:rsidTr="005714A5">
        <w:tc>
          <w:tcPr>
            <w:tcW w:w="534" w:type="dxa"/>
            <w:vAlign w:val="center"/>
          </w:tcPr>
          <w:p w:rsidR="00AF6ED1" w:rsidRDefault="004654F0" w:rsidP="005714A5">
            <w:r>
              <w:t>39</w:t>
            </w:r>
          </w:p>
        </w:tc>
        <w:tc>
          <w:tcPr>
            <w:tcW w:w="1697" w:type="dxa"/>
            <w:vAlign w:val="center"/>
          </w:tcPr>
          <w:p w:rsidR="00AF6ED1" w:rsidRPr="00602EA7" w:rsidRDefault="00602EA7" w:rsidP="005714A5">
            <w:pPr>
              <w:rPr>
                <w:i/>
              </w:rPr>
            </w:pPr>
            <w:r w:rsidRPr="00602EA7">
              <w:rPr>
                <w:i/>
              </w:rPr>
              <w:t>Лабораторна робота №</w:t>
            </w:r>
            <w:r w:rsidR="006E3CD2">
              <w:rPr>
                <w:i/>
              </w:rPr>
              <w:t>4</w:t>
            </w:r>
          </w:p>
        </w:tc>
        <w:tc>
          <w:tcPr>
            <w:tcW w:w="571" w:type="dxa"/>
            <w:vAlign w:val="center"/>
          </w:tcPr>
          <w:p w:rsidR="00AF6ED1" w:rsidRDefault="00AD24D6" w:rsidP="005714A5">
            <w:r>
              <w:t>2/48</w:t>
            </w:r>
          </w:p>
        </w:tc>
        <w:tc>
          <w:tcPr>
            <w:tcW w:w="6769" w:type="dxa"/>
            <w:vAlign w:val="center"/>
          </w:tcPr>
          <w:p w:rsidR="00AF6ED1" w:rsidRPr="00602EA7" w:rsidRDefault="00602EA7" w:rsidP="009E5E00">
            <w:pPr>
              <w:jc w:val="both"/>
              <w:rPr>
                <w:i/>
              </w:rPr>
            </w:pPr>
            <w:r w:rsidRPr="00602EA7">
              <w:rPr>
                <w:i/>
              </w:rPr>
              <w:t>Теоретичні основи ОМР. Геометрія різального інструменту. Спрацювання та стійкість інструменту.</w:t>
            </w:r>
            <w:r w:rsidR="004359FF" w:rsidRPr="00F469D8">
              <w:t xml:space="preserve"> </w:t>
            </w:r>
            <w:r w:rsidR="004359FF" w:rsidRPr="004359FF">
              <w:rPr>
                <w:i/>
              </w:rPr>
              <w:t>Токарна обробка.</w:t>
            </w:r>
          </w:p>
        </w:tc>
      </w:tr>
      <w:tr w:rsidR="004359FF" w:rsidRPr="005C7B88" w:rsidTr="00AD24D6">
        <w:tc>
          <w:tcPr>
            <w:tcW w:w="534" w:type="dxa"/>
            <w:vAlign w:val="center"/>
          </w:tcPr>
          <w:p w:rsidR="004359FF" w:rsidRDefault="004654F0" w:rsidP="004359FF">
            <w:r>
              <w:t>40</w:t>
            </w:r>
          </w:p>
        </w:tc>
        <w:tc>
          <w:tcPr>
            <w:tcW w:w="1697" w:type="dxa"/>
            <w:vAlign w:val="center"/>
          </w:tcPr>
          <w:p w:rsidR="004359FF" w:rsidRDefault="004359FF" w:rsidP="004359FF">
            <w:r>
              <w:t>Лекція</w:t>
            </w:r>
            <w:r w:rsidR="0069572E">
              <w:t xml:space="preserve"> №22</w:t>
            </w:r>
          </w:p>
        </w:tc>
        <w:tc>
          <w:tcPr>
            <w:tcW w:w="571" w:type="dxa"/>
            <w:vAlign w:val="center"/>
          </w:tcPr>
          <w:p w:rsidR="004359FF" w:rsidRDefault="00AD24D6" w:rsidP="004359FF">
            <w:r>
              <w:t>2/50</w:t>
            </w:r>
          </w:p>
        </w:tc>
        <w:tc>
          <w:tcPr>
            <w:tcW w:w="6769" w:type="dxa"/>
          </w:tcPr>
          <w:p w:rsidR="004359FF" w:rsidRPr="00923315" w:rsidRDefault="004359FF" w:rsidP="004359FF">
            <w:r w:rsidRPr="00923315">
              <w:t>Обробка на свердлильних верстатах.</w:t>
            </w:r>
          </w:p>
        </w:tc>
      </w:tr>
      <w:tr w:rsidR="004359FF" w:rsidRPr="005C7B88" w:rsidTr="00AD24D6">
        <w:tc>
          <w:tcPr>
            <w:tcW w:w="534" w:type="dxa"/>
            <w:vAlign w:val="center"/>
          </w:tcPr>
          <w:p w:rsidR="004359FF" w:rsidRDefault="004654F0" w:rsidP="004359FF">
            <w:r>
              <w:lastRenderedPageBreak/>
              <w:t>41</w:t>
            </w:r>
          </w:p>
        </w:tc>
        <w:tc>
          <w:tcPr>
            <w:tcW w:w="1697" w:type="dxa"/>
            <w:vAlign w:val="center"/>
          </w:tcPr>
          <w:p w:rsidR="004359FF" w:rsidRPr="00143E2F" w:rsidRDefault="00143E2F" w:rsidP="004359FF">
            <w:pPr>
              <w:rPr>
                <w:i/>
              </w:rPr>
            </w:pPr>
            <w:r w:rsidRPr="00143E2F">
              <w:rPr>
                <w:i/>
              </w:rPr>
              <w:t>Лабораторна робота</w:t>
            </w:r>
            <w:r w:rsidR="006E3CD2">
              <w:rPr>
                <w:i/>
              </w:rPr>
              <w:t xml:space="preserve"> №5</w:t>
            </w:r>
          </w:p>
        </w:tc>
        <w:tc>
          <w:tcPr>
            <w:tcW w:w="571" w:type="dxa"/>
            <w:vAlign w:val="center"/>
          </w:tcPr>
          <w:p w:rsidR="004359FF" w:rsidRDefault="00AD24D6" w:rsidP="004359FF">
            <w:r>
              <w:t>2/52</w:t>
            </w:r>
          </w:p>
        </w:tc>
        <w:tc>
          <w:tcPr>
            <w:tcW w:w="6769" w:type="dxa"/>
          </w:tcPr>
          <w:p w:rsidR="004359FF" w:rsidRPr="00143E2F" w:rsidRDefault="00143E2F" w:rsidP="004359FF">
            <w:pPr>
              <w:rPr>
                <w:i/>
              </w:rPr>
            </w:pPr>
            <w:r w:rsidRPr="00143E2F">
              <w:rPr>
                <w:i/>
              </w:rPr>
              <w:t>Обробка заготовок на свердлильних верстатах.</w:t>
            </w:r>
          </w:p>
        </w:tc>
      </w:tr>
      <w:tr w:rsidR="004359FF" w:rsidRPr="005C7B88" w:rsidTr="00AD24D6">
        <w:tc>
          <w:tcPr>
            <w:tcW w:w="534" w:type="dxa"/>
            <w:vAlign w:val="center"/>
          </w:tcPr>
          <w:p w:rsidR="004359FF" w:rsidRDefault="004654F0" w:rsidP="004359FF">
            <w:r>
              <w:t>42</w:t>
            </w:r>
          </w:p>
        </w:tc>
        <w:tc>
          <w:tcPr>
            <w:tcW w:w="1697" w:type="dxa"/>
            <w:vAlign w:val="center"/>
          </w:tcPr>
          <w:p w:rsidR="004359FF" w:rsidRDefault="0069572E" w:rsidP="004359FF">
            <w:r>
              <w:t>Лекція №23</w:t>
            </w:r>
          </w:p>
        </w:tc>
        <w:tc>
          <w:tcPr>
            <w:tcW w:w="571" w:type="dxa"/>
            <w:vAlign w:val="center"/>
          </w:tcPr>
          <w:p w:rsidR="004359FF" w:rsidRDefault="00AD24D6" w:rsidP="004359FF">
            <w:r>
              <w:t>2/54</w:t>
            </w:r>
          </w:p>
        </w:tc>
        <w:tc>
          <w:tcPr>
            <w:tcW w:w="6769" w:type="dxa"/>
          </w:tcPr>
          <w:p w:rsidR="004359FF" w:rsidRPr="00923315" w:rsidRDefault="00736FEF" w:rsidP="004359FF">
            <w:r>
              <w:t>Обробка на стру</w:t>
            </w:r>
            <w:r w:rsidR="004359FF" w:rsidRPr="00923315">
              <w:t>гальних та довбальних верстатах. Обробка на фрезерних верстатах.</w:t>
            </w:r>
          </w:p>
        </w:tc>
      </w:tr>
      <w:tr w:rsidR="004359FF" w:rsidRPr="005C7B88" w:rsidTr="00AD24D6">
        <w:tc>
          <w:tcPr>
            <w:tcW w:w="534" w:type="dxa"/>
            <w:vAlign w:val="center"/>
          </w:tcPr>
          <w:p w:rsidR="004359FF" w:rsidRDefault="004654F0" w:rsidP="004359FF">
            <w:r>
              <w:t>43</w:t>
            </w:r>
          </w:p>
        </w:tc>
        <w:tc>
          <w:tcPr>
            <w:tcW w:w="1697" w:type="dxa"/>
            <w:vAlign w:val="center"/>
          </w:tcPr>
          <w:p w:rsidR="004359FF" w:rsidRPr="00131997" w:rsidRDefault="00143E2F" w:rsidP="004359FF">
            <w:pPr>
              <w:rPr>
                <w:i/>
              </w:rPr>
            </w:pPr>
            <w:r w:rsidRPr="00131997">
              <w:rPr>
                <w:i/>
              </w:rPr>
              <w:t>Лабораторна робота №</w:t>
            </w:r>
            <w:r w:rsidR="006E3CD2">
              <w:rPr>
                <w:i/>
              </w:rPr>
              <w:t>6</w:t>
            </w:r>
          </w:p>
        </w:tc>
        <w:tc>
          <w:tcPr>
            <w:tcW w:w="571" w:type="dxa"/>
            <w:vAlign w:val="center"/>
          </w:tcPr>
          <w:p w:rsidR="004359FF" w:rsidRDefault="00AD24D6" w:rsidP="004359FF">
            <w:r>
              <w:t>2/56</w:t>
            </w:r>
          </w:p>
        </w:tc>
        <w:tc>
          <w:tcPr>
            <w:tcW w:w="6769" w:type="dxa"/>
          </w:tcPr>
          <w:p w:rsidR="004359FF" w:rsidRPr="00143E2F" w:rsidRDefault="00143E2F" w:rsidP="004359FF">
            <w:pPr>
              <w:rPr>
                <w:i/>
              </w:rPr>
            </w:pPr>
            <w:r w:rsidRPr="00143E2F">
              <w:rPr>
                <w:i/>
              </w:rPr>
              <w:t>Обробка на  стр</w:t>
            </w:r>
            <w:r w:rsidR="00736FEF">
              <w:rPr>
                <w:i/>
              </w:rPr>
              <w:t>у</w:t>
            </w:r>
            <w:r w:rsidRPr="00143E2F">
              <w:rPr>
                <w:i/>
              </w:rPr>
              <w:t>гальних, довбальних та фрезерних верстатах.</w:t>
            </w:r>
          </w:p>
        </w:tc>
      </w:tr>
      <w:tr w:rsidR="004359FF" w:rsidRPr="005C7B88" w:rsidTr="00AD24D6">
        <w:tc>
          <w:tcPr>
            <w:tcW w:w="534" w:type="dxa"/>
            <w:vAlign w:val="center"/>
          </w:tcPr>
          <w:p w:rsidR="004359FF" w:rsidRDefault="004654F0" w:rsidP="004359FF">
            <w:r>
              <w:t>44</w:t>
            </w:r>
          </w:p>
        </w:tc>
        <w:tc>
          <w:tcPr>
            <w:tcW w:w="1697" w:type="dxa"/>
            <w:vAlign w:val="center"/>
          </w:tcPr>
          <w:p w:rsidR="004359FF" w:rsidRDefault="0069572E" w:rsidP="004359FF">
            <w:r>
              <w:t>Лекція №24</w:t>
            </w:r>
          </w:p>
        </w:tc>
        <w:tc>
          <w:tcPr>
            <w:tcW w:w="571" w:type="dxa"/>
            <w:vAlign w:val="center"/>
          </w:tcPr>
          <w:p w:rsidR="004359FF" w:rsidRDefault="00AD24D6" w:rsidP="004359FF">
            <w:r>
              <w:t>2/57</w:t>
            </w:r>
          </w:p>
        </w:tc>
        <w:tc>
          <w:tcPr>
            <w:tcW w:w="6769" w:type="dxa"/>
          </w:tcPr>
          <w:p w:rsidR="004359FF" w:rsidRDefault="004359FF" w:rsidP="004359FF">
            <w:r w:rsidRPr="00923315">
              <w:t>Обробка на шліфувальних верстатах. Чистова і фінішна обробка.</w:t>
            </w:r>
          </w:p>
        </w:tc>
      </w:tr>
      <w:tr w:rsidR="00296A5B" w:rsidRPr="005C7B88" w:rsidTr="005714A5">
        <w:trPr>
          <w:trHeight w:val="129"/>
        </w:trPr>
        <w:tc>
          <w:tcPr>
            <w:tcW w:w="2231" w:type="dxa"/>
            <w:gridSpan w:val="2"/>
            <w:vAlign w:val="center"/>
          </w:tcPr>
          <w:p w:rsidR="00296A5B" w:rsidRPr="00442DD5" w:rsidRDefault="00296A5B" w:rsidP="005714A5">
            <w:pPr>
              <w:jc w:val="right"/>
              <w:rPr>
                <w:b/>
              </w:rPr>
            </w:pPr>
            <w:r w:rsidRPr="00442DD5">
              <w:rPr>
                <w:b/>
              </w:rPr>
              <w:t xml:space="preserve">Усього за </w:t>
            </w:r>
            <w:r w:rsidR="00131997">
              <w:rPr>
                <w:b/>
              </w:rPr>
              <w:t>І</w:t>
            </w:r>
            <w:r w:rsidR="00131997">
              <w:rPr>
                <w:b/>
                <w:lang w:val="en-US"/>
              </w:rPr>
              <w:t>V</w:t>
            </w:r>
            <w:r>
              <w:rPr>
                <w:b/>
              </w:rPr>
              <w:t xml:space="preserve"> сем.</w:t>
            </w:r>
          </w:p>
        </w:tc>
        <w:tc>
          <w:tcPr>
            <w:tcW w:w="571" w:type="dxa"/>
            <w:vAlign w:val="center"/>
          </w:tcPr>
          <w:p w:rsidR="00296A5B" w:rsidRPr="00442DD5" w:rsidRDefault="00131997" w:rsidP="005714A5">
            <w:pPr>
              <w:rPr>
                <w:b/>
              </w:rPr>
            </w:pPr>
            <w:r>
              <w:rPr>
                <w:b/>
              </w:rPr>
              <w:t>57</w:t>
            </w:r>
          </w:p>
        </w:tc>
        <w:tc>
          <w:tcPr>
            <w:tcW w:w="6769" w:type="dxa"/>
            <w:vAlign w:val="center"/>
          </w:tcPr>
          <w:p w:rsidR="00296A5B" w:rsidRPr="00362CE0" w:rsidRDefault="00296A5B" w:rsidP="005714A5">
            <w:pPr>
              <w:rPr>
                <w:i/>
              </w:rPr>
            </w:pPr>
          </w:p>
        </w:tc>
      </w:tr>
    </w:tbl>
    <w:p w:rsidR="00175A65" w:rsidRDefault="00175A65" w:rsidP="00964E63">
      <w:pPr>
        <w:pStyle w:val="a4"/>
        <w:spacing w:before="0" w:beforeAutospacing="0" w:after="0" w:afterAutospacing="0" w:line="360" w:lineRule="auto"/>
        <w:rPr>
          <w:b/>
          <w:bCs/>
          <w:color w:val="000000"/>
          <w:sz w:val="28"/>
          <w:szCs w:val="28"/>
        </w:rPr>
      </w:pPr>
    </w:p>
    <w:p w:rsidR="00A001FD" w:rsidRPr="00964E63" w:rsidRDefault="00A001FD" w:rsidP="00D204C4">
      <w:pPr>
        <w:pStyle w:val="a4"/>
        <w:spacing w:before="0" w:beforeAutospacing="0" w:after="0" w:afterAutospacing="0" w:line="360" w:lineRule="auto"/>
        <w:jc w:val="center"/>
        <w:rPr>
          <w:b/>
          <w:bCs/>
          <w:color w:val="000000"/>
        </w:rPr>
      </w:pPr>
      <w:r w:rsidRPr="00964E63">
        <w:rPr>
          <w:b/>
          <w:bCs/>
          <w:color w:val="000000"/>
        </w:rPr>
        <w:t>5. Теми семінарів</w:t>
      </w:r>
      <w:r w:rsidR="00D204C4" w:rsidRPr="00964E63">
        <w:rPr>
          <w:b/>
          <w:bCs/>
          <w:color w:val="000000"/>
        </w:rPr>
        <w:t xml:space="preserve"> – не передбачено</w:t>
      </w:r>
    </w:p>
    <w:p w:rsidR="00D00B52" w:rsidRPr="00964E63" w:rsidRDefault="00A001FD" w:rsidP="00367AAE">
      <w:pPr>
        <w:pStyle w:val="a4"/>
        <w:spacing w:before="0" w:beforeAutospacing="0" w:after="0" w:afterAutospacing="0" w:line="360" w:lineRule="auto"/>
        <w:jc w:val="center"/>
        <w:rPr>
          <w:b/>
          <w:bCs/>
          <w:color w:val="000000"/>
        </w:rPr>
      </w:pPr>
      <w:r w:rsidRPr="00964E63">
        <w:rPr>
          <w:b/>
          <w:bCs/>
          <w:color w:val="000000"/>
        </w:rPr>
        <w:t>6</w:t>
      </w:r>
      <w:r w:rsidR="00D00B52" w:rsidRPr="00964E63">
        <w:rPr>
          <w:b/>
          <w:bCs/>
          <w:color w:val="000000"/>
        </w:rPr>
        <w:t>. Теми практичних занять</w:t>
      </w:r>
    </w:p>
    <w:tbl>
      <w:tblPr>
        <w:tblStyle w:val="a9"/>
        <w:tblW w:w="9507" w:type="dxa"/>
        <w:tblLook w:val="04A0" w:firstRow="1" w:lastRow="0" w:firstColumn="1" w:lastColumn="0" w:noHBand="0" w:noVBand="1"/>
      </w:tblPr>
      <w:tblGrid>
        <w:gridCol w:w="897"/>
        <w:gridCol w:w="7433"/>
        <w:gridCol w:w="1177"/>
      </w:tblGrid>
      <w:tr w:rsidR="00BE4FF9" w:rsidRPr="00A001FD" w:rsidTr="00DC7F6F">
        <w:trPr>
          <w:tblHeader/>
        </w:trPr>
        <w:tc>
          <w:tcPr>
            <w:tcW w:w="89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BE4FF9" w:rsidRPr="00A001FD" w:rsidRDefault="00BE4FF9"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BE4FF9" w:rsidRPr="00A001FD" w:rsidTr="00DC7F6F">
        <w:tc>
          <w:tcPr>
            <w:tcW w:w="897" w:type="dxa"/>
            <w:vAlign w:val="center"/>
          </w:tcPr>
          <w:p w:rsidR="00BE4FF9" w:rsidRPr="00A001FD" w:rsidRDefault="00476939" w:rsidP="00DC7F6F">
            <w:pPr>
              <w:pStyle w:val="a4"/>
              <w:spacing w:before="0" w:beforeAutospacing="0" w:after="0" w:afterAutospacing="0" w:line="276" w:lineRule="auto"/>
              <w:jc w:val="center"/>
              <w:rPr>
                <w:color w:val="000000"/>
              </w:rPr>
            </w:pPr>
            <w:r>
              <w:rPr>
                <w:color w:val="000000"/>
              </w:rPr>
              <w:t>1</w:t>
            </w:r>
          </w:p>
        </w:tc>
        <w:tc>
          <w:tcPr>
            <w:tcW w:w="7433" w:type="dxa"/>
            <w:vAlign w:val="center"/>
          </w:tcPr>
          <w:p w:rsidR="00BE4FF9" w:rsidRPr="00A31B98" w:rsidRDefault="00296A5B" w:rsidP="00DC7F6F">
            <w:pPr>
              <w:jc w:val="both"/>
            </w:pPr>
            <w:r w:rsidRPr="00A31B98">
              <w:t>Прокатне виробництво.</w:t>
            </w:r>
          </w:p>
        </w:tc>
        <w:tc>
          <w:tcPr>
            <w:tcW w:w="1177" w:type="dxa"/>
            <w:vAlign w:val="center"/>
          </w:tcPr>
          <w:p w:rsidR="00BE4FF9" w:rsidRPr="00A001FD" w:rsidRDefault="00BE4FF9" w:rsidP="00DC7F6F">
            <w:pPr>
              <w:pStyle w:val="a4"/>
              <w:spacing w:before="0" w:beforeAutospacing="0" w:after="0" w:afterAutospacing="0" w:line="276" w:lineRule="auto"/>
              <w:jc w:val="center"/>
              <w:rPr>
                <w:color w:val="000000"/>
              </w:rPr>
            </w:pPr>
            <w:r>
              <w:rPr>
                <w:color w:val="000000"/>
              </w:rPr>
              <w:t>2</w:t>
            </w:r>
          </w:p>
        </w:tc>
      </w:tr>
      <w:tr w:rsidR="00BD6DE7" w:rsidRPr="00A001FD" w:rsidTr="00DC7F6F">
        <w:tc>
          <w:tcPr>
            <w:tcW w:w="897" w:type="dxa"/>
            <w:vAlign w:val="center"/>
          </w:tcPr>
          <w:p w:rsidR="00BD6DE7" w:rsidRDefault="00BD6DE7" w:rsidP="00DC7F6F">
            <w:pPr>
              <w:pStyle w:val="a4"/>
              <w:spacing w:before="0" w:beforeAutospacing="0" w:after="0" w:afterAutospacing="0" w:line="276" w:lineRule="auto"/>
              <w:jc w:val="center"/>
              <w:rPr>
                <w:color w:val="000000"/>
              </w:rPr>
            </w:pPr>
          </w:p>
        </w:tc>
        <w:tc>
          <w:tcPr>
            <w:tcW w:w="7433" w:type="dxa"/>
            <w:vAlign w:val="center"/>
          </w:tcPr>
          <w:p w:rsidR="00BD6DE7" w:rsidRPr="00A31B98" w:rsidRDefault="00BD6DE7" w:rsidP="00BD6DE7">
            <w:pPr>
              <w:spacing w:line="276" w:lineRule="auto"/>
              <w:jc w:val="right"/>
            </w:pPr>
            <w:r w:rsidRPr="00A31B98">
              <w:rPr>
                <w:b/>
                <w:color w:val="000000"/>
                <w:lang w:val="ru-RU"/>
              </w:rPr>
              <w:t xml:space="preserve">Усього за </w:t>
            </w:r>
            <w:r>
              <w:rPr>
                <w:b/>
                <w:color w:val="000000"/>
              </w:rPr>
              <w:t>ІІІ</w:t>
            </w:r>
            <w:r w:rsidRPr="00A31B98">
              <w:rPr>
                <w:b/>
                <w:color w:val="000000"/>
                <w:lang w:val="en-US"/>
              </w:rPr>
              <w:t xml:space="preserve"> </w:t>
            </w:r>
            <w:r w:rsidRPr="00A31B98">
              <w:rPr>
                <w:b/>
                <w:color w:val="000000"/>
              </w:rPr>
              <w:t>семестр</w:t>
            </w:r>
          </w:p>
        </w:tc>
        <w:tc>
          <w:tcPr>
            <w:tcW w:w="1177" w:type="dxa"/>
            <w:vAlign w:val="center"/>
          </w:tcPr>
          <w:p w:rsidR="00BD6DE7" w:rsidRPr="009E2E35" w:rsidRDefault="00BD6DE7" w:rsidP="00DC7F6F">
            <w:pPr>
              <w:pStyle w:val="a4"/>
              <w:spacing w:before="0" w:beforeAutospacing="0" w:after="0" w:afterAutospacing="0" w:line="276" w:lineRule="auto"/>
              <w:jc w:val="center"/>
              <w:rPr>
                <w:b/>
                <w:color w:val="000000"/>
              </w:rPr>
            </w:pPr>
            <w:r w:rsidRPr="009E2E35">
              <w:rPr>
                <w:b/>
                <w:color w:val="000000"/>
              </w:rPr>
              <w:t>2</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rPr>
            </w:pPr>
            <w:r>
              <w:rPr>
                <w:color w:val="000000"/>
              </w:rPr>
              <w:t>2</w:t>
            </w:r>
          </w:p>
        </w:tc>
        <w:tc>
          <w:tcPr>
            <w:tcW w:w="7433" w:type="dxa"/>
            <w:vAlign w:val="center"/>
          </w:tcPr>
          <w:p w:rsidR="00BE4FF9" w:rsidRPr="00A31B98" w:rsidRDefault="00296A5B" w:rsidP="00DC7F6F">
            <w:pPr>
              <w:spacing w:line="276" w:lineRule="auto"/>
              <w:rPr>
                <w:bCs/>
                <w:iCs/>
              </w:rPr>
            </w:pPr>
            <w:r w:rsidRPr="00A31B98">
              <w:t>Термічна обробка металів їх види та призначення</w:t>
            </w:r>
            <w:r w:rsidR="00A31B98" w:rsidRPr="00A31B98">
              <w:t>.</w:t>
            </w:r>
          </w:p>
        </w:tc>
        <w:tc>
          <w:tcPr>
            <w:tcW w:w="1177" w:type="dxa"/>
            <w:vAlign w:val="center"/>
          </w:tcPr>
          <w:p w:rsidR="00BE4FF9" w:rsidRPr="00A001FD" w:rsidRDefault="0069572E" w:rsidP="00DC7F6F">
            <w:pPr>
              <w:pStyle w:val="a4"/>
              <w:spacing w:before="0" w:beforeAutospacing="0" w:after="0" w:afterAutospacing="0" w:line="276" w:lineRule="auto"/>
              <w:jc w:val="center"/>
              <w:rPr>
                <w:color w:val="000000"/>
              </w:rPr>
            </w:pPr>
            <w:r>
              <w:rPr>
                <w:color w:val="000000"/>
              </w:rPr>
              <w:t>8</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3</w:t>
            </w:r>
          </w:p>
        </w:tc>
        <w:tc>
          <w:tcPr>
            <w:tcW w:w="7433" w:type="dxa"/>
          </w:tcPr>
          <w:p w:rsidR="00BE4FF9" w:rsidRPr="00A31B98" w:rsidRDefault="00A31B98" w:rsidP="00DC7F6F">
            <w:pPr>
              <w:tabs>
                <w:tab w:val="left" w:pos="2431"/>
              </w:tabs>
              <w:spacing w:line="276" w:lineRule="auto"/>
              <w:rPr>
                <w:iCs/>
              </w:rPr>
            </w:pPr>
            <w:r w:rsidRPr="00A31B98">
              <w:t>Гартування та відпуск сталей.</w:t>
            </w:r>
          </w:p>
        </w:tc>
        <w:tc>
          <w:tcPr>
            <w:tcW w:w="1177" w:type="dxa"/>
            <w:vAlign w:val="center"/>
          </w:tcPr>
          <w:p w:rsidR="00BE4FF9" w:rsidRPr="00A001FD" w:rsidRDefault="00C95839"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tcPr>
          <w:p w:rsidR="00BE4FF9" w:rsidRPr="00A31B98" w:rsidRDefault="00A31B98" w:rsidP="00DC7F6F">
            <w:pPr>
              <w:tabs>
                <w:tab w:val="left" w:pos="2431"/>
              </w:tabs>
              <w:spacing w:line="276" w:lineRule="auto"/>
            </w:pPr>
            <w:r w:rsidRPr="00A31B98">
              <w:t>Вимірювання твердості металів.</w:t>
            </w:r>
          </w:p>
        </w:tc>
        <w:tc>
          <w:tcPr>
            <w:tcW w:w="1177" w:type="dxa"/>
            <w:vAlign w:val="center"/>
          </w:tcPr>
          <w:p w:rsidR="00BE4FF9" w:rsidRDefault="00A74AE8" w:rsidP="00DC7F6F">
            <w:pPr>
              <w:pStyle w:val="a4"/>
              <w:spacing w:before="0" w:beforeAutospacing="0" w:after="0" w:afterAutospacing="0" w:line="276" w:lineRule="auto"/>
              <w:jc w:val="center"/>
              <w:rPr>
                <w:color w:val="000000"/>
              </w:rPr>
            </w:pPr>
            <w:r>
              <w:rPr>
                <w:color w:val="000000"/>
              </w:rPr>
              <w:t>4</w:t>
            </w:r>
          </w:p>
        </w:tc>
      </w:tr>
      <w:tr w:rsidR="00BE4FF9" w:rsidRPr="00A001FD" w:rsidTr="00DC7F6F">
        <w:tc>
          <w:tcPr>
            <w:tcW w:w="897" w:type="dxa"/>
            <w:vAlign w:val="center"/>
          </w:tcPr>
          <w:p w:rsidR="00BE4FF9" w:rsidRPr="00A001FD" w:rsidRDefault="00B37E98"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tcPr>
          <w:p w:rsidR="00BE4FF9" w:rsidRPr="00A31B98" w:rsidRDefault="00A31B98" w:rsidP="00DC7F6F">
            <w:pPr>
              <w:tabs>
                <w:tab w:val="left" w:pos="2431"/>
              </w:tabs>
              <w:spacing w:line="276" w:lineRule="auto"/>
            </w:pPr>
            <w:r w:rsidRPr="00A31B98">
              <w:t>Сталі та їх класифікація.</w:t>
            </w:r>
          </w:p>
        </w:tc>
        <w:tc>
          <w:tcPr>
            <w:tcW w:w="1177" w:type="dxa"/>
            <w:vAlign w:val="center"/>
          </w:tcPr>
          <w:p w:rsidR="00BE4FF9" w:rsidRDefault="00C95839" w:rsidP="00DC7F6F">
            <w:pPr>
              <w:pStyle w:val="a4"/>
              <w:spacing w:before="0" w:beforeAutospacing="0" w:after="0" w:afterAutospacing="0" w:line="276" w:lineRule="auto"/>
              <w:jc w:val="center"/>
              <w:rPr>
                <w:color w:val="000000"/>
              </w:rPr>
            </w:pPr>
            <w:r>
              <w:rPr>
                <w:color w:val="000000"/>
              </w:rPr>
              <w:t>6</w:t>
            </w:r>
          </w:p>
        </w:tc>
      </w:tr>
      <w:tr w:rsidR="00A31B98" w:rsidRPr="00A001FD" w:rsidTr="00DC7F6F">
        <w:tc>
          <w:tcPr>
            <w:tcW w:w="897" w:type="dxa"/>
            <w:vAlign w:val="center"/>
          </w:tcPr>
          <w:p w:rsidR="00A31B98" w:rsidRDefault="00B37E98"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tcPr>
          <w:p w:rsidR="00A31B98" w:rsidRPr="00A31B98" w:rsidRDefault="00A31B98" w:rsidP="00DC7F6F">
            <w:pPr>
              <w:tabs>
                <w:tab w:val="left" w:pos="2431"/>
              </w:tabs>
              <w:spacing w:line="276" w:lineRule="auto"/>
            </w:pPr>
            <w:r w:rsidRPr="00A31B98">
              <w:t>Сплави міді( латунь, бронза спеціальні сплави).</w:t>
            </w:r>
          </w:p>
        </w:tc>
        <w:tc>
          <w:tcPr>
            <w:tcW w:w="1177" w:type="dxa"/>
            <w:vAlign w:val="center"/>
          </w:tcPr>
          <w:p w:rsidR="00A31B98" w:rsidRDefault="00C95839" w:rsidP="00DC7F6F">
            <w:pPr>
              <w:pStyle w:val="a4"/>
              <w:spacing w:before="0" w:beforeAutospacing="0" w:after="0" w:afterAutospacing="0" w:line="276" w:lineRule="auto"/>
              <w:jc w:val="center"/>
              <w:rPr>
                <w:color w:val="000000"/>
              </w:rPr>
            </w:pPr>
            <w:r>
              <w:rPr>
                <w:color w:val="000000"/>
              </w:rPr>
              <w:t>4</w:t>
            </w:r>
          </w:p>
        </w:tc>
      </w:tr>
      <w:tr w:rsidR="00A31B98" w:rsidRPr="00A001FD" w:rsidTr="005714A5">
        <w:tc>
          <w:tcPr>
            <w:tcW w:w="8330" w:type="dxa"/>
            <w:gridSpan w:val="2"/>
            <w:vAlign w:val="center"/>
          </w:tcPr>
          <w:p w:rsidR="00A31B98" w:rsidRPr="00A31B98" w:rsidRDefault="00A31B98" w:rsidP="00A31B98">
            <w:pPr>
              <w:tabs>
                <w:tab w:val="left" w:pos="2431"/>
              </w:tabs>
              <w:spacing w:line="276" w:lineRule="auto"/>
              <w:jc w:val="right"/>
              <w:rPr>
                <w:b/>
              </w:rPr>
            </w:pPr>
            <w:r w:rsidRPr="00A31B98">
              <w:rPr>
                <w:b/>
              </w:rPr>
              <w:t xml:space="preserve">Усього за </w:t>
            </w:r>
            <w:r w:rsidR="00B37E98">
              <w:rPr>
                <w:b/>
              </w:rPr>
              <w:t>І</w:t>
            </w:r>
            <w:r w:rsidR="00B37E98">
              <w:rPr>
                <w:b/>
                <w:lang w:val="en-US"/>
              </w:rPr>
              <w:t>V</w:t>
            </w:r>
            <w:r w:rsidRPr="00A31B98">
              <w:rPr>
                <w:b/>
                <w:lang w:val="en-US"/>
              </w:rPr>
              <w:t xml:space="preserve"> </w:t>
            </w:r>
            <w:r w:rsidRPr="00A31B98">
              <w:rPr>
                <w:b/>
              </w:rPr>
              <w:t>семестр</w:t>
            </w:r>
          </w:p>
        </w:tc>
        <w:tc>
          <w:tcPr>
            <w:tcW w:w="1177" w:type="dxa"/>
            <w:vAlign w:val="center"/>
          </w:tcPr>
          <w:p w:rsidR="00A31B98" w:rsidRPr="00A31B98" w:rsidRDefault="0069572E" w:rsidP="00DC7F6F">
            <w:pPr>
              <w:pStyle w:val="a4"/>
              <w:spacing w:before="0" w:beforeAutospacing="0" w:after="0" w:afterAutospacing="0" w:line="276" w:lineRule="auto"/>
              <w:jc w:val="center"/>
              <w:rPr>
                <w:b/>
                <w:color w:val="000000"/>
              </w:rPr>
            </w:pPr>
            <w:r>
              <w:rPr>
                <w:b/>
                <w:color w:val="000000"/>
              </w:rPr>
              <w:t>26</w:t>
            </w:r>
          </w:p>
        </w:tc>
      </w:tr>
      <w:tr w:rsidR="00BE4FF9" w:rsidRPr="00A001FD" w:rsidTr="00DC7F6F">
        <w:tc>
          <w:tcPr>
            <w:tcW w:w="8330" w:type="dxa"/>
            <w:gridSpan w:val="2"/>
            <w:vAlign w:val="center"/>
          </w:tcPr>
          <w:p w:rsidR="00BE4FF9" w:rsidRPr="00A001FD" w:rsidRDefault="00BE4FF9" w:rsidP="00DC7F6F">
            <w:pPr>
              <w:jc w:val="right"/>
              <w:rPr>
                <w:b/>
                <w:bCs/>
              </w:rPr>
            </w:pPr>
            <w:r w:rsidRPr="00A001FD">
              <w:rPr>
                <w:b/>
                <w:bCs/>
              </w:rPr>
              <w:t>Разом</w:t>
            </w:r>
          </w:p>
        </w:tc>
        <w:tc>
          <w:tcPr>
            <w:tcW w:w="1177" w:type="dxa"/>
            <w:vAlign w:val="center"/>
          </w:tcPr>
          <w:p w:rsidR="00BE4FF9" w:rsidRPr="00A001FD" w:rsidRDefault="009E2E35" w:rsidP="00DC7F6F">
            <w:pPr>
              <w:pStyle w:val="a4"/>
              <w:spacing w:before="0" w:beforeAutospacing="0" w:after="0" w:afterAutospacing="0" w:line="276" w:lineRule="auto"/>
              <w:jc w:val="center"/>
              <w:rPr>
                <w:b/>
                <w:bCs/>
                <w:color w:val="000000"/>
              </w:rPr>
            </w:pPr>
            <w:r>
              <w:rPr>
                <w:b/>
                <w:bCs/>
                <w:color w:val="000000"/>
              </w:rPr>
              <w:t>2</w:t>
            </w:r>
            <w:r w:rsidR="00B37E98">
              <w:rPr>
                <w:b/>
                <w:bCs/>
                <w:color w:val="000000"/>
              </w:rPr>
              <w:t>8</w:t>
            </w:r>
          </w:p>
        </w:tc>
      </w:tr>
    </w:tbl>
    <w:p w:rsidR="00A31B98" w:rsidRDefault="00A31B98" w:rsidP="00964E63">
      <w:pPr>
        <w:pStyle w:val="a4"/>
        <w:spacing w:before="0" w:beforeAutospacing="0" w:after="0" w:afterAutospacing="0" w:line="360" w:lineRule="auto"/>
        <w:jc w:val="center"/>
        <w:rPr>
          <w:b/>
          <w:bCs/>
          <w:color w:val="000000"/>
        </w:rPr>
      </w:pPr>
    </w:p>
    <w:p w:rsidR="00D00B52" w:rsidRPr="00964E63" w:rsidRDefault="00D00B52" w:rsidP="00964E63">
      <w:pPr>
        <w:pStyle w:val="a4"/>
        <w:spacing w:before="0" w:beforeAutospacing="0" w:after="0" w:afterAutospacing="0" w:line="360" w:lineRule="auto"/>
        <w:jc w:val="center"/>
        <w:rPr>
          <w:b/>
          <w:bCs/>
          <w:color w:val="000000"/>
        </w:rPr>
      </w:pPr>
      <w:r w:rsidRPr="00964E63">
        <w:rPr>
          <w:b/>
          <w:bCs/>
          <w:color w:val="000000"/>
        </w:rPr>
        <w:t>7. Теми лабораторних занять</w:t>
      </w:r>
    </w:p>
    <w:tbl>
      <w:tblPr>
        <w:tblStyle w:val="a9"/>
        <w:tblW w:w="9507" w:type="dxa"/>
        <w:tblLook w:val="04A0" w:firstRow="1" w:lastRow="0" w:firstColumn="1" w:lastColumn="0" w:noHBand="0" w:noVBand="1"/>
      </w:tblPr>
      <w:tblGrid>
        <w:gridCol w:w="897"/>
        <w:gridCol w:w="7433"/>
        <w:gridCol w:w="1177"/>
      </w:tblGrid>
      <w:tr w:rsidR="00DC7F6F" w:rsidRPr="00A001FD" w:rsidTr="00DC7F6F">
        <w:trPr>
          <w:tblHeader/>
        </w:trPr>
        <w:tc>
          <w:tcPr>
            <w:tcW w:w="89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 з/п</w:t>
            </w:r>
          </w:p>
        </w:tc>
        <w:tc>
          <w:tcPr>
            <w:tcW w:w="7433"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Назва теми</w:t>
            </w:r>
          </w:p>
        </w:tc>
        <w:tc>
          <w:tcPr>
            <w:tcW w:w="1177" w:type="dxa"/>
            <w:vAlign w:val="center"/>
          </w:tcPr>
          <w:p w:rsidR="00DC7F6F" w:rsidRPr="00A001FD" w:rsidRDefault="00DC7F6F" w:rsidP="00DC7F6F">
            <w:pPr>
              <w:pStyle w:val="a4"/>
              <w:spacing w:before="0" w:beforeAutospacing="0" w:after="0" w:afterAutospacing="0" w:line="360" w:lineRule="auto"/>
              <w:jc w:val="center"/>
              <w:rPr>
                <w:color w:val="000000"/>
              </w:rPr>
            </w:pPr>
            <w:r w:rsidRPr="00A001FD">
              <w:rPr>
                <w:color w:val="000000"/>
              </w:rPr>
              <w:t>Кількість годин</w:t>
            </w:r>
          </w:p>
        </w:tc>
      </w:tr>
      <w:tr w:rsidR="00DC7F6F" w:rsidRPr="00A001FD" w:rsidTr="00DC7F6F">
        <w:tc>
          <w:tcPr>
            <w:tcW w:w="897" w:type="dxa"/>
            <w:vAlign w:val="center"/>
          </w:tcPr>
          <w:p w:rsidR="00DC7F6F" w:rsidRPr="00A001FD" w:rsidRDefault="00DC7F6F" w:rsidP="00DC7F6F">
            <w:pPr>
              <w:pStyle w:val="a4"/>
              <w:spacing w:before="0" w:beforeAutospacing="0" w:after="0" w:afterAutospacing="0" w:line="276" w:lineRule="auto"/>
              <w:jc w:val="center"/>
              <w:rPr>
                <w:color w:val="000000"/>
              </w:rPr>
            </w:pPr>
            <w:r w:rsidRPr="00A001FD">
              <w:rPr>
                <w:color w:val="000000"/>
              </w:rPr>
              <w:t>1</w:t>
            </w:r>
          </w:p>
        </w:tc>
        <w:tc>
          <w:tcPr>
            <w:tcW w:w="7433" w:type="dxa"/>
            <w:vAlign w:val="center"/>
          </w:tcPr>
          <w:p w:rsidR="00DC7F6F" w:rsidRPr="009C2050" w:rsidRDefault="00A31B98" w:rsidP="00DC7F6F">
            <w:pPr>
              <w:spacing w:line="276" w:lineRule="auto"/>
              <w:rPr>
                <w:bCs/>
                <w:iCs/>
              </w:rPr>
            </w:pPr>
            <w:r w:rsidRPr="009C2050">
              <w:t>Відцентрове лиття.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2</w:t>
            </w:r>
          </w:p>
        </w:tc>
        <w:tc>
          <w:tcPr>
            <w:tcW w:w="7433" w:type="dxa"/>
          </w:tcPr>
          <w:p w:rsidR="00DC7F6F" w:rsidRPr="009C2050" w:rsidRDefault="00A31B98" w:rsidP="00DC7F6F">
            <w:pPr>
              <w:spacing w:line="276" w:lineRule="auto"/>
              <w:rPr>
                <w:iCs/>
              </w:rPr>
            </w:pPr>
            <w:r w:rsidRPr="009C2050">
              <w:t>Листове штампування.</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C83F9F" w:rsidP="00DC7F6F">
            <w:pPr>
              <w:pStyle w:val="a4"/>
              <w:spacing w:before="0" w:beforeAutospacing="0" w:after="0" w:afterAutospacing="0" w:line="276" w:lineRule="auto"/>
              <w:jc w:val="center"/>
              <w:rPr>
                <w:color w:val="000000"/>
              </w:rPr>
            </w:pPr>
          </w:p>
        </w:tc>
        <w:tc>
          <w:tcPr>
            <w:tcW w:w="7433" w:type="dxa"/>
            <w:vAlign w:val="center"/>
          </w:tcPr>
          <w:p w:rsidR="00C83F9F" w:rsidRPr="009C2050" w:rsidRDefault="00C83F9F" w:rsidP="00736FEF">
            <w:pPr>
              <w:spacing w:line="276" w:lineRule="auto"/>
              <w:jc w:val="right"/>
            </w:pPr>
            <w:r w:rsidRPr="009C2050">
              <w:rPr>
                <w:b/>
                <w:color w:val="000000"/>
                <w:lang w:val="ru-RU"/>
              </w:rPr>
              <w:t xml:space="preserve">Усього за </w:t>
            </w:r>
            <w:r w:rsidR="005035A0">
              <w:rPr>
                <w:b/>
                <w:color w:val="000000"/>
              </w:rPr>
              <w:t>ІІІ</w:t>
            </w:r>
            <w:r w:rsidRPr="009C2050">
              <w:rPr>
                <w:b/>
                <w:color w:val="000000"/>
                <w:lang w:val="en-US"/>
              </w:rPr>
              <w:t xml:space="preserve"> </w:t>
            </w:r>
            <w:r w:rsidRPr="009C2050">
              <w:rPr>
                <w:b/>
                <w:color w:val="000000"/>
              </w:rPr>
              <w:t>семестр</w:t>
            </w:r>
          </w:p>
        </w:tc>
        <w:tc>
          <w:tcPr>
            <w:tcW w:w="1177" w:type="dxa"/>
            <w:vAlign w:val="center"/>
          </w:tcPr>
          <w:p w:rsidR="00C83F9F" w:rsidRPr="00A63099" w:rsidRDefault="00C83F9F" w:rsidP="00DC7F6F">
            <w:pPr>
              <w:pStyle w:val="a4"/>
              <w:spacing w:before="0" w:beforeAutospacing="0" w:after="0" w:afterAutospacing="0" w:line="276" w:lineRule="auto"/>
              <w:jc w:val="center"/>
              <w:rPr>
                <w:b/>
                <w:color w:val="000000"/>
              </w:rPr>
            </w:pPr>
            <w:r w:rsidRPr="00A63099">
              <w:rPr>
                <w:b/>
                <w:color w:val="000000"/>
              </w:rPr>
              <w:t>4</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rPr>
            </w:pPr>
            <w:r>
              <w:rPr>
                <w:color w:val="000000"/>
              </w:rPr>
              <w:t>3</w:t>
            </w:r>
          </w:p>
        </w:tc>
        <w:tc>
          <w:tcPr>
            <w:tcW w:w="7433" w:type="dxa"/>
            <w:vAlign w:val="center"/>
          </w:tcPr>
          <w:p w:rsidR="00DC7F6F" w:rsidRPr="009C2050" w:rsidRDefault="00A31B98" w:rsidP="00DC7F6F">
            <w:pPr>
              <w:spacing w:line="276" w:lineRule="auto"/>
              <w:rPr>
                <w:bCs/>
                <w:iCs/>
              </w:rPr>
            </w:pPr>
            <w:r w:rsidRPr="009C2050">
              <w:t>Ручне дугове зварювання металів.</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DC7F6F" w:rsidRPr="00A001FD" w:rsidTr="00DC7F6F">
        <w:tc>
          <w:tcPr>
            <w:tcW w:w="897" w:type="dxa"/>
            <w:vAlign w:val="center"/>
          </w:tcPr>
          <w:p w:rsidR="00DC7F6F" w:rsidRPr="00A001FD" w:rsidRDefault="00A63099" w:rsidP="00DC7F6F">
            <w:pPr>
              <w:pStyle w:val="a4"/>
              <w:spacing w:before="0" w:beforeAutospacing="0" w:after="0" w:afterAutospacing="0" w:line="276" w:lineRule="auto"/>
              <w:jc w:val="center"/>
              <w:rPr>
                <w:color w:val="000000"/>
                <w:lang w:val="ru-RU"/>
              </w:rPr>
            </w:pPr>
            <w:r>
              <w:rPr>
                <w:color w:val="000000"/>
                <w:lang w:val="ru-RU"/>
              </w:rPr>
              <w:t>4</w:t>
            </w:r>
          </w:p>
        </w:tc>
        <w:tc>
          <w:tcPr>
            <w:tcW w:w="7433" w:type="dxa"/>
            <w:vAlign w:val="center"/>
          </w:tcPr>
          <w:p w:rsidR="00DC7F6F" w:rsidRPr="00A63099" w:rsidRDefault="00C83F9F" w:rsidP="00DC7F6F">
            <w:pPr>
              <w:spacing w:line="276" w:lineRule="auto"/>
              <w:rPr>
                <w:bCs/>
                <w:iCs/>
              </w:rPr>
            </w:pPr>
            <w:r w:rsidRPr="00A63099">
              <w:t>Теоретичні основи ОМР. Геометрія різального інструменту. Спрацювання та стійкість інструменту. Токарна обробка.</w:t>
            </w:r>
          </w:p>
        </w:tc>
        <w:tc>
          <w:tcPr>
            <w:tcW w:w="1177" w:type="dxa"/>
            <w:vAlign w:val="center"/>
          </w:tcPr>
          <w:p w:rsidR="00DC7F6F" w:rsidRPr="00A001FD" w:rsidRDefault="00DC7F6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5</w:t>
            </w:r>
          </w:p>
        </w:tc>
        <w:tc>
          <w:tcPr>
            <w:tcW w:w="7433" w:type="dxa"/>
            <w:vAlign w:val="center"/>
          </w:tcPr>
          <w:p w:rsidR="00C83F9F" w:rsidRPr="00A63099" w:rsidRDefault="00C83F9F" w:rsidP="00DC7F6F">
            <w:pPr>
              <w:spacing w:line="276" w:lineRule="auto"/>
            </w:pPr>
            <w:r w:rsidRPr="00A63099">
              <w:t>Обробка заготовок на свердлильних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C83F9F" w:rsidRPr="00A001FD" w:rsidTr="00DC7F6F">
        <w:tc>
          <w:tcPr>
            <w:tcW w:w="897" w:type="dxa"/>
            <w:vAlign w:val="center"/>
          </w:tcPr>
          <w:p w:rsidR="00C83F9F" w:rsidRPr="00A001FD" w:rsidRDefault="00A63099" w:rsidP="00DC7F6F">
            <w:pPr>
              <w:pStyle w:val="a4"/>
              <w:spacing w:before="0" w:beforeAutospacing="0" w:after="0" w:afterAutospacing="0" w:line="276" w:lineRule="auto"/>
              <w:jc w:val="center"/>
              <w:rPr>
                <w:color w:val="000000"/>
                <w:lang w:val="ru-RU"/>
              </w:rPr>
            </w:pPr>
            <w:r>
              <w:rPr>
                <w:color w:val="000000"/>
                <w:lang w:val="ru-RU"/>
              </w:rPr>
              <w:t>6</w:t>
            </w:r>
          </w:p>
        </w:tc>
        <w:tc>
          <w:tcPr>
            <w:tcW w:w="7433" w:type="dxa"/>
            <w:vAlign w:val="center"/>
          </w:tcPr>
          <w:p w:rsidR="00C83F9F" w:rsidRPr="00A63099" w:rsidRDefault="00736FEF" w:rsidP="00DC7F6F">
            <w:pPr>
              <w:spacing w:line="276" w:lineRule="auto"/>
            </w:pPr>
            <w:r w:rsidRPr="00A63099">
              <w:t>Обробка на  стругальних, довбальних та фрезерних верстатах.</w:t>
            </w:r>
          </w:p>
        </w:tc>
        <w:tc>
          <w:tcPr>
            <w:tcW w:w="1177" w:type="dxa"/>
            <w:vAlign w:val="center"/>
          </w:tcPr>
          <w:p w:rsidR="00C83F9F" w:rsidRDefault="00736FEF" w:rsidP="00DC7F6F">
            <w:pPr>
              <w:pStyle w:val="a4"/>
              <w:spacing w:before="0" w:beforeAutospacing="0" w:after="0" w:afterAutospacing="0" w:line="276" w:lineRule="auto"/>
              <w:jc w:val="center"/>
              <w:rPr>
                <w:color w:val="000000"/>
              </w:rPr>
            </w:pPr>
            <w:r>
              <w:rPr>
                <w:color w:val="000000"/>
              </w:rPr>
              <w:t>2</w:t>
            </w:r>
          </w:p>
        </w:tc>
      </w:tr>
      <w:tr w:rsidR="009C2050" w:rsidRPr="00A001FD" w:rsidTr="005714A5">
        <w:tc>
          <w:tcPr>
            <w:tcW w:w="8330" w:type="dxa"/>
            <w:gridSpan w:val="2"/>
            <w:vAlign w:val="center"/>
          </w:tcPr>
          <w:p w:rsidR="009C2050" w:rsidRPr="00A5592A" w:rsidRDefault="009C2050" w:rsidP="009C2050">
            <w:pPr>
              <w:spacing w:line="276" w:lineRule="auto"/>
              <w:jc w:val="right"/>
              <w:rPr>
                <w:i/>
              </w:rPr>
            </w:pPr>
            <w:r w:rsidRPr="00A31B98">
              <w:rPr>
                <w:b/>
              </w:rPr>
              <w:t xml:space="preserve">Усього за </w:t>
            </w:r>
            <w:r w:rsidR="00A63099">
              <w:rPr>
                <w:b/>
              </w:rPr>
              <w:t>І</w:t>
            </w:r>
            <w:r w:rsidR="00A63099">
              <w:rPr>
                <w:b/>
                <w:lang w:val="en-US"/>
              </w:rPr>
              <w:t>V</w:t>
            </w:r>
            <w:r w:rsidRPr="00A31B98">
              <w:rPr>
                <w:b/>
                <w:lang w:val="en-US"/>
              </w:rPr>
              <w:t xml:space="preserve"> </w:t>
            </w:r>
            <w:r w:rsidRPr="00A31B98">
              <w:rPr>
                <w:b/>
              </w:rPr>
              <w:t>семестр</w:t>
            </w:r>
          </w:p>
        </w:tc>
        <w:tc>
          <w:tcPr>
            <w:tcW w:w="1177" w:type="dxa"/>
            <w:vAlign w:val="center"/>
          </w:tcPr>
          <w:p w:rsidR="009C2050" w:rsidRPr="009C2050" w:rsidRDefault="00A63099" w:rsidP="00DC7F6F">
            <w:pPr>
              <w:pStyle w:val="a4"/>
              <w:spacing w:before="0" w:beforeAutospacing="0" w:after="0" w:afterAutospacing="0" w:line="276" w:lineRule="auto"/>
              <w:jc w:val="center"/>
              <w:rPr>
                <w:b/>
                <w:color w:val="000000"/>
              </w:rPr>
            </w:pPr>
            <w:r>
              <w:rPr>
                <w:b/>
                <w:color w:val="000000"/>
              </w:rPr>
              <w:t>8</w:t>
            </w:r>
          </w:p>
        </w:tc>
      </w:tr>
      <w:tr w:rsidR="009E2E35" w:rsidRPr="00A001FD" w:rsidTr="005714A5">
        <w:tc>
          <w:tcPr>
            <w:tcW w:w="8330" w:type="dxa"/>
            <w:gridSpan w:val="2"/>
            <w:vAlign w:val="center"/>
          </w:tcPr>
          <w:p w:rsidR="009E2E35" w:rsidRPr="00A31B98" w:rsidRDefault="009E2E35" w:rsidP="009C2050">
            <w:pPr>
              <w:spacing w:line="276" w:lineRule="auto"/>
              <w:jc w:val="right"/>
              <w:rPr>
                <w:b/>
              </w:rPr>
            </w:pPr>
            <w:r>
              <w:rPr>
                <w:b/>
              </w:rPr>
              <w:t>Разом</w:t>
            </w:r>
          </w:p>
        </w:tc>
        <w:tc>
          <w:tcPr>
            <w:tcW w:w="1177" w:type="dxa"/>
            <w:vAlign w:val="center"/>
          </w:tcPr>
          <w:p w:rsidR="009E2E35" w:rsidRDefault="009E2E35" w:rsidP="00DC7F6F">
            <w:pPr>
              <w:pStyle w:val="a4"/>
              <w:spacing w:before="0" w:beforeAutospacing="0" w:after="0" w:afterAutospacing="0" w:line="276" w:lineRule="auto"/>
              <w:jc w:val="center"/>
              <w:rPr>
                <w:b/>
                <w:color w:val="000000"/>
              </w:rPr>
            </w:pPr>
            <w:r>
              <w:rPr>
                <w:b/>
                <w:color w:val="000000"/>
              </w:rPr>
              <w:t>12</w:t>
            </w:r>
          </w:p>
        </w:tc>
      </w:tr>
    </w:tbl>
    <w:p w:rsidR="00FF65DC" w:rsidRPr="00F45F6B" w:rsidRDefault="00FF65DC" w:rsidP="00DC7F6F">
      <w:pPr>
        <w:pStyle w:val="a4"/>
        <w:spacing w:before="0" w:beforeAutospacing="0" w:after="0" w:afterAutospacing="0" w:line="360" w:lineRule="auto"/>
        <w:rPr>
          <w:b/>
          <w:bCs/>
          <w:color w:val="000000"/>
          <w:sz w:val="28"/>
          <w:szCs w:val="28"/>
        </w:rPr>
      </w:pPr>
    </w:p>
    <w:p w:rsidR="00D00B52" w:rsidRPr="00964E63" w:rsidRDefault="00D00B52" w:rsidP="00367AAE">
      <w:pPr>
        <w:pStyle w:val="a4"/>
        <w:spacing w:before="0" w:beforeAutospacing="0" w:after="0" w:afterAutospacing="0" w:line="360" w:lineRule="auto"/>
        <w:jc w:val="center"/>
        <w:rPr>
          <w:b/>
          <w:bCs/>
          <w:color w:val="000000"/>
        </w:rPr>
      </w:pPr>
      <w:r w:rsidRPr="00964E63">
        <w:rPr>
          <w:b/>
          <w:bCs/>
          <w:color w:val="000000"/>
        </w:rPr>
        <w:t>8. Самостійна робота</w:t>
      </w:r>
    </w:p>
    <w:tbl>
      <w:tblPr>
        <w:tblStyle w:val="a9"/>
        <w:tblW w:w="0" w:type="auto"/>
        <w:tblLook w:val="04A0" w:firstRow="1" w:lastRow="0" w:firstColumn="1" w:lastColumn="0" w:noHBand="0" w:noVBand="1"/>
      </w:tblPr>
      <w:tblGrid>
        <w:gridCol w:w="801"/>
        <w:gridCol w:w="7367"/>
        <w:gridCol w:w="1177"/>
      </w:tblGrid>
      <w:tr w:rsidR="00505455" w:rsidRPr="00B37E0C" w:rsidTr="009C2050">
        <w:trPr>
          <w:tblHeader/>
        </w:trPr>
        <w:tc>
          <w:tcPr>
            <w:tcW w:w="801"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 з/п</w:t>
            </w:r>
          </w:p>
        </w:tc>
        <w:tc>
          <w:tcPr>
            <w:tcW w:w="736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Назва теми</w:t>
            </w:r>
          </w:p>
        </w:tc>
        <w:tc>
          <w:tcPr>
            <w:tcW w:w="1177" w:type="dxa"/>
            <w:vAlign w:val="center"/>
          </w:tcPr>
          <w:p w:rsidR="00505455" w:rsidRPr="00B37E0C" w:rsidRDefault="00505455" w:rsidP="00757C6E">
            <w:pPr>
              <w:pStyle w:val="a4"/>
              <w:spacing w:before="0" w:beforeAutospacing="0" w:after="0" w:afterAutospacing="0"/>
              <w:jc w:val="center"/>
              <w:rPr>
                <w:color w:val="000000"/>
              </w:rPr>
            </w:pPr>
            <w:r w:rsidRPr="00B37E0C">
              <w:rPr>
                <w:color w:val="000000"/>
              </w:rPr>
              <w:t>Кількість годин</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1</w:t>
            </w:r>
          </w:p>
        </w:tc>
        <w:tc>
          <w:tcPr>
            <w:tcW w:w="7367" w:type="dxa"/>
          </w:tcPr>
          <w:p w:rsidR="00F230A9" w:rsidRPr="009F02C2" w:rsidRDefault="009C2050" w:rsidP="009F02C2">
            <w:pPr>
              <w:jc w:val="both"/>
            </w:pPr>
            <w:r>
              <w:t>Випробування металів і сплавів на твердість.</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lastRenderedPageBreak/>
              <w:t>2</w:t>
            </w:r>
          </w:p>
        </w:tc>
        <w:tc>
          <w:tcPr>
            <w:tcW w:w="7367" w:type="dxa"/>
          </w:tcPr>
          <w:p w:rsidR="00F230A9" w:rsidRPr="009F02C2" w:rsidRDefault="009C2050" w:rsidP="009F02C2">
            <w:pPr>
              <w:jc w:val="both"/>
            </w:pPr>
            <w:r>
              <w:t>Термічна обробка вуглецевих сталей</w:t>
            </w:r>
            <w:r w:rsidR="005714A5">
              <w:t>.</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A8795A" w:rsidRPr="00B37E0C" w:rsidTr="009C2050">
        <w:tc>
          <w:tcPr>
            <w:tcW w:w="801" w:type="dxa"/>
            <w:vAlign w:val="center"/>
          </w:tcPr>
          <w:p w:rsidR="00A8795A" w:rsidRPr="00B37E0C" w:rsidRDefault="00A8795A" w:rsidP="00757C6E">
            <w:pPr>
              <w:pStyle w:val="a4"/>
              <w:spacing w:before="0" w:beforeAutospacing="0" w:after="0" w:afterAutospacing="0"/>
              <w:jc w:val="center"/>
              <w:rPr>
                <w:color w:val="000000"/>
              </w:rPr>
            </w:pPr>
            <w:r w:rsidRPr="00B37E0C">
              <w:rPr>
                <w:color w:val="000000"/>
              </w:rPr>
              <w:t>3</w:t>
            </w:r>
          </w:p>
        </w:tc>
        <w:tc>
          <w:tcPr>
            <w:tcW w:w="7367" w:type="dxa"/>
            <w:vAlign w:val="center"/>
          </w:tcPr>
          <w:p w:rsidR="00A8795A" w:rsidRPr="009F02C2" w:rsidRDefault="009C2050" w:rsidP="009F02C2">
            <w:pPr>
              <w:jc w:val="both"/>
            </w:pPr>
            <w:r>
              <w:t>Визначення прогартовуваності сталей методом торцевого гартування</w:t>
            </w:r>
            <w:r w:rsidR="005714A5">
              <w:t>.</w:t>
            </w:r>
          </w:p>
        </w:tc>
        <w:tc>
          <w:tcPr>
            <w:tcW w:w="1177" w:type="dxa"/>
            <w:vAlign w:val="center"/>
          </w:tcPr>
          <w:p w:rsidR="00A8795A" w:rsidRPr="00B37E0C" w:rsidRDefault="005714A5" w:rsidP="00DC7F6F">
            <w:pPr>
              <w:pStyle w:val="a4"/>
              <w:spacing w:before="0" w:beforeAutospacing="0" w:after="0" w:afterAutospacing="0"/>
              <w:jc w:val="center"/>
              <w:rPr>
                <w:color w:val="000000"/>
              </w:rPr>
            </w:pPr>
            <w:r>
              <w:rPr>
                <w:color w:val="000000"/>
              </w:rPr>
              <w:t>6</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4</w:t>
            </w:r>
          </w:p>
        </w:tc>
        <w:tc>
          <w:tcPr>
            <w:tcW w:w="7367" w:type="dxa"/>
          </w:tcPr>
          <w:p w:rsidR="00F230A9" w:rsidRPr="009F02C2" w:rsidRDefault="009C2050" w:rsidP="009F02C2">
            <w:pPr>
              <w:jc w:val="both"/>
            </w:pPr>
            <w:r>
              <w:t>Термічна обробка алюмінієвих сплавів</w:t>
            </w:r>
            <w:r w:rsidR="005714A5">
              <w:t>.</w:t>
            </w:r>
          </w:p>
        </w:tc>
        <w:tc>
          <w:tcPr>
            <w:tcW w:w="1177" w:type="dxa"/>
            <w:vAlign w:val="center"/>
          </w:tcPr>
          <w:p w:rsidR="00F230A9" w:rsidRPr="00B37E0C" w:rsidRDefault="005714A5" w:rsidP="00757C6E">
            <w:pPr>
              <w:pStyle w:val="a4"/>
              <w:spacing w:before="0" w:beforeAutospacing="0" w:after="0" w:afterAutospacing="0"/>
              <w:jc w:val="center"/>
              <w:rPr>
                <w:color w:val="000000"/>
              </w:rPr>
            </w:pPr>
            <w:r>
              <w:rPr>
                <w:color w:val="000000"/>
              </w:rPr>
              <w:t>6</w:t>
            </w:r>
          </w:p>
        </w:tc>
      </w:tr>
      <w:tr w:rsidR="007510CA" w:rsidRPr="00B37E0C" w:rsidTr="009C2050">
        <w:tc>
          <w:tcPr>
            <w:tcW w:w="801" w:type="dxa"/>
            <w:vAlign w:val="center"/>
          </w:tcPr>
          <w:p w:rsidR="007510CA" w:rsidRPr="00B37E0C" w:rsidRDefault="007510CA" w:rsidP="00757C6E">
            <w:pPr>
              <w:pStyle w:val="a4"/>
              <w:spacing w:before="0" w:beforeAutospacing="0" w:after="0" w:afterAutospacing="0"/>
              <w:jc w:val="center"/>
              <w:rPr>
                <w:color w:val="000000"/>
              </w:rPr>
            </w:pPr>
          </w:p>
        </w:tc>
        <w:tc>
          <w:tcPr>
            <w:tcW w:w="7367" w:type="dxa"/>
          </w:tcPr>
          <w:p w:rsidR="007510CA" w:rsidRPr="009F6C63" w:rsidRDefault="007510CA" w:rsidP="007510CA">
            <w:pPr>
              <w:jc w:val="right"/>
              <w:rPr>
                <w:b/>
              </w:rPr>
            </w:pPr>
            <w:r w:rsidRPr="009F6C63">
              <w:rPr>
                <w:b/>
                <w:color w:val="000000"/>
                <w:lang w:val="ru-RU"/>
              </w:rPr>
              <w:t xml:space="preserve">Усього за </w:t>
            </w:r>
            <w:r w:rsidRPr="009F6C63">
              <w:rPr>
                <w:b/>
                <w:color w:val="000000"/>
              </w:rPr>
              <w:t>ІІІ</w:t>
            </w:r>
            <w:r w:rsidRPr="009F6C63">
              <w:rPr>
                <w:b/>
                <w:color w:val="000000"/>
                <w:lang w:val="en-US"/>
              </w:rPr>
              <w:t xml:space="preserve"> </w:t>
            </w:r>
            <w:r w:rsidRPr="009F6C63">
              <w:rPr>
                <w:b/>
                <w:color w:val="000000"/>
              </w:rPr>
              <w:t>семестр</w:t>
            </w:r>
          </w:p>
        </w:tc>
        <w:tc>
          <w:tcPr>
            <w:tcW w:w="1177" w:type="dxa"/>
            <w:vAlign w:val="center"/>
          </w:tcPr>
          <w:p w:rsidR="007510CA" w:rsidRPr="009F6C63" w:rsidRDefault="007510CA" w:rsidP="00757C6E">
            <w:pPr>
              <w:pStyle w:val="a4"/>
              <w:spacing w:before="0" w:beforeAutospacing="0" w:after="0" w:afterAutospacing="0"/>
              <w:jc w:val="center"/>
              <w:rPr>
                <w:b/>
                <w:color w:val="000000"/>
              </w:rPr>
            </w:pPr>
            <w:r w:rsidRPr="009F6C63">
              <w:rPr>
                <w:b/>
                <w:color w:val="000000"/>
              </w:rPr>
              <w:t>24</w:t>
            </w:r>
          </w:p>
        </w:tc>
      </w:tr>
      <w:tr w:rsidR="00F230A9" w:rsidRPr="00B37E0C" w:rsidTr="009C2050">
        <w:tc>
          <w:tcPr>
            <w:tcW w:w="801" w:type="dxa"/>
            <w:vAlign w:val="center"/>
          </w:tcPr>
          <w:p w:rsidR="00F230A9" w:rsidRPr="00B37E0C" w:rsidRDefault="00F230A9" w:rsidP="00757C6E">
            <w:pPr>
              <w:pStyle w:val="a4"/>
              <w:spacing w:before="0" w:beforeAutospacing="0" w:after="0" w:afterAutospacing="0"/>
              <w:jc w:val="center"/>
              <w:rPr>
                <w:color w:val="000000"/>
              </w:rPr>
            </w:pPr>
            <w:r w:rsidRPr="00B37E0C">
              <w:rPr>
                <w:color w:val="000000"/>
              </w:rPr>
              <w:t>5</w:t>
            </w:r>
          </w:p>
        </w:tc>
        <w:tc>
          <w:tcPr>
            <w:tcW w:w="7367" w:type="dxa"/>
          </w:tcPr>
          <w:p w:rsidR="00F230A9" w:rsidRPr="009F02C2" w:rsidRDefault="009C2050" w:rsidP="009F02C2">
            <w:pPr>
              <w:jc w:val="both"/>
            </w:pPr>
            <w:r>
              <w:t>Структура і властивості антифрикційних матеріалів</w:t>
            </w:r>
            <w:r w:rsidR="005714A5">
              <w:t>.</w:t>
            </w:r>
          </w:p>
        </w:tc>
        <w:tc>
          <w:tcPr>
            <w:tcW w:w="1177" w:type="dxa"/>
            <w:vAlign w:val="center"/>
          </w:tcPr>
          <w:p w:rsidR="00F230A9" w:rsidRPr="00B37E0C" w:rsidRDefault="00FE7A37" w:rsidP="00757C6E">
            <w:pPr>
              <w:pStyle w:val="a4"/>
              <w:spacing w:before="0" w:beforeAutospacing="0" w:after="0" w:afterAutospacing="0"/>
              <w:jc w:val="center"/>
              <w:rPr>
                <w:color w:val="000000"/>
              </w:rPr>
            </w:pPr>
            <w:r>
              <w:rPr>
                <w:color w:val="000000"/>
              </w:rPr>
              <w:t>5</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6</w:t>
            </w:r>
          </w:p>
        </w:tc>
        <w:tc>
          <w:tcPr>
            <w:tcW w:w="7367" w:type="dxa"/>
          </w:tcPr>
          <w:p w:rsidR="009F02C2" w:rsidRPr="009F02C2" w:rsidRDefault="009C2050" w:rsidP="009F02C2">
            <w:pPr>
              <w:jc w:val="both"/>
            </w:pPr>
            <w:r>
              <w:t>Мікроструктура і властивості матеріалів з ефектом пам’яті форми</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5</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7</w:t>
            </w:r>
          </w:p>
        </w:tc>
        <w:tc>
          <w:tcPr>
            <w:tcW w:w="7367" w:type="dxa"/>
          </w:tcPr>
          <w:p w:rsidR="009F02C2" w:rsidRPr="009F02C2" w:rsidRDefault="009C2050" w:rsidP="009F02C2">
            <w:pPr>
              <w:jc w:val="both"/>
            </w:pPr>
            <w:r>
              <w:t>Визначення властивостей металевих порошків</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5</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8</w:t>
            </w:r>
          </w:p>
        </w:tc>
        <w:tc>
          <w:tcPr>
            <w:tcW w:w="7367" w:type="dxa"/>
          </w:tcPr>
          <w:p w:rsidR="009F02C2" w:rsidRPr="009F02C2" w:rsidRDefault="009C2050" w:rsidP="009F02C2">
            <w:pPr>
              <w:jc w:val="both"/>
            </w:pPr>
            <w:r>
              <w:t>В</w:t>
            </w:r>
            <w:r w:rsidR="005714A5">
              <w:t>изначення властивостей пластмас.</w:t>
            </w:r>
          </w:p>
        </w:tc>
        <w:tc>
          <w:tcPr>
            <w:tcW w:w="1177" w:type="dxa"/>
            <w:vAlign w:val="center"/>
          </w:tcPr>
          <w:p w:rsidR="007F3B46" w:rsidRPr="00B37E0C" w:rsidRDefault="00FE7A37" w:rsidP="00DC7F6F">
            <w:pPr>
              <w:pStyle w:val="a4"/>
              <w:spacing w:before="0" w:beforeAutospacing="0" w:after="0" w:afterAutospacing="0"/>
              <w:jc w:val="center"/>
              <w:rPr>
                <w:color w:val="000000"/>
              </w:rPr>
            </w:pPr>
            <w:r>
              <w:rPr>
                <w:color w:val="000000"/>
              </w:rPr>
              <w:t>6</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9</w:t>
            </w:r>
          </w:p>
        </w:tc>
        <w:tc>
          <w:tcPr>
            <w:tcW w:w="7367" w:type="dxa"/>
          </w:tcPr>
          <w:p w:rsidR="009F02C2" w:rsidRPr="009F02C2" w:rsidRDefault="009C2050" w:rsidP="009F02C2">
            <w:pPr>
              <w:jc w:val="both"/>
            </w:pPr>
            <w:r>
              <w:t>Вплив холодної пластичної деформації на властивості і структуру сталей</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6</w:t>
            </w:r>
          </w:p>
        </w:tc>
      </w:tr>
      <w:tr w:rsidR="009F02C2" w:rsidRPr="00B37E0C" w:rsidTr="009C2050">
        <w:tc>
          <w:tcPr>
            <w:tcW w:w="801" w:type="dxa"/>
            <w:vAlign w:val="center"/>
          </w:tcPr>
          <w:p w:rsidR="009F02C2" w:rsidRPr="00B37E0C" w:rsidRDefault="009F02C2" w:rsidP="00757C6E">
            <w:pPr>
              <w:pStyle w:val="a4"/>
              <w:spacing w:before="0" w:beforeAutospacing="0" w:after="0" w:afterAutospacing="0"/>
              <w:jc w:val="center"/>
              <w:rPr>
                <w:color w:val="000000"/>
              </w:rPr>
            </w:pPr>
            <w:r>
              <w:rPr>
                <w:color w:val="000000"/>
              </w:rPr>
              <w:t>10</w:t>
            </w:r>
          </w:p>
        </w:tc>
        <w:tc>
          <w:tcPr>
            <w:tcW w:w="7367" w:type="dxa"/>
          </w:tcPr>
          <w:p w:rsidR="009F02C2" w:rsidRPr="009F02C2" w:rsidRDefault="009C2050" w:rsidP="009F02C2">
            <w:pPr>
              <w:jc w:val="both"/>
            </w:pPr>
            <w:r>
              <w:t>Контроль якості зварних з’єднань</w:t>
            </w:r>
            <w:r w:rsidR="005714A5">
              <w:t>.</w:t>
            </w:r>
          </w:p>
        </w:tc>
        <w:tc>
          <w:tcPr>
            <w:tcW w:w="1177" w:type="dxa"/>
            <w:vAlign w:val="center"/>
          </w:tcPr>
          <w:p w:rsidR="009F02C2" w:rsidRPr="00B37E0C" w:rsidRDefault="00FE7A37" w:rsidP="00757C6E">
            <w:pPr>
              <w:pStyle w:val="a4"/>
              <w:spacing w:before="0" w:beforeAutospacing="0" w:after="0" w:afterAutospacing="0"/>
              <w:jc w:val="center"/>
              <w:rPr>
                <w:color w:val="000000"/>
              </w:rPr>
            </w:pPr>
            <w:r>
              <w:rPr>
                <w:color w:val="000000"/>
              </w:rPr>
              <w:t>6</w:t>
            </w:r>
          </w:p>
        </w:tc>
      </w:tr>
      <w:tr w:rsidR="00C10B8C" w:rsidRPr="00B37E0C" w:rsidTr="009C2050">
        <w:tc>
          <w:tcPr>
            <w:tcW w:w="801" w:type="dxa"/>
            <w:vAlign w:val="center"/>
          </w:tcPr>
          <w:p w:rsidR="00C10B8C" w:rsidRDefault="00C10B8C" w:rsidP="00757C6E">
            <w:pPr>
              <w:pStyle w:val="a4"/>
              <w:spacing w:before="0" w:beforeAutospacing="0" w:after="0" w:afterAutospacing="0"/>
              <w:jc w:val="center"/>
              <w:rPr>
                <w:color w:val="000000"/>
              </w:rPr>
            </w:pPr>
            <w:r>
              <w:rPr>
                <w:color w:val="000000"/>
              </w:rPr>
              <w:t>11</w:t>
            </w:r>
          </w:p>
        </w:tc>
        <w:tc>
          <w:tcPr>
            <w:tcW w:w="7367" w:type="dxa"/>
          </w:tcPr>
          <w:p w:rsidR="00C10B8C" w:rsidRDefault="009C2050" w:rsidP="009F02C2">
            <w:pPr>
              <w:jc w:val="both"/>
            </w:pPr>
            <w:r>
              <w:t>Технологічні випробування матеріалів</w:t>
            </w:r>
            <w:r w:rsidR="005714A5">
              <w:t>.</w:t>
            </w:r>
          </w:p>
        </w:tc>
        <w:tc>
          <w:tcPr>
            <w:tcW w:w="1177" w:type="dxa"/>
            <w:vAlign w:val="center"/>
          </w:tcPr>
          <w:p w:rsidR="00C10B8C" w:rsidRDefault="00FE7A37" w:rsidP="00757C6E">
            <w:pPr>
              <w:pStyle w:val="a4"/>
              <w:spacing w:before="0" w:beforeAutospacing="0" w:after="0" w:afterAutospacing="0"/>
              <w:jc w:val="center"/>
              <w:rPr>
                <w:color w:val="000000"/>
              </w:rPr>
            </w:pPr>
            <w:r>
              <w:rPr>
                <w:color w:val="000000"/>
              </w:rPr>
              <w:t>6</w:t>
            </w:r>
          </w:p>
        </w:tc>
      </w:tr>
      <w:tr w:rsidR="005714A5" w:rsidRPr="00B37E0C" w:rsidTr="009C2050">
        <w:tc>
          <w:tcPr>
            <w:tcW w:w="801" w:type="dxa"/>
            <w:vAlign w:val="center"/>
          </w:tcPr>
          <w:p w:rsidR="005714A5" w:rsidRDefault="005714A5" w:rsidP="00757C6E">
            <w:pPr>
              <w:pStyle w:val="a4"/>
              <w:spacing w:before="0" w:beforeAutospacing="0" w:after="0" w:afterAutospacing="0"/>
              <w:jc w:val="center"/>
              <w:rPr>
                <w:color w:val="000000"/>
              </w:rPr>
            </w:pPr>
          </w:p>
        </w:tc>
        <w:tc>
          <w:tcPr>
            <w:tcW w:w="7367" w:type="dxa"/>
          </w:tcPr>
          <w:p w:rsidR="005714A5" w:rsidRDefault="005714A5" w:rsidP="005714A5">
            <w:pPr>
              <w:jc w:val="right"/>
            </w:pPr>
            <w:r w:rsidRPr="00A31B98">
              <w:rPr>
                <w:b/>
              </w:rPr>
              <w:t xml:space="preserve">Усього за </w:t>
            </w:r>
            <w:r w:rsidR="005035A0">
              <w:rPr>
                <w:b/>
              </w:rPr>
              <w:t>І</w:t>
            </w:r>
            <w:r w:rsidR="005035A0">
              <w:rPr>
                <w:b/>
                <w:lang w:val="en-US"/>
              </w:rPr>
              <w:t>V</w:t>
            </w:r>
            <w:r w:rsidRPr="00A31B98">
              <w:rPr>
                <w:b/>
                <w:lang w:val="en-US"/>
              </w:rPr>
              <w:t xml:space="preserve"> </w:t>
            </w:r>
            <w:r w:rsidRPr="00A31B98">
              <w:rPr>
                <w:b/>
              </w:rPr>
              <w:t>семестр</w:t>
            </w:r>
          </w:p>
        </w:tc>
        <w:tc>
          <w:tcPr>
            <w:tcW w:w="1177" w:type="dxa"/>
            <w:vAlign w:val="center"/>
          </w:tcPr>
          <w:p w:rsidR="005714A5" w:rsidRPr="005714A5" w:rsidRDefault="007510CA" w:rsidP="00757C6E">
            <w:pPr>
              <w:pStyle w:val="a4"/>
              <w:spacing w:before="0" w:beforeAutospacing="0" w:after="0" w:afterAutospacing="0"/>
              <w:jc w:val="center"/>
              <w:rPr>
                <w:b/>
                <w:color w:val="000000"/>
              </w:rPr>
            </w:pPr>
            <w:r>
              <w:rPr>
                <w:b/>
                <w:color w:val="000000"/>
              </w:rPr>
              <w:t>39</w:t>
            </w:r>
          </w:p>
        </w:tc>
      </w:tr>
      <w:tr w:rsidR="00B37E0C" w:rsidRPr="00B37E0C" w:rsidTr="009C2050">
        <w:tc>
          <w:tcPr>
            <w:tcW w:w="8168" w:type="dxa"/>
            <w:gridSpan w:val="2"/>
            <w:vAlign w:val="center"/>
          </w:tcPr>
          <w:p w:rsidR="00B37E0C" w:rsidRPr="00B37E0C" w:rsidRDefault="00B37E0C" w:rsidP="00C10B8C">
            <w:pPr>
              <w:jc w:val="right"/>
              <w:rPr>
                <w:b/>
                <w:bCs/>
              </w:rPr>
            </w:pPr>
            <w:r w:rsidRPr="00B37E0C">
              <w:rPr>
                <w:b/>
                <w:bCs/>
              </w:rPr>
              <w:t xml:space="preserve">Разом </w:t>
            </w:r>
          </w:p>
        </w:tc>
        <w:tc>
          <w:tcPr>
            <w:tcW w:w="1177" w:type="dxa"/>
            <w:vAlign w:val="center"/>
          </w:tcPr>
          <w:p w:rsidR="00B37E0C" w:rsidRPr="00B37E0C" w:rsidRDefault="009F6C63" w:rsidP="00757C6E">
            <w:pPr>
              <w:pStyle w:val="a4"/>
              <w:spacing w:before="0" w:beforeAutospacing="0" w:after="0" w:afterAutospacing="0"/>
              <w:jc w:val="center"/>
              <w:rPr>
                <w:b/>
                <w:bCs/>
                <w:color w:val="000000"/>
              </w:rPr>
            </w:pPr>
            <w:r>
              <w:rPr>
                <w:b/>
                <w:bCs/>
                <w:color w:val="000000"/>
              </w:rPr>
              <w:t>63</w:t>
            </w:r>
          </w:p>
        </w:tc>
      </w:tr>
    </w:tbl>
    <w:p w:rsidR="00964E63" w:rsidRDefault="00964E63" w:rsidP="00757C6E">
      <w:pPr>
        <w:pStyle w:val="a4"/>
        <w:spacing w:before="0" w:beforeAutospacing="0" w:after="0" w:afterAutospacing="0"/>
        <w:jc w:val="center"/>
        <w:rPr>
          <w:b/>
          <w:bCs/>
          <w:color w:val="000000"/>
          <w:sz w:val="28"/>
          <w:szCs w:val="28"/>
        </w:rPr>
      </w:pPr>
    </w:p>
    <w:p w:rsidR="00D00B52" w:rsidRDefault="00D00B52" w:rsidP="00757C6E">
      <w:pPr>
        <w:pStyle w:val="a4"/>
        <w:spacing w:before="0" w:beforeAutospacing="0" w:after="0" w:afterAutospacing="0"/>
        <w:jc w:val="center"/>
        <w:rPr>
          <w:bCs/>
          <w:color w:val="000000"/>
          <w:sz w:val="28"/>
          <w:szCs w:val="28"/>
        </w:rPr>
      </w:pPr>
      <w:r w:rsidRPr="00517FCA">
        <w:rPr>
          <w:b/>
          <w:bCs/>
          <w:color w:val="000000"/>
          <w:sz w:val="28"/>
          <w:szCs w:val="28"/>
        </w:rPr>
        <w:t>9. Індивідуальні завдання</w:t>
      </w:r>
      <w:r w:rsidR="00167149" w:rsidRPr="00517FCA">
        <w:rPr>
          <w:bCs/>
          <w:color w:val="000000"/>
          <w:sz w:val="28"/>
          <w:szCs w:val="28"/>
        </w:rPr>
        <w:t xml:space="preserve">– </w:t>
      </w:r>
      <w:r w:rsidR="00C10B8C">
        <w:rPr>
          <w:bCs/>
          <w:color w:val="000000"/>
          <w:sz w:val="28"/>
          <w:szCs w:val="28"/>
        </w:rPr>
        <w:t>не передбачено</w:t>
      </w:r>
    </w:p>
    <w:p w:rsidR="007F3B46" w:rsidRDefault="007F3B46" w:rsidP="00964E63">
      <w:pPr>
        <w:pStyle w:val="a4"/>
        <w:spacing w:before="0" w:beforeAutospacing="0" w:after="0" w:afterAutospacing="0"/>
        <w:rPr>
          <w:b/>
          <w:bCs/>
          <w:color w:val="000000"/>
          <w:sz w:val="28"/>
          <w:szCs w:val="28"/>
        </w:rPr>
      </w:pPr>
    </w:p>
    <w:p w:rsidR="00D00B52" w:rsidRPr="00F67990" w:rsidRDefault="00F67990" w:rsidP="00757C6E">
      <w:pPr>
        <w:pStyle w:val="a4"/>
        <w:spacing w:before="0" w:beforeAutospacing="0" w:after="0" w:afterAutospacing="0"/>
        <w:jc w:val="center"/>
        <w:rPr>
          <w:b/>
          <w:bCs/>
          <w:color w:val="000000"/>
          <w:sz w:val="28"/>
          <w:szCs w:val="28"/>
        </w:rPr>
      </w:pPr>
      <w:r w:rsidRPr="00F67990">
        <w:rPr>
          <w:b/>
          <w:bCs/>
          <w:color w:val="000000"/>
          <w:sz w:val="28"/>
          <w:szCs w:val="28"/>
        </w:rPr>
        <w:t>10</w:t>
      </w:r>
      <w:r w:rsidR="00D00B52" w:rsidRPr="00F67990">
        <w:rPr>
          <w:b/>
          <w:bCs/>
          <w:color w:val="000000"/>
          <w:sz w:val="28"/>
          <w:szCs w:val="28"/>
        </w:rPr>
        <w:t>. Методи контролю</w:t>
      </w:r>
    </w:p>
    <w:tbl>
      <w:tblPr>
        <w:tblStyle w:val="a9"/>
        <w:tblW w:w="0" w:type="auto"/>
        <w:tblLook w:val="04A0" w:firstRow="1" w:lastRow="0" w:firstColumn="1" w:lastColumn="0" w:noHBand="0" w:noVBand="1"/>
      </w:tblPr>
      <w:tblGrid>
        <w:gridCol w:w="1936"/>
        <w:gridCol w:w="7409"/>
      </w:tblGrid>
      <w:tr w:rsidR="00167149" w:rsidRPr="00F67990" w:rsidTr="00167149">
        <w:tc>
          <w:tcPr>
            <w:tcW w:w="1951" w:type="dxa"/>
            <w:vMerge w:val="restart"/>
          </w:tcPr>
          <w:p w:rsidR="00167149" w:rsidRPr="00F67990" w:rsidRDefault="00167149" w:rsidP="00757C6E">
            <w:pPr>
              <w:pStyle w:val="a4"/>
              <w:spacing w:before="0" w:beforeAutospacing="0" w:after="0" w:afterAutospacing="0"/>
              <w:jc w:val="center"/>
              <w:rPr>
                <w:color w:val="000000"/>
              </w:rPr>
            </w:pPr>
            <w:r w:rsidRPr="00F67990">
              <w:rPr>
                <w:color w:val="000000"/>
              </w:rPr>
              <w:t>Поточний</w:t>
            </w: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Усні опитування</w:t>
            </w:r>
          </w:p>
        </w:tc>
      </w:tr>
      <w:tr w:rsidR="00167149" w:rsidRPr="00F67990" w:rsidTr="00167149">
        <w:tc>
          <w:tcPr>
            <w:tcW w:w="1951" w:type="dxa"/>
            <w:vMerge/>
          </w:tcPr>
          <w:p w:rsidR="00167149" w:rsidRPr="00F67990" w:rsidRDefault="00167149" w:rsidP="00757C6E">
            <w:pPr>
              <w:pStyle w:val="a4"/>
              <w:spacing w:before="0" w:beforeAutospacing="0" w:after="0" w:afterAutospacing="0"/>
              <w:jc w:val="center"/>
              <w:rPr>
                <w:color w:val="000000"/>
              </w:rPr>
            </w:pPr>
          </w:p>
        </w:tc>
        <w:tc>
          <w:tcPr>
            <w:tcW w:w="7620" w:type="dxa"/>
          </w:tcPr>
          <w:p w:rsidR="00167149" w:rsidRPr="00F67990" w:rsidRDefault="007F3B46" w:rsidP="00757C6E">
            <w:pPr>
              <w:pStyle w:val="a4"/>
              <w:spacing w:before="0" w:beforeAutospacing="0" w:after="0" w:afterAutospacing="0"/>
              <w:jc w:val="center"/>
              <w:rPr>
                <w:color w:val="000000"/>
                <w:lang w:val="ru-RU"/>
              </w:rPr>
            </w:pPr>
            <w:r>
              <w:rPr>
                <w:color w:val="000000"/>
                <w:lang w:val="ru-RU"/>
              </w:rPr>
              <w:t>Виконання практичних завдань/тести</w:t>
            </w:r>
          </w:p>
        </w:tc>
      </w:tr>
      <w:tr w:rsidR="00167149" w:rsidRPr="00F67990" w:rsidTr="00167149">
        <w:tc>
          <w:tcPr>
            <w:tcW w:w="1951" w:type="dxa"/>
          </w:tcPr>
          <w:p w:rsidR="00167149" w:rsidRPr="00F67990" w:rsidRDefault="00167149" w:rsidP="00757C6E">
            <w:pPr>
              <w:pStyle w:val="a4"/>
              <w:spacing w:before="0" w:beforeAutospacing="0" w:after="0" w:afterAutospacing="0"/>
              <w:jc w:val="center"/>
              <w:rPr>
                <w:color w:val="000000"/>
              </w:rPr>
            </w:pPr>
            <w:r w:rsidRPr="00F67990">
              <w:rPr>
                <w:color w:val="000000"/>
              </w:rPr>
              <w:t>Підсумковий</w:t>
            </w:r>
          </w:p>
        </w:tc>
        <w:tc>
          <w:tcPr>
            <w:tcW w:w="7620" w:type="dxa"/>
          </w:tcPr>
          <w:p w:rsidR="009E66E4" w:rsidRPr="007F3B46" w:rsidRDefault="00C10B8C" w:rsidP="00757C6E">
            <w:pPr>
              <w:pStyle w:val="a4"/>
              <w:spacing w:before="0" w:beforeAutospacing="0" w:after="0" w:afterAutospacing="0"/>
              <w:jc w:val="center"/>
              <w:rPr>
                <w:color w:val="000000"/>
              </w:rPr>
            </w:pPr>
            <w:r>
              <w:rPr>
                <w:color w:val="000000"/>
                <w:lang w:val="en-US"/>
              </w:rPr>
              <w:t>V</w:t>
            </w:r>
            <w:r w:rsidR="007F3B46">
              <w:rPr>
                <w:color w:val="000000"/>
              </w:rPr>
              <w:t xml:space="preserve"> –й семестр – Диференційований залік</w:t>
            </w:r>
          </w:p>
          <w:p w:rsidR="007F3B46" w:rsidRPr="007F3B46" w:rsidRDefault="00C10B8C" w:rsidP="005714A5">
            <w:pPr>
              <w:pStyle w:val="a4"/>
              <w:spacing w:before="0" w:beforeAutospacing="0" w:after="0" w:afterAutospacing="0"/>
              <w:jc w:val="center"/>
              <w:rPr>
                <w:color w:val="000000"/>
              </w:rPr>
            </w:pPr>
            <w:r>
              <w:rPr>
                <w:color w:val="000000"/>
                <w:lang w:val="en-US"/>
              </w:rPr>
              <w:t>VI</w:t>
            </w:r>
            <w:r w:rsidR="007F3B46">
              <w:rPr>
                <w:color w:val="000000"/>
              </w:rPr>
              <w:t xml:space="preserve">-й семестр – </w:t>
            </w:r>
            <w:r w:rsidR="005714A5">
              <w:rPr>
                <w:color w:val="000000"/>
              </w:rPr>
              <w:t>Іспит</w:t>
            </w:r>
          </w:p>
        </w:tc>
      </w:tr>
    </w:tbl>
    <w:p w:rsidR="00573D5D" w:rsidRDefault="00573D5D" w:rsidP="00757C6E">
      <w:pPr>
        <w:pStyle w:val="a4"/>
        <w:spacing w:before="0" w:beforeAutospacing="0" w:after="0" w:afterAutospacing="0"/>
        <w:jc w:val="center"/>
        <w:rPr>
          <w:b/>
          <w:bCs/>
          <w:color w:val="000000"/>
        </w:rPr>
      </w:pPr>
    </w:p>
    <w:p w:rsidR="005E31B7" w:rsidRDefault="005E31B7" w:rsidP="00757C6E">
      <w:pPr>
        <w:pStyle w:val="a4"/>
        <w:spacing w:before="0" w:beforeAutospacing="0" w:after="0" w:afterAutospacing="0"/>
        <w:jc w:val="center"/>
        <w:rPr>
          <w:b/>
          <w:bCs/>
          <w:color w:val="000000"/>
          <w:sz w:val="28"/>
          <w:szCs w:val="28"/>
        </w:rPr>
      </w:pPr>
      <w:r>
        <w:rPr>
          <w:b/>
          <w:bCs/>
          <w:color w:val="000000"/>
          <w:sz w:val="28"/>
          <w:szCs w:val="28"/>
        </w:rPr>
        <w:br w:type="page"/>
      </w:r>
    </w:p>
    <w:p w:rsidR="00D00B52" w:rsidRPr="003B33F3" w:rsidRDefault="00D00B52" w:rsidP="00757C6E">
      <w:pPr>
        <w:pStyle w:val="a4"/>
        <w:spacing w:before="0" w:beforeAutospacing="0" w:after="0" w:afterAutospacing="0"/>
        <w:jc w:val="center"/>
        <w:rPr>
          <w:b/>
          <w:bCs/>
          <w:color w:val="000000"/>
          <w:sz w:val="28"/>
          <w:szCs w:val="28"/>
        </w:rPr>
      </w:pPr>
      <w:r w:rsidRPr="003B33F3">
        <w:rPr>
          <w:b/>
          <w:bCs/>
          <w:color w:val="000000"/>
          <w:sz w:val="28"/>
          <w:szCs w:val="28"/>
        </w:rPr>
        <w:lastRenderedPageBreak/>
        <w:t>13. Методичне забезпечення</w:t>
      </w:r>
    </w:p>
    <w:p w:rsidR="00AC5AB6" w:rsidRPr="00964E63" w:rsidRDefault="00AC5AB6" w:rsidP="00AC5AB6">
      <w:pPr>
        <w:pStyle w:val="af3"/>
        <w:numPr>
          <w:ilvl w:val="0"/>
          <w:numId w:val="28"/>
        </w:numPr>
        <w:tabs>
          <w:tab w:val="left" w:pos="244"/>
        </w:tabs>
        <w:kinsoku w:val="0"/>
        <w:overflowPunct w:val="0"/>
        <w:ind w:left="104" w:firstLine="0"/>
        <w:rPr>
          <w:sz w:val="24"/>
          <w:szCs w:val="24"/>
          <w:lang w:val="uk-UA"/>
        </w:rPr>
      </w:pPr>
      <w:r w:rsidRPr="00964E63">
        <w:rPr>
          <w:sz w:val="24"/>
          <w:szCs w:val="24"/>
          <w:lang w:val="uk-UA"/>
        </w:rPr>
        <w:t xml:space="preserve">. </w:t>
      </w:r>
      <w:r w:rsidRPr="00964E63">
        <w:rPr>
          <w:spacing w:val="-1"/>
          <w:sz w:val="24"/>
          <w:szCs w:val="24"/>
          <w:lang w:val="uk-UA"/>
        </w:rPr>
        <w:t>К</w:t>
      </w:r>
      <w:r w:rsidRPr="00964E63">
        <w:rPr>
          <w:sz w:val="24"/>
          <w:szCs w:val="24"/>
          <w:lang w:val="uk-UA"/>
        </w:rPr>
        <w:t>онспект</w:t>
      </w:r>
      <w:r w:rsidRPr="00964E63">
        <w:rPr>
          <w:spacing w:val="-19"/>
          <w:sz w:val="24"/>
          <w:szCs w:val="24"/>
          <w:lang w:val="uk-UA"/>
        </w:rPr>
        <w:t xml:space="preserve"> </w:t>
      </w:r>
      <w:r w:rsidRPr="00964E63">
        <w:rPr>
          <w:sz w:val="24"/>
          <w:szCs w:val="24"/>
          <w:lang w:val="uk-UA"/>
        </w:rPr>
        <w:t>лек</w:t>
      </w:r>
      <w:r w:rsidRPr="00964E63">
        <w:rPr>
          <w:spacing w:val="-2"/>
          <w:sz w:val="24"/>
          <w:szCs w:val="24"/>
          <w:lang w:val="uk-UA"/>
        </w:rPr>
        <w:t>ц</w:t>
      </w:r>
      <w:r w:rsidRPr="00964E63">
        <w:rPr>
          <w:sz w:val="24"/>
          <w:szCs w:val="24"/>
          <w:lang w:val="uk-UA"/>
        </w:rPr>
        <w:t>ій.</w:t>
      </w:r>
    </w:p>
    <w:p w:rsidR="00AC5AB6" w:rsidRPr="00964E63" w:rsidRDefault="00AC5AB6" w:rsidP="00AC5AB6">
      <w:pPr>
        <w:pStyle w:val="af3"/>
        <w:numPr>
          <w:ilvl w:val="0"/>
          <w:numId w:val="28"/>
        </w:numPr>
        <w:tabs>
          <w:tab w:val="left" w:pos="244"/>
        </w:tabs>
        <w:kinsoku w:val="0"/>
        <w:overflowPunct w:val="0"/>
        <w:ind w:left="104" w:right="4354" w:firstLine="0"/>
        <w:rPr>
          <w:sz w:val="24"/>
          <w:szCs w:val="24"/>
          <w:lang w:val="uk-UA"/>
        </w:rPr>
      </w:pPr>
      <w:r w:rsidRPr="00964E63">
        <w:rPr>
          <w:sz w:val="24"/>
          <w:szCs w:val="24"/>
          <w:lang w:val="uk-UA"/>
        </w:rPr>
        <w:t>. Ро</w:t>
      </w:r>
      <w:r w:rsidRPr="00964E63">
        <w:rPr>
          <w:spacing w:val="-1"/>
          <w:sz w:val="24"/>
          <w:szCs w:val="24"/>
          <w:lang w:val="uk-UA"/>
        </w:rPr>
        <w:t>зд</w:t>
      </w:r>
      <w:r w:rsidRPr="00964E63">
        <w:rPr>
          <w:sz w:val="24"/>
          <w:szCs w:val="24"/>
          <w:lang w:val="uk-UA"/>
        </w:rPr>
        <w:t>атковий</w:t>
      </w:r>
      <w:r w:rsidRPr="00964E63">
        <w:rPr>
          <w:spacing w:val="-7"/>
          <w:sz w:val="24"/>
          <w:szCs w:val="24"/>
          <w:lang w:val="uk-UA"/>
        </w:rPr>
        <w:t xml:space="preserve"> </w:t>
      </w:r>
      <w:r w:rsidRPr="00964E63">
        <w:rPr>
          <w:spacing w:val="-2"/>
          <w:sz w:val="24"/>
          <w:szCs w:val="24"/>
          <w:lang w:val="uk-UA"/>
        </w:rPr>
        <w:t>м</w:t>
      </w:r>
      <w:r w:rsidRPr="00964E63">
        <w:rPr>
          <w:sz w:val="24"/>
          <w:szCs w:val="24"/>
          <w:lang w:val="uk-UA"/>
        </w:rPr>
        <w:t>а</w:t>
      </w:r>
      <w:r w:rsidRPr="00964E63">
        <w:rPr>
          <w:spacing w:val="-1"/>
          <w:sz w:val="24"/>
          <w:szCs w:val="24"/>
          <w:lang w:val="uk-UA"/>
        </w:rPr>
        <w:t>т</w:t>
      </w:r>
      <w:r w:rsidRPr="00964E63">
        <w:rPr>
          <w:sz w:val="24"/>
          <w:szCs w:val="24"/>
          <w:lang w:val="uk-UA"/>
        </w:rPr>
        <w:t>ер</w:t>
      </w:r>
      <w:r w:rsidRPr="00964E63">
        <w:rPr>
          <w:spacing w:val="-1"/>
          <w:sz w:val="24"/>
          <w:szCs w:val="24"/>
          <w:lang w:val="uk-UA"/>
        </w:rPr>
        <w:t>і</w:t>
      </w:r>
      <w:r w:rsidRPr="00964E63">
        <w:rPr>
          <w:sz w:val="24"/>
          <w:szCs w:val="24"/>
          <w:lang w:val="uk-UA"/>
        </w:rPr>
        <w:t>ал</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8"/>
          <w:sz w:val="24"/>
          <w:szCs w:val="24"/>
          <w:lang w:val="uk-UA"/>
        </w:rPr>
        <w:t xml:space="preserve"> </w:t>
      </w:r>
      <w:r w:rsidRPr="00964E63">
        <w:rPr>
          <w:spacing w:val="-1"/>
          <w:sz w:val="24"/>
          <w:szCs w:val="24"/>
          <w:lang w:val="uk-UA"/>
        </w:rPr>
        <w:t>т</w:t>
      </w:r>
      <w:r w:rsidRPr="00964E63">
        <w:rPr>
          <w:sz w:val="24"/>
          <w:szCs w:val="24"/>
          <w:lang w:val="uk-UA"/>
        </w:rPr>
        <w:t xml:space="preserve">емами. </w:t>
      </w:r>
    </w:p>
    <w:p w:rsidR="00AC5AB6" w:rsidRPr="00964E63" w:rsidRDefault="00AC5AB6" w:rsidP="00AC5AB6">
      <w:pPr>
        <w:pStyle w:val="af3"/>
        <w:tabs>
          <w:tab w:val="left" w:pos="244"/>
        </w:tabs>
        <w:kinsoku w:val="0"/>
        <w:overflowPunct w:val="0"/>
        <w:ind w:left="104" w:right="68"/>
        <w:rPr>
          <w:sz w:val="24"/>
          <w:szCs w:val="24"/>
          <w:lang w:val="uk-UA"/>
        </w:rPr>
      </w:pPr>
      <w:r w:rsidRPr="00964E63">
        <w:rPr>
          <w:sz w:val="24"/>
          <w:szCs w:val="24"/>
          <w:lang w:val="uk-UA"/>
        </w:rPr>
        <w:t xml:space="preserve">3. </w:t>
      </w:r>
      <w:r w:rsidRPr="00964E63">
        <w:rPr>
          <w:spacing w:val="-6"/>
          <w:sz w:val="24"/>
          <w:szCs w:val="24"/>
          <w:lang w:val="uk-UA"/>
        </w:rPr>
        <w:t>М</w:t>
      </w:r>
      <w:r w:rsidRPr="00964E63">
        <w:rPr>
          <w:spacing w:val="-8"/>
          <w:sz w:val="24"/>
          <w:szCs w:val="24"/>
          <w:lang w:val="uk-UA"/>
        </w:rPr>
        <w:t>е</w:t>
      </w:r>
      <w:r w:rsidRPr="00964E63">
        <w:rPr>
          <w:spacing w:val="-5"/>
          <w:sz w:val="24"/>
          <w:szCs w:val="24"/>
          <w:lang w:val="uk-UA"/>
        </w:rPr>
        <w:t>т</w:t>
      </w:r>
      <w:r w:rsidRPr="00964E63">
        <w:rPr>
          <w:spacing w:val="-6"/>
          <w:sz w:val="24"/>
          <w:szCs w:val="24"/>
          <w:lang w:val="uk-UA"/>
        </w:rPr>
        <w:t>одичн</w:t>
      </w:r>
      <w:r w:rsidRPr="00964E63">
        <w:rPr>
          <w:sz w:val="24"/>
          <w:szCs w:val="24"/>
          <w:lang w:val="uk-UA"/>
        </w:rPr>
        <w:t>і</w:t>
      </w:r>
      <w:r w:rsidRPr="00964E63">
        <w:rPr>
          <w:spacing w:val="-8"/>
          <w:sz w:val="24"/>
          <w:szCs w:val="24"/>
          <w:lang w:val="uk-UA"/>
        </w:rPr>
        <w:t xml:space="preserve"> </w:t>
      </w:r>
      <w:r w:rsidRPr="00964E63">
        <w:rPr>
          <w:spacing w:val="-7"/>
          <w:sz w:val="24"/>
          <w:szCs w:val="24"/>
          <w:lang w:val="uk-UA"/>
        </w:rPr>
        <w:t>в</w:t>
      </w:r>
      <w:r w:rsidRPr="00964E63">
        <w:rPr>
          <w:spacing w:val="-6"/>
          <w:sz w:val="24"/>
          <w:szCs w:val="24"/>
          <w:lang w:val="uk-UA"/>
        </w:rPr>
        <w:t>к</w:t>
      </w:r>
      <w:r w:rsidRPr="00964E63">
        <w:rPr>
          <w:spacing w:val="-8"/>
          <w:sz w:val="24"/>
          <w:szCs w:val="24"/>
          <w:lang w:val="uk-UA"/>
        </w:rPr>
        <w:t>а</w:t>
      </w:r>
      <w:r w:rsidRPr="00964E63">
        <w:rPr>
          <w:spacing w:val="-5"/>
          <w:sz w:val="24"/>
          <w:szCs w:val="24"/>
          <w:lang w:val="uk-UA"/>
        </w:rPr>
        <w:t>з</w:t>
      </w:r>
      <w:r w:rsidRPr="00964E63">
        <w:rPr>
          <w:spacing w:val="-7"/>
          <w:sz w:val="24"/>
          <w:szCs w:val="24"/>
          <w:lang w:val="uk-UA"/>
        </w:rPr>
        <w:t>і</w:t>
      </w:r>
      <w:r w:rsidRPr="00964E63">
        <w:rPr>
          <w:spacing w:val="-5"/>
          <w:sz w:val="24"/>
          <w:szCs w:val="24"/>
          <w:lang w:val="uk-UA"/>
        </w:rPr>
        <w:t>в</w:t>
      </w:r>
      <w:r w:rsidRPr="00964E63">
        <w:rPr>
          <w:spacing w:val="-8"/>
          <w:sz w:val="24"/>
          <w:szCs w:val="24"/>
          <w:lang w:val="uk-UA"/>
        </w:rPr>
        <w:t>к</w:t>
      </w:r>
      <w:r w:rsidRPr="00964E63">
        <w:rPr>
          <w:sz w:val="24"/>
          <w:szCs w:val="24"/>
          <w:lang w:val="uk-UA"/>
        </w:rPr>
        <w:t>и</w:t>
      </w:r>
      <w:r w:rsidRPr="00964E63">
        <w:rPr>
          <w:spacing w:val="-9"/>
          <w:sz w:val="24"/>
          <w:szCs w:val="24"/>
          <w:lang w:val="uk-UA"/>
        </w:rPr>
        <w:t xml:space="preserve"> </w:t>
      </w:r>
      <w:r w:rsidRPr="00964E63">
        <w:rPr>
          <w:spacing w:val="-8"/>
          <w:sz w:val="24"/>
          <w:szCs w:val="24"/>
          <w:lang w:val="uk-UA"/>
        </w:rPr>
        <w:t>д</w:t>
      </w:r>
      <w:r w:rsidRPr="00964E63">
        <w:rPr>
          <w:sz w:val="24"/>
          <w:szCs w:val="24"/>
          <w:lang w:val="uk-UA"/>
        </w:rPr>
        <w:t>о</w:t>
      </w:r>
      <w:r w:rsidRPr="00964E63">
        <w:rPr>
          <w:spacing w:val="-11"/>
          <w:sz w:val="24"/>
          <w:szCs w:val="24"/>
          <w:lang w:val="uk-UA"/>
        </w:rPr>
        <w:t xml:space="preserve"> </w:t>
      </w:r>
      <w:r w:rsidRPr="00964E63">
        <w:rPr>
          <w:spacing w:val="-4"/>
          <w:sz w:val="24"/>
          <w:szCs w:val="24"/>
          <w:lang w:val="uk-UA"/>
        </w:rPr>
        <w:t>п</w:t>
      </w:r>
      <w:r w:rsidRPr="00964E63">
        <w:rPr>
          <w:spacing w:val="-6"/>
          <w:sz w:val="24"/>
          <w:szCs w:val="24"/>
          <w:lang w:val="uk-UA"/>
        </w:rPr>
        <w:t>ра</w:t>
      </w:r>
      <w:r w:rsidRPr="00964E63">
        <w:rPr>
          <w:spacing w:val="-8"/>
          <w:sz w:val="24"/>
          <w:szCs w:val="24"/>
          <w:lang w:val="uk-UA"/>
        </w:rPr>
        <w:t>к</w:t>
      </w:r>
      <w:r w:rsidRPr="00964E63">
        <w:rPr>
          <w:spacing w:val="-5"/>
          <w:sz w:val="24"/>
          <w:szCs w:val="24"/>
          <w:lang w:val="uk-UA"/>
        </w:rPr>
        <w:t>т</w:t>
      </w:r>
      <w:r w:rsidRPr="00964E63">
        <w:rPr>
          <w:spacing w:val="-6"/>
          <w:sz w:val="24"/>
          <w:szCs w:val="24"/>
          <w:lang w:val="uk-UA"/>
        </w:rPr>
        <w:t>ичн</w:t>
      </w:r>
      <w:r w:rsidRPr="00964E63">
        <w:rPr>
          <w:spacing w:val="-4"/>
          <w:sz w:val="24"/>
          <w:szCs w:val="24"/>
          <w:lang w:val="uk-UA"/>
        </w:rPr>
        <w:t>и</w:t>
      </w:r>
      <w:r w:rsidRPr="00964E63">
        <w:rPr>
          <w:sz w:val="24"/>
          <w:szCs w:val="24"/>
          <w:lang w:val="uk-UA"/>
        </w:rPr>
        <w:t>х</w:t>
      </w:r>
      <w:r w:rsidRPr="00964E63">
        <w:rPr>
          <w:spacing w:val="-11"/>
          <w:sz w:val="24"/>
          <w:szCs w:val="24"/>
          <w:lang w:val="uk-UA"/>
        </w:rPr>
        <w:t xml:space="preserve"> </w:t>
      </w:r>
      <w:r w:rsidRPr="00964E63">
        <w:rPr>
          <w:spacing w:val="-5"/>
          <w:sz w:val="24"/>
          <w:szCs w:val="24"/>
          <w:lang w:val="uk-UA"/>
        </w:rPr>
        <w:t>з</w:t>
      </w:r>
      <w:r w:rsidRPr="00964E63">
        <w:rPr>
          <w:spacing w:val="-8"/>
          <w:sz w:val="24"/>
          <w:szCs w:val="24"/>
          <w:lang w:val="uk-UA"/>
        </w:rPr>
        <w:t>а</w:t>
      </w:r>
      <w:r w:rsidRPr="00964E63">
        <w:rPr>
          <w:spacing w:val="-4"/>
          <w:sz w:val="24"/>
          <w:szCs w:val="24"/>
          <w:lang w:val="uk-UA"/>
        </w:rPr>
        <w:t>н</w:t>
      </w:r>
      <w:r w:rsidRPr="00964E63">
        <w:rPr>
          <w:spacing w:val="-8"/>
          <w:sz w:val="24"/>
          <w:szCs w:val="24"/>
          <w:lang w:val="uk-UA"/>
        </w:rPr>
        <w:t>я</w:t>
      </w:r>
      <w:r w:rsidRPr="00964E63">
        <w:rPr>
          <w:spacing w:val="-5"/>
          <w:sz w:val="24"/>
          <w:szCs w:val="24"/>
          <w:lang w:val="uk-UA"/>
        </w:rPr>
        <w:t>т</w:t>
      </w:r>
      <w:r w:rsidRPr="00964E63">
        <w:rPr>
          <w:spacing w:val="-6"/>
          <w:sz w:val="24"/>
          <w:szCs w:val="24"/>
          <w:lang w:val="uk-UA"/>
        </w:rPr>
        <w:t>ь</w:t>
      </w:r>
      <w:r w:rsidRPr="00964E63">
        <w:rPr>
          <w:sz w:val="24"/>
          <w:szCs w:val="24"/>
          <w:lang w:val="uk-UA"/>
        </w:rPr>
        <w:t>.</w:t>
      </w:r>
    </w:p>
    <w:p w:rsidR="003B33F3" w:rsidRDefault="00AC5AB6" w:rsidP="00AC5AB6">
      <w:pPr>
        <w:pStyle w:val="af3"/>
        <w:kinsoku w:val="0"/>
        <w:overflowPunct w:val="0"/>
        <w:ind w:left="104" w:right="2186"/>
        <w:rPr>
          <w:sz w:val="24"/>
          <w:szCs w:val="24"/>
          <w:lang w:val="uk-UA"/>
        </w:rPr>
      </w:pPr>
      <w:r w:rsidRPr="00964E63">
        <w:rPr>
          <w:spacing w:val="-4"/>
          <w:sz w:val="24"/>
          <w:szCs w:val="24"/>
          <w:lang w:val="uk-UA"/>
        </w:rPr>
        <w:t>4</w:t>
      </w:r>
      <w:r w:rsidRPr="00964E63">
        <w:rPr>
          <w:sz w:val="24"/>
          <w:szCs w:val="24"/>
          <w:lang w:val="uk-UA"/>
        </w:rPr>
        <w:t>.</w:t>
      </w:r>
      <w:r w:rsidRPr="00964E63">
        <w:rPr>
          <w:spacing w:val="-9"/>
          <w:sz w:val="24"/>
          <w:szCs w:val="24"/>
          <w:lang w:val="uk-UA"/>
        </w:rPr>
        <w:t xml:space="preserve"> </w:t>
      </w:r>
      <w:r w:rsidRPr="00964E63">
        <w:rPr>
          <w:spacing w:val="-1"/>
          <w:sz w:val="24"/>
          <w:szCs w:val="24"/>
          <w:lang w:val="uk-UA"/>
        </w:rPr>
        <w:t>М</w:t>
      </w:r>
      <w:r w:rsidRPr="00964E63">
        <w:rPr>
          <w:sz w:val="24"/>
          <w:szCs w:val="24"/>
          <w:lang w:val="uk-UA"/>
        </w:rPr>
        <w:t>е</w:t>
      </w:r>
      <w:r w:rsidRPr="00964E63">
        <w:rPr>
          <w:spacing w:val="-1"/>
          <w:sz w:val="24"/>
          <w:szCs w:val="24"/>
          <w:lang w:val="uk-UA"/>
        </w:rPr>
        <w:t>т</w:t>
      </w:r>
      <w:r w:rsidRPr="00964E63">
        <w:rPr>
          <w:sz w:val="24"/>
          <w:szCs w:val="24"/>
          <w:lang w:val="uk-UA"/>
        </w:rPr>
        <w:t>о</w:t>
      </w:r>
      <w:r w:rsidRPr="00964E63">
        <w:rPr>
          <w:spacing w:val="-1"/>
          <w:sz w:val="24"/>
          <w:szCs w:val="24"/>
          <w:lang w:val="uk-UA"/>
        </w:rPr>
        <w:t>д</w:t>
      </w:r>
      <w:r w:rsidRPr="00964E63">
        <w:rPr>
          <w:sz w:val="24"/>
          <w:szCs w:val="24"/>
          <w:lang w:val="uk-UA"/>
        </w:rPr>
        <w:t>и</w:t>
      </w:r>
      <w:r w:rsidRPr="00964E63">
        <w:rPr>
          <w:spacing w:val="-1"/>
          <w:sz w:val="24"/>
          <w:szCs w:val="24"/>
          <w:lang w:val="uk-UA"/>
        </w:rPr>
        <w:t>ч</w:t>
      </w:r>
      <w:r w:rsidRPr="00964E63">
        <w:rPr>
          <w:sz w:val="24"/>
          <w:szCs w:val="24"/>
          <w:lang w:val="uk-UA"/>
        </w:rPr>
        <w:t>ний</w:t>
      </w:r>
      <w:r w:rsidRPr="00964E63">
        <w:rPr>
          <w:spacing w:val="-5"/>
          <w:sz w:val="24"/>
          <w:szCs w:val="24"/>
          <w:lang w:val="uk-UA"/>
        </w:rPr>
        <w:t xml:space="preserve"> </w:t>
      </w:r>
      <w:r w:rsidRPr="00964E63">
        <w:rPr>
          <w:sz w:val="24"/>
          <w:szCs w:val="24"/>
          <w:lang w:val="uk-UA"/>
        </w:rPr>
        <w:t>пос</w:t>
      </w:r>
      <w:r w:rsidRPr="00964E63">
        <w:rPr>
          <w:spacing w:val="-1"/>
          <w:sz w:val="24"/>
          <w:szCs w:val="24"/>
          <w:lang w:val="uk-UA"/>
        </w:rPr>
        <w:t>іб</w:t>
      </w:r>
      <w:r w:rsidRPr="00964E63">
        <w:rPr>
          <w:sz w:val="24"/>
          <w:szCs w:val="24"/>
          <w:lang w:val="uk-UA"/>
        </w:rPr>
        <w:t>ник</w:t>
      </w:r>
      <w:r w:rsidRPr="00964E63">
        <w:rPr>
          <w:spacing w:val="-7"/>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6"/>
          <w:sz w:val="24"/>
          <w:szCs w:val="24"/>
          <w:lang w:val="uk-UA"/>
        </w:rPr>
        <w:t xml:space="preserve"> </w:t>
      </w:r>
      <w:r w:rsidRPr="00964E63">
        <w:rPr>
          <w:sz w:val="24"/>
          <w:szCs w:val="24"/>
          <w:lang w:val="uk-UA"/>
        </w:rPr>
        <w:t>с</w:t>
      </w:r>
      <w:r w:rsidRPr="00964E63">
        <w:rPr>
          <w:spacing w:val="-3"/>
          <w:sz w:val="24"/>
          <w:szCs w:val="24"/>
          <w:lang w:val="uk-UA"/>
        </w:rPr>
        <w:t>а</w:t>
      </w:r>
      <w:r w:rsidRPr="00964E63">
        <w:rPr>
          <w:sz w:val="24"/>
          <w:szCs w:val="24"/>
          <w:lang w:val="uk-UA"/>
        </w:rPr>
        <w:t>мос</w:t>
      </w:r>
      <w:r w:rsidRPr="00964E63">
        <w:rPr>
          <w:spacing w:val="-1"/>
          <w:sz w:val="24"/>
          <w:szCs w:val="24"/>
          <w:lang w:val="uk-UA"/>
        </w:rPr>
        <w:t>т</w:t>
      </w:r>
      <w:r w:rsidRPr="00964E63">
        <w:rPr>
          <w:sz w:val="24"/>
          <w:szCs w:val="24"/>
          <w:lang w:val="uk-UA"/>
        </w:rPr>
        <w:t>ійної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и</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AC5AB6" w:rsidRPr="00964E63" w:rsidRDefault="00AC5AB6" w:rsidP="00AC5AB6">
      <w:pPr>
        <w:pStyle w:val="af3"/>
        <w:kinsoku w:val="0"/>
        <w:overflowPunct w:val="0"/>
        <w:ind w:left="104" w:right="2186"/>
        <w:rPr>
          <w:sz w:val="24"/>
          <w:szCs w:val="24"/>
          <w:lang w:val="uk-UA"/>
        </w:rPr>
      </w:pPr>
      <w:r w:rsidRPr="00964E63">
        <w:rPr>
          <w:sz w:val="24"/>
          <w:szCs w:val="24"/>
          <w:lang w:val="uk-UA"/>
        </w:rPr>
        <w:t xml:space="preserve">5. </w:t>
      </w:r>
      <w:r w:rsidRPr="00964E63">
        <w:rPr>
          <w:spacing w:val="-1"/>
          <w:sz w:val="24"/>
          <w:szCs w:val="24"/>
          <w:lang w:val="uk-UA"/>
        </w:rPr>
        <w:t>К</w:t>
      </w:r>
      <w:r w:rsidRPr="00964E63">
        <w:rPr>
          <w:sz w:val="24"/>
          <w:szCs w:val="24"/>
          <w:lang w:val="uk-UA"/>
        </w:rPr>
        <w:t>он</w:t>
      </w:r>
      <w:r w:rsidRPr="00964E63">
        <w:rPr>
          <w:spacing w:val="-1"/>
          <w:sz w:val="24"/>
          <w:szCs w:val="24"/>
          <w:lang w:val="uk-UA"/>
        </w:rPr>
        <w:t>т</w:t>
      </w:r>
      <w:r w:rsidRPr="00964E63">
        <w:rPr>
          <w:sz w:val="24"/>
          <w:szCs w:val="24"/>
          <w:lang w:val="uk-UA"/>
        </w:rPr>
        <w:t>рольні</w:t>
      </w:r>
      <w:r w:rsidRPr="00964E63">
        <w:rPr>
          <w:spacing w:val="-7"/>
          <w:sz w:val="24"/>
          <w:szCs w:val="24"/>
          <w:lang w:val="uk-UA"/>
        </w:rPr>
        <w:t xml:space="preserve"> </w:t>
      </w:r>
      <w:r w:rsidRPr="00964E63">
        <w:rPr>
          <w:spacing w:val="-1"/>
          <w:sz w:val="24"/>
          <w:szCs w:val="24"/>
          <w:lang w:val="uk-UA"/>
        </w:rPr>
        <w:t>з</w:t>
      </w:r>
      <w:r w:rsidRPr="00964E63">
        <w:rPr>
          <w:sz w:val="24"/>
          <w:szCs w:val="24"/>
          <w:lang w:val="uk-UA"/>
        </w:rPr>
        <w:t>а</w:t>
      </w:r>
      <w:r w:rsidRPr="00964E63">
        <w:rPr>
          <w:spacing w:val="-1"/>
          <w:sz w:val="24"/>
          <w:szCs w:val="24"/>
          <w:lang w:val="uk-UA"/>
        </w:rPr>
        <w:t>вд</w:t>
      </w:r>
      <w:r w:rsidRPr="00964E63">
        <w:rPr>
          <w:sz w:val="24"/>
          <w:szCs w:val="24"/>
          <w:lang w:val="uk-UA"/>
        </w:rPr>
        <w:t>ання</w:t>
      </w:r>
      <w:r w:rsidRPr="00964E63">
        <w:rPr>
          <w:spacing w:val="-4"/>
          <w:sz w:val="24"/>
          <w:szCs w:val="24"/>
          <w:lang w:val="uk-UA"/>
        </w:rPr>
        <w:t xml:space="preserve"> </w:t>
      </w:r>
      <w:r w:rsidRPr="00964E63">
        <w:rPr>
          <w:sz w:val="24"/>
          <w:szCs w:val="24"/>
          <w:lang w:val="uk-UA"/>
        </w:rPr>
        <w:t>к</w:t>
      </w:r>
      <w:r w:rsidRPr="00964E63">
        <w:rPr>
          <w:spacing w:val="-3"/>
          <w:sz w:val="24"/>
          <w:szCs w:val="24"/>
          <w:lang w:val="uk-UA"/>
        </w:rPr>
        <w:t>о</w:t>
      </w:r>
      <w:r w:rsidRPr="00964E63">
        <w:rPr>
          <w:sz w:val="24"/>
          <w:szCs w:val="24"/>
          <w:lang w:val="uk-UA"/>
        </w:rPr>
        <w:t>мплексної</w:t>
      </w:r>
      <w:r w:rsidRPr="00964E63">
        <w:rPr>
          <w:spacing w:val="-7"/>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рольної</w:t>
      </w:r>
      <w:r w:rsidRPr="00964E63">
        <w:rPr>
          <w:spacing w:val="-6"/>
          <w:sz w:val="24"/>
          <w:szCs w:val="24"/>
          <w:lang w:val="uk-UA"/>
        </w:rPr>
        <w:t xml:space="preserve"> </w:t>
      </w:r>
      <w:r w:rsidRPr="00964E63">
        <w:rPr>
          <w:sz w:val="24"/>
          <w:szCs w:val="24"/>
          <w:lang w:val="uk-UA"/>
        </w:rPr>
        <w:t>ро</w:t>
      </w:r>
      <w:r w:rsidRPr="00964E63">
        <w:rPr>
          <w:spacing w:val="-1"/>
          <w:sz w:val="24"/>
          <w:szCs w:val="24"/>
          <w:lang w:val="uk-UA"/>
        </w:rPr>
        <w:t>б</w:t>
      </w:r>
      <w:r w:rsidRPr="00964E63">
        <w:rPr>
          <w:sz w:val="24"/>
          <w:szCs w:val="24"/>
          <w:lang w:val="uk-UA"/>
        </w:rPr>
        <w:t>о</w:t>
      </w:r>
      <w:r w:rsidRPr="00964E63">
        <w:rPr>
          <w:spacing w:val="-1"/>
          <w:sz w:val="24"/>
          <w:szCs w:val="24"/>
          <w:lang w:val="uk-UA"/>
        </w:rPr>
        <w:t>т</w:t>
      </w:r>
      <w:r w:rsidRPr="00964E63">
        <w:rPr>
          <w:sz w:val="24"/>
          <w:szCs w:val="24"/>
          <w:lang w:val="uk-UA"/>
        </w:rPr>
        <w:t xml:space="preserve">и. </w:t>
      </w:r>
    </w:p>
    <w:p w:rsidR="00AC5AB6" w:rsidRDefault="00AC5AB6" w:rsidP="00AC5AB6">
      <w:pPr>
        <w:pStyle w:val="af3"/>
        <w:kinsoku w:val="0"/>
        <w:overflowPunct w:val="0"/>
        <w:ind w:left="104" w:right="2186"/>
        <w:rPr>
          <w:sz w:val="24"/>
          <w:szCs w:val="24"/>
          <w:lang w:val="uk-UA"/>
        </w:rPr>
      </w:pPr>
      <w:r w:rsidRPr="00964E63">
        <w:rPr>
          <w:sz w:val="24"/>
          <w:szCs w:val="24"/>
          <w:lang w:val="uk-UA"/>
        </w:rPr>
        <w:t>6. За</w:t>
      </w:r>
      <w:r w:rsidRPr="00964E63">
        <w:rPr>
          <w:spacing w:val="-1"/>
          <w:sz w:val="24"/>
          <w:szCs w:val="24"/>
          <w:lang w:val="uk-UA"/>
        </w:rPr>
        <w:t>вд</w:t>
      </w:r>
      <w:r w:rsidRPr="00964E63">
        <w:rPr>
          <w:sz w:val="24"/>
          <w:szCs w:val="24"/>
          <w:lang w:val="uk-UA"/>
        </w:rPr>
        <w:t>ання</w:t>
      </w:r>
      <w:r w:rsidRPr="00964E63">
        <w:rPr>
          <w:spacing w:val="-5"/>
          <w:sz w:val="24"/>
          <w:szCs w:val="24"/>
          <w:lang w:val="uk-UA"/>
        </w:rPr>
        <w:t xml:space="preserve"> </w:t>
      </w:r>
      <w:r w:rsidRPr="00964E63">
        <w:rPr>
          <w:spacing w:val="-1"/>
          <w:sz w:val="24"/>
          <w:szCs w:val="24"/>
          <w:lang w:val="uk-UA"/>
        </w:rPr>
        <w:t>д</w:t>
      </w:r>
      <w:r w:rsidRPr="00964E63">
        <w:rPr>
          <w:sz w:val="24"/>
          <w:szCs w:val="24"/>
          <w:lang w:val="uk-UA"/>
        </w:rPr>
        <w:t>ля</w:t>
      </w:r>
      <w:r w:rsidRPr="00964E63">
        <w:rPr>
          <w:spacing w:val="-4"/>
          <w:sz w:val="24"/>
          <w:szCs w:val="24"/>
          <w:lang w:val="uk-UA"/>
        </w:rPr>
        <w:t xml:space="preserve"> </w:t>
      </w:r>
      <w:r w:rsidRPr="00964E63">
        <w:rPr>
          <w:sz w:val="24"/>
          <w:szCs w:val="24"/>
          <w:lang w:val="uk-UA"/>
        </w:rPr>
        <w:t>по</w:t>
      </w:r>
      <w:r w:rsidRPr="00964E63">
        <w:rPr>
          <w:spacing w:val="-1"/>
          <w:sz w:val="24"/>
          <w:szCs w:val="24"/>
          <w:lang w:val="uk-UA"/>
        </w:rPr>
        <w:t>т</w:t>
      </w:r>
      <w:r w:rsidRPr="00964E63">
        <w:rPr>
          <w:sz w:val="24"/>
          <w:szCs w:val="24"/>
          <w:lang w:val="uk-UA"/>
        </w:rPr>
        <w:t>о</w:t>
      </w:r>
      <w:r w:rsidRPr="00964E63">
        <w:rPr>
          <w:spacing w:val="-1"/>
          <w:sz w:val="24"/>
          <w:szCs w:val="24"/>
          <w:lang w:val="uk-UA"/>
        </w:rPr>
        <w:t>ч</w:t>
      </w:r>
      <w:r w:rsidRPr="00964E63">
        <w:rPr>
          <w:sz w:val="24"/>
          <w:szCs w:val="24"/>
          <w:lang w:val="uk-UA"/>
        </w:rPr>
        <w:t>но</w:t>
      </w:r>
      <w:r w:rsidRPr="00964E63">
        <w:rPr>
          <w:spacing w:val="-1"/>
          <w:sz w:val="24"/>
          <w:szCs w:val="24"/>
          <w:lang w:val="uk-UA"/>
        </w:rPr>
        <w:t>г</w:t>
      </w:r>
      <w:r w:rsidRPr="00964E63">
        <w:rPr>
          <w:sz w:val="24"/>
          <w:szCs w:val="24"/>
          <w:lang w:val="uk-UA"/>
        </w:rPr>
        <w:t>о</w:t>
      </w:r>
      <w:r w:rsidRPr="00964E63">
        <w:rPr>
          <w:spacing w:val="-3"/>
          <w:sz w:val="24"/>
          <w:szCs w:val="24"/>
          <w:lang w:val="uk-UA"/>
        </w:rPr>
        <w:t xml:space="preserve"> </w:t>
      </w:r>
      <w:r w:rsidRPr="00964E63">
        <w:rPr>
          <w:sz w:val="24"/>
          <w:szCs w:val="24"/>
          <w:lang w:val="uk-UA"/>
        </w:rPr>
        <w:t>кон</w:t>
      </w:r>
      <w:r w:rsidRPr="00964E63">
        <w:rPr>
          <w:spacing w:val="-1"/>
          <w:sz w:val="24"/>
          <w:szCs w:val="24"/>
          <w:lang w:val="uk-UA"/>
        </w:rPr>
        <w:t>т</w:t>
      </w:r>
      <w:r w:rsidRPr="00964E63">
        <w:rPr>
          <w:sz w:val="24"/>
          <w:szCs w:val="24"/>
          <w:lang w:val="uk-UA"/>
        </w:rPr>
        <w:t>ро</w:t>
      </w:r>
      <w:r w:rsidRPr="00964E63">
        <w:rPr>
          <w:spacing w:val="-2"/>
          <w:sz w:val="24"/>
          <w:szCs w:val="24"/>
          <w:lang w:val="uk-UA"/>
        </w:rPr>
        <w:t>л</w:t>
      </w:r>
      <w:r w:rsidRPr="00964E63">
        <w:rPr>
          <w:sz w:val="24"/>
          <w:szCs w:val="24"/>
          <w:lang w:val="uk-UA"/>
        </w:rPr>
        <w:t>ю</w:t>
      </w:r>
      <w:r w:rsidRPr="00964E63">
        <w:rPr>
          <w:spacing w:val="-4"/>
          <w:sz w:val="24"/>
          <w:szCs w:val="24"/>
          <w:lang w:val="uk-UA"/>
        </w:rPr>
        <w:t xml:space="preserve"> </w:t>
      </w:r>
      <w:r w:rsidRPr="00964E63">
        <w:rPr>
          <w:spacing w:val="-1"/>
          <w:sz w:val="24"/>
          <w:szCs w:val="24"/>
          <w:lang w:val="uk-UA"/>
        </w:rPr>
        <w:t>з</w:t>
      </w:r>
      <w:r w:rsidRPr="00964E63">
        <w:rPr>
          <w:sz w:val="24"/>
          <w:szCs w:val="24"/>
          <w:lang w:val="uk-UA"/>
        </w:rPr>
        <w:t>нань</w:t>
      </w:r>
      <w:r w:rsidRPr="00964E63">
        <w:rPr>
          <w:spacing w:val="-5"/>
          <w:sz w:val="24"/>
          <w:szCs w:val="24"/>
          <w:lang w:val="uk-UA"/>
        </w:rPr>
        <w:t xml:space="preserve"> </w:t>
      </w:r>
      <w:r w:rsidRPr="00964E63">
        <w:rPr>
          <w:sz w:val="24"/>
          <w:szCs w:val="24"/>
          <w:lang w:val="uk-UA"/>
        </w:rPr>
        <w:t>с</w:t>
      </w:r>
      <w:r w:rsidRPr="00964E63">
        <w:rPr>
          <w:spacing w:val="-1"/>
          <w:sz w:val="24"/>
          <w:szCs w:val="24"/>
          <w:lang w:val="uk-UA"/>
        </w:rPr>
        <w:t>т</w:t>
      </w:r>
      <w:r w:rsidRPr="00964E63">
        <w:rPr>
          <w:sz w:val="24"/>
          <w:szCs w:val="24"/>
          <w:lang w:val="uk-UA"/>
        </w:rPr>
        <w:t>у</w:t>
      </w:r>
      <w:r w:rsidRPr="00964E63">
        <w:rPr>
          <w:spacing w:val="-1"/>
          <w:sz w:val="24"/>
          <w:szCs w:val="24"/>
          <w:lang w:val="uk-UA"/>
        </w:rPr>
        <w:t>д</w:t>
      </w:r>
      <w:r w:rsidRPr="00964E63">
        <w:rPr>
          <w:sz w:val="24"/>
          <w:szCs w:val="24"/>
          <w:lang w:val="uk-UA"/>
        </w:rPr>
        <w:t>ен</w:t>
      </w:r>
      <w:r w:rsidRPr="00964E63">
        <w:rPr>
          <w:spacing w:val="-1"/>
          <w:sz w:val="24"/>
          <w:szCs w:val="24"/>
          <w:lang w:val="uk-UA"/>
        </w:rPr>
        <w:t>т</w:t>
      </w:r>
      <w:r w:rsidRPr="00964E63">
        <w:rPr>
          <w:sz w:val="24"/>
          <w:szCs w:val="24"/>
          <w:lang w:val="uk-UA"/>
        </w:rPr>
        <w:t>і</w:t>
      </w:r>
      <w:r w:rsidRPr="00964E63">
        <w:rPr>
          <w:spacing w:val="-1"/>
          <w:sz w:val="24"/>
          <w:szCs w:val="24"/>
          <w:lang w:val="uk-UA"/>
        </w:rPr>
        <w:t>в</w:t>
      </w:r>
      <w:r w:rsidRPr="00964E63">
        <w:rPr>
          <w:sz w:val="24"/>
          <w:szCs w:val="24"/>
          <w:lang w:val="uk-UA"/>
        </w:rPr>
        <w:t xml:space="preserve">. </w:t>
      </w:r>
    </w:p>
    <w:p w:rsidR="005714A5" w:rsidRPr="00964E63" w:rsidRDefault="005714A5" w:rsidP="00AC5AB6">
      <w:pPr>
        <w:pStyle w:val="af3"/>
        <w:kinsoku w:val="0"/>
        <w:overflowPunct w:val="0"/>
        <w:ind w:left="104" w:right="2186"/>
        <w:rPr>
          <w:sz w:val="24"/>
          <w:szCs w:val="24"/>
          <w:lang w:val="uk-UA"/>
        </w:rPr>
      </w:pPr>
      <w:r>
        <w:rPr>
          <w:sz w:val="24"/>
          <w:szCs w:val="24"/>
          <w:lang w:val="uk-UA"/>
        </w:rPr>
        <w:t>7. Білети до іспиту.</w:t>
      </w:r>
    </w:p>
    <w:p w:rsidR="00AC5AB6" w:rsidRPr="00B86C31" w:rsidRDefault="00AC5AB6" w:rsidP="00AC5AB6">
      <w:pPr>
        <w:pStyle w:val="af3"/>
        <w:kinsoku w:val="0"/>
        <w:overflowPunct w:val="0"/>
        <w:ind w:left="104" w:right="68"/>
        <w:rPr>
          <w:lang w:val="uk-UA"/>
        </w:rPr>
      </w:pPr>
    </w:p>
    <w:p w:rsidR="00573D5D" w:rsidRDefault="00573D5D" w:rsidP="00757C6E">
      <w:pPr>
        <w:pStyle w:val="a4"/>
        <w:spacing w:before="0" w:beforeAutospacing="0" w:after="0" w:afterAutospacing="0"/>
        <w:jc w:val="center"/>
        <w:rPr>
          <w:b/>
          <w:bCs/>
          <w:color w:val="000000"/>
        </w:rPr>
      </w:pPr>
    </w:p>
    <w:p w:rsidR="00D00B52" w:rsidRPr="00425D4C" w:rsidRDefault="00D00B52" w:rsidP="00757C6E">
      <w:pPr>
        <w:pStyle w:val="a4"/>
        <w:spacing w:before="0" w:beforeAutospacing="0" w:after="0" w:afterAutospacing="0"/>
        <w:jc w:val="center"/>
        <w:rPr>
          <w:b/>
          <w:bCs/>
          <w:color w:val="000000"/>
        </w:rPr>
      </w:pPr>
      <w:r w:rsidRPr="00425D4C">
        <w:rPr>
          <w:b/>
          <w:bCs/>
          <w:color w:val="000000"/>
        </w:rPr>
        <w:t>14. Рекомендована література</w:t>
      </w:r>
    </w:p>
    <w:p w:rsidR="00C35175" w:rsidRPr="00C35175" w:rsidRDefault="00C35175" w:rsidP="00C35175">
      <w:pPr>
        <w:pStyle w:val="ae"/>
        <w:numPr>
          <w:ilvl w:val="0"/>
          <w:numId w:val="37"/>
        </w:numPr>
        <w:jc w:val="both"/>
      </w:pPr>
      <w:r w:rsidRPr="00C35175">
        <w:t xml:space="preserve">Власенко А. М. Матеріалознавство та технологія металів : підручник. Київ : Літера ЛТД, 2019. 224 с. </w:t>
      </w:r>
    </w:p>
    <w:p w:rsidR="00C35175" w:rsidRPr="00C35175" w:rsidRDefault="00C35175" w:rsidP="00C35175">
      <w:pPr>
        <w:pStyle w:val="ae"/>
        <w:numPr>
          <w:ilvl w:val="0"/>
          <w:numId w:val="37"/>
        </w:numPr>
        <w:jc w:val="both"/>
      </w:pPr>
      <w:r w:rsidRPr="00C35175">
        <w:t xml:space="preserve">Шиліна О. П., Савуляк В. І., Шенфельд В. Й., Янченко О. Б. Технологія конструкційних матеріалів. Організація самостійної та практичної роботи : навчальний посібник. Вінниця : ВНТУ, 2020. 110 с. ISBN 978-966-641-801-5. </w:t>
      </w:r>
    </w:p>
    <w:p w:rsidR="00C35175" w:rsidRPr="00C35175" w:rsidRDefault="00C35175" w:rsidP="00C35175">
      <w:pPr>
        <w:pStyle w:val="ae"/>
        <w:numPr>
          <w:ilvl w:val="0"/>
          <w:numId w:val="37"/>
        </w:numPr>
        <w:jc w:val="both"/>
      </w:pPr>
      <w:r w:rsidRPr="00C35175">
        <w:t xml:space="preserve">Уминський С. М., Лебедев Б. В., Осадчук П. І., Житков С. С. Технологія конструкційних матеріалів та матеріалознавство : навчальний посібник. Одеса : ТЕС, 2020. 180 с. </w:t>
      </w:r>
    </w:p>
    <w:p w:rsidR="00C35175" w:rsidRPr="00C35175" w:rsidRDefault="00C35175" w:rsidP="00C35175">
      <w:pPr>
        <w:pStyle w:val="ae"/>
        <w:numPr>
          <w:ilvl w:val="0"/>
          <w:numId w:val="37"/>
        </w:numPr>
        <w:jc w:val="both"/>
      </w:pPr>
      <w:r w:rsidRPr="00C35175">
        <w:t xml:space="preserve">Дьяченко Ю. Г. Технологія конструкційних матеріалів : посібник. Краматорськ : ДДМА, 2020. 55 с. </w:t>
      </w:r>
    </w:p>
    <w:p w:rsidR="00C35175" w:rsidRPr="00C35175" w:rsidRDefault="00C35175" w:rsidP="00C35175">
      <w:pPr>
        <w:pStyle w:val="ae"/>
        <w:numPr>
          <w:ilvl w:val="0"/>
          <w:numId w:val="37"/>
        </w:numPr>
        <w:jc w:val="both"/>
      </w:pPr>
      <w:r w:rsidRPr="00C35175">
        <w:t xml:space="preserve">Полянський П. М., Іванов Г. О., Степанов С. М., Баранова О. В. Матеріалознавство і технологія конструкційних матеріалів. Модуль № 1 «Матеріалознавство» : методичні рекомендації до виконання практичних та самостійних робіт. Миколаїв : МНАУ, 2021. 60 с. </w:t>
      </w:r>
    </w:p>
    <w:p w:rsidR="00C35175" w:rsidRPr="00C35175" w:rsidRDefault="00C35175" w:rsidP="00C35175">
      <w:pPr>
        <w:pStyle w:val="ae"/>
        <w:numPr>
          <w:ilvl w:val="0"/>
          <w:numId w:val="37"/>
        </w:numPr>
        <w:jc w:val="both"/>
      </w:pPr>
      <w:r w:rsidRPr="00C35175">
        <w:t xml:space="preserve">Мороз О. О., Лялюк А. С., Сур’янінова Г. В. Технологія конструкційних матеріалів і матеріалознавство : практикум. Вінниця : ВНТУ, 2021. 134 с. </w:t>
      </w:r>
    </w:p>
    <w:p w:rsidR="00C35175" w:rsidRPr="00C35175" w:rsidRDefault="00C35175" w:rsidP="00C35175">
      <w:pPr>
        <w:pStyle w:val="ae"/>
        <w:numPr>
          <w:ilvl w:val="0"/>
          <w:numId w:val="37"/>
        </w:numPr>
        <w:jc w:val="both"/>
      </w:pPr>
      <w:r w:rsidRPr="00C35175">
        <w:t xml:space="preserve">Бодрова Л. Г., Крамар Г. М., Ковальчук Я. О., Коваль І. В. Технологія конструкційних матеріалів та матеріалознавство. Розділ «Матеріалознавство» : навчальний посібник. Тернопіль : ТНТУ ім. Івана Пулюя, 2023. </w:t>
      </w:r>
    </w:p>
    <w:p w:rsidR="00C35175" w:rsidRPr="00C35175" w:rsidRDefault="00C35175" w:rsidP="00C35175">
      <w:pPr>
        <w:pStyle w:val="ae"/>
        <w:numPr>
          <w:ilvl w:val="0"/>
          <w:numId w:val="37"/>
        </w:numPr>
        <w:jc w:val="both"/>
      </w:pPr>
      <w:r w:rsidRPr="00C35175">
        <w:t>Губар Ю. І., Коваленко В. Ю., Шматков В. Ю. Методичні рекомендації до самостійної роботи з дисципліни «Технологія конструкційних матеріалів та матеріалознавство» для здобувачів освітнього ступеня «бакалавр» зі спеціальностей G9 Прикладна механіка, G11 Машинобудування усіх форм навчання. Черкаси : ЧД</w:t>
      </w:r>
      <w:r>
        <w:t xml:space="preserve">ТУ, 2026. 16 с. </w:t>
      </w:r>
    </w:p>
    <w:p w:rsidR="00425D4C" w:rsidRPr="00425D4C" w:rsidRDefault="00425D4C" w:rsidP="00425D4C">
      <w:pPr>
        <w:pStyle w:val="a4"/>
        <w:spacing w:before="0" w:beforeAutospacing="0" w:after="0" w:afterAutospacing="0"/>
        <w:ind w:left="720"/>
      </w:pPr>
    </w:p>
    <w:p w:rsidR="00425D4C" w:rsidRPr="00425D4C" w:rsidRDefault="00425D4C" w:rsidP="00425D4C">
      <w:pPr>
        <w:pStyle w:val="a4"/>
        <w:spacing w:before="0" w:beforeAutospacing="0" w:after="0" w:afterAutospacing="0"/>
        <w:ind w:left="720"/>
      </w:pPr>
      <w:r w:rsidRPr="00425D4C">
        <w:t xml:space="preserve">Інформаційні ресурси в Інтернеті </w:t>
      </w:r>
    </w:p>
    <w:p w:rsidR="00D00B52" w:rsidRPr="00425D4C" w:rsidRDefault="00425D4C" w:rsidP="00425D4C">
      <w:pPr>
        <w:pStyle w:val="a4"/>
        <w:spacing w:before="0" w:beforeAutospacing="0" w:after="0" w:afterAutospacing="0"/>
        <w:ind w:left="720"/>
      </w:pPr>
      <w:r w:rsidRPr="00425D4C">
        <w:t xml:space="preserve">1. </w:t>
      </w:r>
      <w:hyperlink r:id="rId9" w:history="1">
        <w:r w:rsidRPr="00425D4C">
          <w:rPr>
            <w:rStyle w:val="ad"/>
          </w:rPr>
          <w:t>http://www.nbuv.gov.ua/node/924</w:t>
        </w:r>
      </w:hyperlink>
      <w:r w:rsidRPr="00425D4C">
        <w:t xml:space="preserve"> </w:t>
      </w:r>
    </w:p>
    <w:p w:rsidR="00425D4C" w:rsidRPr="00425D4C" w:rsidRDefault="00425D4C" w:rsidP="00425D4C">
      <w:pPr>
        <w:pStyle w:val="a4"/>
        <w:spacing w:before="0" w:beforeAutospacing="0" w:after="0" w:afterAutospacing="0"/>
        <w:ind w:left="720"/>
      </w:pPr>
      <w:r w:rsidRPr="00425D4C">
        <w:t xml:space="preserve">2. </w:t>
      </w:r>
      <w:hyperlink r:id="rId10" w:history="1">
        <w:r w:rsidRPr="00425D4C">
          <w:rPr>
            <w:rStyle w:val="ad"/>
          </w:rPr>
          <w:t>https://findbook.in.ua/books/tiekhnologhiia-konstruktsiinikh-matierialiv-ta-matierialoznavstvo-konspiekt-</w:t>
        </w:r>
      </w:hyperlink>
      <w:r w:rsidRPr="00425D4C">
        <w:t xml:space="preserve"> </w:t>
      </w:r>
    </w:p>
    <w:p w:rsidR="00425D4C" w:rsidRPr="00425D4C" w:rsidRDefault="00425D4C" w:rsidP="00425D4C">
      <w:pPr>
        <w:pStyle w:val="a4"/>
        <w:spacing w:before="0" w:beforeAutospacing="0" w:after="0" w:afterAutospacing="0"/>
        <w:ind w:left="720"/>
      </w:pPr>
      <w:r w:rsidRPr="00425D4C">
        <w:t xml:space="preserve">3. </w:t>
      </w:r>
      <w:hyperlink r:id="rId11" w:history="1">
        <w:r w:rsidRPr="00425D4C">
          <w:rPr>
            <w:rStyle w:val="ad"/>
          </w:rPr>
          <w:t>https://issuu.com/lib.nuos.edu.ua/docs/materialov1</w:t>
        </w:r>
      </w:hyperlink>
      <w:r w:rsidRPr="00425D4C">
        <w:t xml:space="preserve"> </w:t>
      </w:r>
    </w:p>
    <w:p w:rsidR="00425D4C" w:rsidRPr="005E31B7" w:rsidRDefault="00425D4C" w:rsidP="00425D4C">
      <w:pPr>
        <w:pStyle w:val="a4"/>
        <w:spacing w:before="0" w:beforeAutospacing="0" w:after="0" w:afterAutospacing="0"/>
        <w:ind w:left="720"/>
        <w:rPr>
          <w:b/>
          <w:bCs/>
          <w:color w:val="000000"/>
          <w:sz w:val="28"/>
          <w:szCs w:val="28"/>
        </w:rPr>
      </w:pPr>
    </w:p>
    <w:sectPr w:rsidR="00425D4C" w:rsidRPr="005E31B7" w:rsidSect="00C71258">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5AD" w:rsidRDefault="002D55AD" w:rsidP="00BE2F14">
      <w:r>
        <w:separator/>
      </w:r>
    </w:p>
  </w:endnote>
  <w:endnote w:type="continuationSeparator" w:id="0">
    <w:p w:rsidR="002D55AD" w:rsidRDefault="002D55AD" w:rsidP="00BE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docPartObj>
        <w:docPartGallery w:val="Page Numbers (Bottom of Page)"/>
        <w:docPartUnique/>
      </w:docPartObj>
    </w:sdtPr>
    <w:sdtContent>
      <w:p w:rsidR="0080492A" w:rsidRDefault="0080492A">
        <w:pPr>
          <w:pStyle w:val="af1"/>
          <w:jc w:val="center"/>
        </w:pPr>
        <w:r>
          <w:fldChar w:fldCharType="begin"/>
        </w:r>
        <w:r>
          <w:instrText>PAGE   \* MERGEFORMAT</w:instrText>
        </w:r>
        <w:r>
          <w:fldChar w:fldCharType="separate"/>
        </w:r>
        <w:r w:rsidR="00CF209F" w:rsidRPr="00CF209F">
          <w:rPr>
            <w:noProof/>
            <w:lang w:val="ru-RU"/>
          </w:rPr>
          <w:t>2</w:t>
        </w:r>
        <w:r>
          <w:rPr>
            <w:noProof/>
            <w:lang w:val="ru-R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5AD" w:rsidRDefault="002D55AD" w:rsidP="00BE2F14">
      <w:r>
        <w:separator/>
      </w:r>
    </w:p>
  </w:footnote>
  <w:footnote w:type="continuationSeparator" w:id="0">
    <w:p w:rsidR="002D55AD" w:rsidRDefault="002D55AD" w:rsidP="00BE2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hanging="360"/>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720"/>
      </w:pPr>
    </w:lvl>
    <w:lvl w:ilvl="1">
      <w:start w:val="1"/>
      <w:numFmt w:val="decimal"/>
      <w:lvlText w:val="%1.%2"/>
      <w:lvlJc w:val="left"/>
      <w:pPr>
        <w:ind w:hanging="720"/>
      </w:pPr>
    </w:lvl>
    <w:lvl w:ilvl="2">
      <w:start w:val="1"/>
      <w:numFmt w:val="decimal"/>
      <w:lvlText w:val="%1.%2.%3."/>
      <w:lvlJc w:val="left"/>
      <w:pPr>
        <w:ind w:hanging="72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04"/>
    <w:multiLevelType w:val="multilevel"/>
    <w:tmpl w:val="00000887"/>
    <w:lvl w:ilvl="0">
      <w:start w:val="1"/>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05"/>
    <w:multiLevelType w:val="multilevel"/>
    <w:tmpl w:val="00000888"/>
    <w:lvl w:ilvl="0">
      <w:start w:val="1"/>
      <w:numFmt w:val="decimal"/>
      <w:lvlText w:val="%1"/>
      <w:lvlJc w:val="left"/>
      <w:pPr>
        <w:ind w:hanging="700"/>
      </w:pPr>
    </w:lvl>
    <w:lvl w:ilvl="1">
      <w:start w:val="2"/>
      <w:numFmt w:val="decimal"/>
      <w:lvlText w:val="%1.%2"/>
      <w:lvlJc w:val="left"/>
      <w:pPr>
        <w:ind w:hanging="700"/>
      </w:pPr>
    </w:lvl>
    <w:lvl w:ilvl="2">
      <w:start w:val="6"/>
      <w:numFmt w:val="decimal"/>
      <w:lvlText w:val="%1.%2.%3."/>
      <w:lvlJc w:val="left"/>
      <w:pPr>
        <w:ind w:hanging="70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000406"/>
    <w:multiLevelType w:val="multilevel"/>
    <w:tmpl w:val="00000889"/>
    <w:lvl w:ilvl="0">
      <w:start w:val="1"/>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0000407"/>
    <w:multiLevelType w:val="multilevel"/>
    <w:tmpl w:val="0000088A"/>
    <w:lvl w:ilvl="0">
      <w:start w:val="1"/>
      <w:numFmt w:val="decimal"/>
      <w:lvlText w:val="%1"/>
      <w:lvlJc w:val="left"/>
      <w:pPr>
        <w:ind w:hanging="770"/>
      </w:pPr>
    </w:lvl>
    <w:lvl w:ilvl="1">
      <w:start w:val="4"/>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0000408"/>
    <w:multiLevelType w:val="multilevel"/>
    <w:tmpl w:val="0000088B"/>
    <w:lvl w:ilvl="0">
      <w:start w:val="1"/>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00000409"/>
    <w:multiLevelType w:val="multilevel"/>
    <w:tmpl w:val="0000088C"/>
    <w:lvl w:ilvl="0">
      <w:start w:val="2"/>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0000040A"/>
    <w:multiLevelType w:val="multilevel"/>
    <w:tmpl w:val="0000088D"/>
    <w:lvl w:ilvl="0">
      <w:start w:val="2"/>
      <w:numFmt w:val="decimal"/>
      <w:lvlText w:val="%1"/>
      <w:lvlJc w:val="left"/>
      <w:pPr>
        <w:ind w:hanging="770"/>
      </w:pPr>
    </w:lvl>
    <w:lvl w:ilvl="1">
      <w:start w:val="2"/>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0000040B"/>
    <w:multiLevelType w:val="multilevel"/>
    <w:tmpl w:val="0000088E"/>
    <w:lvl w:ilvl="0">
      <w:start w:val="2"/>
      <w:numFmt w:val="decimal"/>
      <w:lvlText w:val="%1"/>
      <w:lvlJc w:val="left"/>
      <w:pPr>
        <w:ind w:hanging="770"/>
      </w:pPr>
    </w:lvl>
    <w:lvl w:ilvl="1">
      <w:start w:val="3"/>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start w:val="1"/>
      <w:numFmt w:val="decimal"/>
      <w:lvlText w:val="%4"/>
      <w:lvlJc w:val="left"/>
      <w:pPr>
        <w:ind w:hanging="140"/>
      </w:pPr>
      <w:rPr>
        <w:rFonts w:ascii="Times New Roman" w:hAnsi="Times New Roman" w:cs="Times New Roman"/>
        <w:b w:val="0"/>
        <w:bCs w:val="0"/>
        <w:color w:val="3F3F3F"/>
        <w:sz w:val="28"/>
        <w:szCs w:val="2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0000040C"/>
    <w:multiLevelType w:val="multilevel"/>
    <w:tmpl w:val="0000088F"/>
    <w:lvl w:ilvl="0">
      <w:start w:val="2"/>
      <w:numFmt w:val="decimal"/>
      <w:lvlText w:val="%1"/>
      <w:lvlJc w:val="left"/>
      <w:pPr>
        <w:ind w:hanging="770"/>
      </w:pPr>
    </w:lvl>
    <w:lvl w:ilvl="1">
      <w:start w:val="4"/>
      <w:numFmt w:val="decimal"/>
      <w:lvlText w:val="%1.%2"/>
      <w:lvlJc w:val="left"/>
      <w:pPr>
        <w:ind w:hanging="770"/>
      </w:pPr>
    </w:lvl>
    <w:lvl w:ilvl="2">
      <w:start w:val="2"/>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 w15:restartNumberingAfterBreak="0">
    <w:nsid w:val="0000040D"/>
    <w:multiLevelType w:val="multilevel"/>
    <w:tmpl w:val="00000890"/>
    <w:lvl w:ilvl="0">
      <w:start w:val="2"/>
      <w:numFmt w:val="decimal"/>
      <w:lvlText w:val="%1"/>
      <w:lvlJc w:val="left"/>
      <w:pPr>
        <w:ind w:hanging="770"/>
      </w:pPr>
    </w:lvl>
    <w:lvl w:ilvl="1">
      <w:start w:val="5"/>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0000040E"/>
    <w:multiLevelType w:val="multilevel"/>
    <w:tmpl w:val="00000891"/>
    <w:lvl w:ilvl="0">
      <w:start w:val="3"/>
      <w:numFmt w:val="decimal"/>
      <w:lvlText w:val="%1"/>
      <w:lvlJc w:val="left"/>
      <w:pPr>
        <w:ind w:hanging="840"/>
      </w:pPr>
    </w:lvl>
    <w:lvl w:ilvl="1">
      <w:start w:val="1"/>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00000410"/>
    <w:multiLevelType w:val="multilevel"/>
    <w:tmpl w:val="00000893"/>
    <w:lvl w:ilvl="0">
      <w:start w:val="3"/>
      <w:numFmt w:val="decimal"/>
      <w:lvlText w:val="%1"/>
      <w:lvlJc w:val="left"/>
      <w:pPr>
        <w:ind w:hanging="770"/>
      </w:pPr>
    </w:lvl>
    <w:lvl w:ilvl="1">
      <w:start w:val="2"/>
      <w:numFmt w:val="decimal"/>
      <w:lvlText w:val="%1.%2"/>
      <w:lvlJc w:val="left"/>
      <w:pPr>
        <w:ind w:hanging="770"/>
      </w:pPr>
    </w:lvl>
    <w:lvl w:ilvl="2">
      <w:start w:val="1"/>
      <w:numFmt w:val="decimal"/>
      <w:lvlText w:val="%1.%2.%3."/>
      <w:lvlJc w:val="left"/>
      <w:pPr>
        <w:ind w:hanging="77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00000411"/>
    <w:multiLevelType w:val="multilevel"/>
    <w:tmpl w:val="00000894"/>
    <w:lvl w:ilvl="0">
      <w:start w:val="4"/>
      <w:numFmt w:val="decimal"/>
      <w:lvlText w:val="%1"/>
      <w:lvlJc w:val="left"/>
      <w:pPr>
        <w:ind w:hanging="910"/>
      </w:pPr>
    </w:lvl>
    <w:lvl w:ilvl="1">
      <w:start w:val="1"/>
      <w:numFmt w:val="decimal"/>
      <w:lvlText w:val="%1.%2"/>
      <w:lvlJc w:val="left"/>
      <w:pPr>
        <w:ind w:hanging="910"/>
      </w:pPr>
    </w:lvl>
    <w:lvl w:ilvl="2">
      <w:start w:val="1"/>
      <w:numFmt w:val="decimal"/>
      <w:lvlText w:val="%1.%2.%3."/>
      <w:lvlJc w:val="left"/>
      <w:pPr>
        <w:ind w:hanging="91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00000412"/>
    <w:multiLevelType w:val="multilevel"/>
    <w:tmpl w:val="00000895"/>
    <w:lvl w:ilvl="0">
      <w:start w:val="4"/>
      <w:numFmt w:val="decimal"/>
      <w:lvlText w:val="%1"/>
      <w:lvlJc w:val="left"/>
      <w:pPr>
        <w:ind w:hanging="840"/>
      </w:pPr>
    </w:lvl>
    <w:lvl w:ilvl="1">
      <w:start w:val="2"/>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00000413"/>
    <w:multiLevelType w:val="multilevel"/>
    <w:tmpl w:val="00000896"/>
    <w:lvl w:ilvl="0">
      <w:start w:val="4"/>
      <w:numFmt w:val="decimal"/>
      <w:lvlText w:val="%1"/>
      <w:lvlJc w:val="left"/>
      <w:pPr>
        <w:ind w:hanging="840"/>
      </w:pPr>
    </w:lvl>
    <w:lvl w:ilvl="1">
      <w:start w:val="3"/>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7" w15:restartNumberingAfterBreak="0">
    <w:nsid w:val="00000414"/>
    <w:multiLevelType w:val="multilevel"/>
    <w:tmpl w:val="00000897"/>
    <w:lvl w:ilvl="0">
      <w:start w:val="4"/>
      <w:numFmt w:val="decimal"/>
      <w:lvlText w:val="%1"/>
      <w:lvlJc w:val="left"/>
      <w:pPr>
        <w:ind w:hanging="840"/>
      </w:pPr>
    </w:lvl>
    <w:lvl w:ilvl="1">
      <w:start w:val="4"/>
      <w:numFmt w:val="decimal"/>
      <w:lvlText w:val="%1.%2"/>
      <w:lvlJc w:val="left"/>
      <w:pPr>
        <w:ind w:hanging="840"/>
      </w:pPr>
    </w:lvl>
    <w:lvl w:ilvl="2">
      <w:start w:val="1"/>
      <w:numFmt w:val="decimal"/>
      <w:lvlText w:val="%1.%2.%3."/>
      <w:lvlJc w:val="left"/>
      <w:pPr>
        <w:ind w:hanging="840"/>
      </w:pPr>
      <w:rPr>
        <w:rFonts w:ascii="Times New Roman" w:hAnsi="Times New Roman" w:cs="Times New Roman"/>
        <w:b w:val="0"/>
        <w:bCs w:val="0"/>
        <w:color w:val="3F3F3F"/>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00000415"/>
    <w:multiLevelType w:val="multilevel"/>
    <w:tmpl w:val="00000898"/>
    <w:lvl w:ilvl="0">
      <w:start w:val="1"/>
      <w:numFmt w:val="decimal"/>
      <w:lvlText w:val="%1."/>
      <w:lvlJc w:val="left"/>
      <w:pPr>
        <w:ind w:hanging="402"/>
      </w:pPr>
      <w:rPr>
        <w:rFonts w:ascii="Times New Roman" w:hAnsi="Times New Roman" w:cs="Times New Roman"/>
        <w:b w:val="0"/>
        <w:bCs w:val="0"/>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00000416"/>
    <w:multiLevelType w:val="multilevel"/>
    <w:tmpl w:val="00000899"/>
    <w:lvl w:ilvl="0">
      <w:start w:val="1"/>
      <w:numFmt w:val="decimal"/>
      <w:lvlText w:val="%1"/>
      <w:lvlJc w:val="left"/>
      <w:pPr>
        <w:ind w:hanging="140"/>
      </w:pPr>
      <w:rPr>
        <w:rFonts w:ascii="Times New Roman" w:hAnsi="Times New Roman" w:cs="Times New Roman"/>
        <w:b w:val="0"/>
        <w:bCs w:val="0"/>
        <w:w w:val="99"/>
        <w:sz w:val="28"/>
        <w:szCs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0" w15:restartNumberingAfterBreak="0">
    <w:nsid w:val="21795E19"/>
    <w:multiLevelType w:val="hybridMultilevel"/>
    <w:tmpl w:val="2B6A032E"/>
    <w:lvl w:ilvl="0" w:tplc="B5A4EE8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C933684"/>
    <w:multiLevelType w:val="hybridMultilevel"/>
    <w:tmpl w:val="403EF6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CFB5F08"/>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3" w15:restartNumberingAfterBreak="0">
    <w:nsid w:val="2E4D7EC1"/>
    <w:multiLevelType w:val="hybridMultilevel"/>
    <w:tmpl w:val="BB623030"/>
    <w:lvl w:ilvl="0" w:tplc="DC928DDC">
      <w:start w:val="1"/>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4" w15:restartNumberingAfterBreak="0">
    <w:nsid w:val="310B2FE4"/>
    <w:multiLevelType w:val="hybridMultilevel"/>
    <w:tmpl w:val="C3D42F90"/>
    <w:lvl w:ilvl="0" w:tplc="FB8A775C">
      <w:start w:val="1"/>
      <w:numFmt w:val="bullet"/>
      <w:pStyle w:val="a"/>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FD5347"/>
    <w:multiLevelType w:val="hybridMultilevel"/>
    <w:tmpl w:val="ECE46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2E4D71"/>
    <w:multiLevelType w:val="hybridMultilevel"/>
    <w:tmpl w:val="BCC693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6402C1"/>
    <w:multiLevelType w:val="hybridMultilevel"/>
    <w:tmpl w:val="F47826F2"/>
    <w:lvl w:ilvl="0" w:tplc="7D4C6E52">
      <w:numFmt w:val="bullet"/>
      <w:lvlText w:val="-"/>
      <w:lvlJc w:val="left"/>
      <w:pPr>
        <w:tabs>
          <w:tab w:val="num" w:pos="2115"/>
        </w:tabs>
        <w:ind w:left="2115" w:hanging="121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3D385C1A"/>
    <w:multiLevelType w:val="hybridMultilevel"/>
    <w:tmpl w:val="39C6CBA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9" w15:restartNumberingAfterBreak="0">
    <w:nsid w:val="3D854814"/>
    <w:multiLevelType w:val="hybridMultilevel"/>
    <w:tmpl w:val="BEB82344"/>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E272CBA"/>
    <w:multiLevelType w:val="hybridMultilevel"/>
    <w:tmpl w:val="4BFEC9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286593"/>
    <w:multiLevelType w:val="hybridMultilevel"/>
    <w:tmpl w:val="8BD04AEE"/>
    <w:lvl w:ilvl="0" w:tplc="3F9483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9F2FF5"/>
    <w:multiLevelType w:val="hybridMultilevel"/>
    <w:tmpl w:val="0E567116"/>
    <w:lvl w:ilvl="0" w:tplc="B16ACC6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0B0798"/>
    <w:multiLevelType w:val="hybridMultilevel"/>
    <w:tmpl w:val="E2D23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990238"/>
    <w:multiLevelType w:val="hybridMultilevel"/>
    <w:tmpl w:val="ABA8D0FC"/>
    <w:lvl w:ilvl="0" w:tplc="5B20429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152A46"/>
    <w:multiLevelType w:val="hybridMultilevel"/>
    <w:tmpl w:val="5D423BD8"/>
    <w:lvl w:ilvl="0" w:tplc="AED484A6">
      <w:start w:val="1"/>
      <w:numFmt w:val="decimal"/>
      <w:lvlText w:val="%1."/>
      <w:lvlJc w:val="left"/>
      <w:pPr>
        <w:ind w:left="405" w:hanging="360"/>
      </w:pPr>
      <w:rPr>
        <w:rFonts w:hint="default"/>
      </w:rPr>
    </w:lvl>
    <w:lvl w:ilvl="1" w:tplc="04220019" w:tentative="1">
      <w:start w:val="1"/>
      <w:numFmt w:val="lowerLetter"/>
      <w:lvlText w:val="%2."/>
      <w:lvlJc w:val="left"/>
      <w:pPr>
        <w:ind w:left="1125" w:hanging="360"/>
      </w:pPr>
    </w:lvl>
    <w:lvl w:ilvl="2" w:tplc="0422001B" w:tentative="1">
      <w:start w:val="1"/>
      <w:numFmt w:val="lowerRoman"/>
      <w:lvlText w:val="%3."/>
      <w:lvlJc w:val="right"/>
      <w:pPr>
        <w:ind w:left="1845" w:hanging="180"/>
      </w:pPr>
    </w:lvl>
    <w:lvl w:ilvl="3" w:tplc="0422000F" w:tentative="1">
      <w:start w:val="1"/>
      <w:numFmt w:val="decimal"/>
      <w:lvlText w:val="%4."/>
      <w:lvlJc w:val="left"/>
      <w:pPr>
        <w:ind w:left="2565" w:hanging="360"/>
      </w:pPr>
    </w:lvl>
    <w:lvl w:ilvl="4" w:tplc="04220019" w:tentative="1">
      <w:start w:val="1"/>
      <w:numFmt w:val="lowerLetter"/>
      <w:lvlText w:val="%5."/>
      <w:lvlJc w:val="left"/>
      <w:pPr>
        <w:ind w:left="3285" w:hanging="360"/>
      </w:pPr>
    </w:lvl>
    <w:lvl w:ilvl="5" w:tplc="0422001B" w:tentative="1">
      <w:start w:val="1"/>
      <w:numFmt w:val="lowerRoman"/>
      <w:lvlText w:val="%6."/>
      <w:lvlJc w:val="right"/>
      <w:pPr>
        <w:ind w:left="4005" w:hanging="180"/>
      </w:pPr>
    </w:lvl>
    <w:lvl w:ilvl="6" w:tplc="0422000F" w:tentative="1">
      <w:start w:val="1"/>
      <w:numFmt w:val="decimal"/>
      <w:lvlText w:val="%7."/>
      <w:lvlJc w:val="left"/>
      <w:pPr>
        <w:ind w:left="4725" w:hanging="360"/>
      </w:pPr>
    </w:lvl>
    <w:lvl w:ilvl="7" w:tplc="04220019" w:tentative="1">
      <w:start w:val="1"/>
      <w:numFmt w:val="lowerLetter"/>
      <w:lvlText w:val="%8."/>
      <w:lvlJc w:val="left"/>
      <w:pPr>
        <w:ind w:left="5445" w:hanging="360"/>
      </w:pPr>
    </w:lvl>
    <w:lvl w:ilvl="8" w:tplc="0422001B" w:tentative="1">
      <w:start w:val="1"/>
      <w:numFmt w:val="lowerRoman"/>
      <w:lvlText w:val="%9."/>
      <w:lvlJc w:val="right"/>
      <w:pPr>
        <w:ind w:left="6165" w:hanging="180"/>
      </w:pPr>
    </w:lvl>
  </w:abstractNum>
  <w:abstractNum w:abstractNumId="36" w15:restartNumberingAfterBreak="0">
    <w:nsid w:val="763A70F5"/>
    <w:multiLevelType w:val="hybridMultilevel"/>
    <w:tmpl w:val="D9FAC728"/>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7" w15:restartNumberingAfterBreak="0">
    <w:nsid w:val="78954B45"/>
    <w:multiLevelType w:val="hybridMultilevel"/>
    <w:tmpl w:val="CB20FE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3"/>
  </w:num>
  <w:num w:numId="2">
    <w:abstractNumId w:val="24"/>
  </w:num>
  <w:num w:numId="3">
    <w:abstractNumId w:val="27"/>
  </w:num>
  <w:num w:numId="4">
    <w:abstractNumId w:val="20"/>
  </w:num>
  <w:num w:numId="5">
    <w:abstractNumId w:val="26"/>
  </w:num>
  <w:num w:numId="6">
    <w:abstractNumId w:val="34"/>
  </w:num>
  <w:num w:numId="7">
    <w:abstractNumId w:val="29"/>
  </w:num>
  <w:num w:numId="8">
    <w:abstractNumId w:val="25"/>
  </w:num>
  <w:num w:numId="9">
    <w:abstractNumId w:val="30"/>
  </w:num>
  <w:num w:numId="10">
    <w:abstractNumId w:val="0"/>
  </w:num>
  <w:num w:numId="11">
    <w:abstractNumId w:val="1"/>
  </w:num>
  <w:num w:numId="12">
    <w:abstractNumId w:val="2"/>
  </w:num>
  <w:num w:numId="13">
    <w:abstractNumId w:val="3"/>
  </w:num>
  <w:num w:numId="14">
    <w:abstractNumId w:val="4"/>
  </w:num>
  <w:num w:numId="15">
    <w:abstractNumId w:val="5"/>
  </w:num>
  <w:num w:numId="16">
    <w:abstractNumId w:val="6"/>
  </w:num>
  <w:num w:numId="17">
    <w:abstractNumId w:val="7"/>
  </w:num>
  <w:num w:numId="18">
    <w:abstractNumId w:val="8"/>
  </w:num>
  <w:num w:numId="19">
    <w:abstractNumId w:val="9"/>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0"/>
  </w:num>
  <w:num w:numId="28">
    <w:abstractNumId w:val="19"/>
  </w:num>
  <w:num w:numId="29">
    <w:abstractNumId w:val="18"/>
  </w:num>
  <w:num w:numId="30">
    <w:abstractNumId w:val="28"/>
  </w:num>
  <w:num w:numId="31">
    <w:abstractNumId w:val="22"/>
  </w:num>
  <w:num w:numId="32">
    <w:abstractNumId w:val="37"/>
  </w:num>
  <w:num w:numId="33">
    <w:abstractNumId w:val="36"/>
  </w:num>
  <w:num w:numId="34">
    <w:abstractNumId w:val="21"/>
  </w:num>
  <w:num w:numId="35">
    <w:abstractNumId w:val="35"/>
  </w:num>
  <w:num w:numId="36">
    <w:abstractNumId w:val="32"/>
  </w:num>
  <w:num w:numId="37">
    <w:abstractNumId w:val="33"/>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A7D"/>
    <w:rsid w:val="00000CFE"/>
    <w:rsid w:val="000104AB"/>
    <w:rsid w:val="00012223"/>
    <w:rsid w:val="000141CF"/>
    <w:rsid w:val="000308AF"/>
    <w:rsid w:val="0003120A"/>
    <w:rsid w:val="0003253C"/>
    <w:rsid w:val="00034FC6"/>
    <w:rsid w:val="000474B7"/>
    <w:rsid w:val="000478E8"/>
    <w:rsid w:val="0007170D"/>
    <w:rsid w:val="00084864"/>
    <w:rsid w:val="0008560C"/>
    <w:rsid w:val="0008739F"/>
    <w:rsid w:val="0009688D"/>
    <w:rsid w:val="000A651A"/>
    <w:rsid w:val="000A74DC"/>
    <w:rsid w:val="000C4124"/>
    <w:rsid w:val="000C7B4E"/>
    <w:rsid w:val="000D0328"/>
    <w:rsid w:val="000D11BB"/>
    <w:rsid w:val="000D740C"/>
    <w:rsid w:val="000D76BB"/>
    <w:rsid w:val="000E36C5"/>
    <w:rsid w:val="000F1A3F"/>
    <w:rsid w:val="000F1E30"/>
    <w:rsid w:val="000F42C5"/>
    <w:rsid w:val="00113426"/>
    <w:rsid w:val="0011441D"/>
    <w:rsid w:val="00131997"/>
    <w:rsid w:val="00132748"/>
    <w:rsid w:val="00133609"/>
    <w:rsid w:val="00136330"/>
    <w:rsid w:val="0013772B"/>
    <w:rsid w:val="00137A65"/>
    <w:rsid w:val="00143D89"/>
    <w:rsid w:val="00143E2F"/>
    <w:rsid w:val="00146CAF"/>
    <w:rsid w:val="001567CE"/>
    <w:rsid w:val="0016098D"/>
    <w:rsid w:val="00165B18"/>
    <w:rsid w:val="00167149"/>
    <w:rsid w:val="00170C71"/>
    <w:rsid w:val="00173519"/>
    <w:rsid w:val="0017377B"/>
    <w:rsid w:val="00175A65"/>
    <w:rsid w:val="00175FA7"/>
    <w:rsid w:val="00180FB6"/>
    <w:rsid w:val="001824CE"/>
    <w:rsid w:val="0018293C"/>
    <w:rsid w:val="0018455E"/>
    <w:rsid w:val="00186342"/>
    <w:rsid w:val="00197EBF"/>
    <w:rsid w:val="001A34CA"/>
    <w:rsid w:val="001A3D9F"/>
    <w:rsid w:val="001A59CA"/>
    <w:rsid w:val="001B027C"/>
    <w:rsid w:val="001B5219"/>
    <w:rsid w:val="001C7D9B"/>
    <w:rsid w:val="001D0BB9"/>
    <w:rsid w:val="001D484E"/>
    <w:rsid w:val="001D48C8"/>
    <w:rsid w:val="001D7EC6"/>
    <w:rsid w:val="001E1A75"/>
    <w:rsid w:val="0020533E"/>
    <w:rsid w:val="00212888"/>
    <w:rsid w:val="002278D2"/>
    <w:rsid w:val="00233190"/>
    <w:rsid w:val="002362F2"/>
    <w:rsid w:val="00260310"/>
    <w:rsid w:val="002734AD"/>
    <w:rsid w:val="00293C85"/>
    <w:rsid w:val="00295AE6"/>
    <w:rsid w:val="00296A5B"/>
    <w:rsid w:val="002B2288"/>
    <w:rsid w:val="002B3669"/>
    <w:rsid w:val="002B4678"/>
    <w:rsid w:val="002B54FD"/>
    <w:rsid w:val="002C0151"/>
    <w:rsid w:val="002C0A7C"/>
    <w:rsid w:val="002C416B"/>
    <w:rsid w:val="002C5D75"/>
    <w:rsid w:val="002C7067"/>
    <w:rsid w:val="002D3528"/>
    <w:rsid w:val="002D55AD"/>
    <w:rsid w:val="002E33A5"/>
    <w:rsid w:val="002E35B9"/>
    <w:rsid w:val="002E65FB"/>
    <w:rsid w:val="002F6A7D"/>
    <w:rsid w:val="003041D2"/>
    <w:rsid w:val="00307950"/>
    <w:rsid w:val="00310D9E"/>
    <w:rsid w:val="00334E42"/>
    <w:rsid w:val="0035316D"/>
    <w:rsid w:val="00353FD6"/>
    <w:rsid w:val="00363F0D"/>
    <w:rsid w:val="0036450B"/>
    <w:rsid w:val="003652C1"/>
    <w:rsid w:val="00367AAE"/>
    <w:rsid w:val="00374618"/>
    <w:rsid w:val="003764AD"/>
    <w:rsid w:val="00377699"/>
    <w:rsid w:val="00381BC1"/>
    <w:rsid w:val="00391511"/>
    <w:rsid w:val="003949DD"/>
    <w:rsid w:val="0039554C"/>
    <w:rsid w:val="003A5E20"/>
    <w:rsid w:val="003B0F8D"/>
    <w:rsid w:val="003B2684"/>
    <w:rsid w:val="003B30D1"/>
    <w:rsid w:val="003B33F3"/>
    <w:rsid w:val="003B6845"/>
    <w:rsid w:val="003C6FBA"/>
    <w:rsid w:val="003D0969"/>
    <w:rsid w:val="003D1447"/>
    <w:rsid w:val="003D3320"/>
    <w:rsid w:val="003D6CDD"/>
    <w:rsid w:val="003E49D7"/>
    <w:rsid w:val="003E5005"/>
    <w:rsid w:val="003E64AF"/>
    <w:rsid w:val="00406F46"/>
    <w:rsid w:val="004133B8"/>
    <w:rsid w:val="00413463"/>
    <w:rsid w:val="00425D42"/>
    <w:rsid w:val="00425D4C"/>
    <w:rsid w:val="004269AF"/>
    <w:rsid w:val="004359FF"/>
    <w:rsid w:val="00435BC5"/>
    <w:rsid w:val="00441A23"/>
    <w:rsid w:val="00441CEA"/>
    <w:rsid w:val="00447D41"/>
    <w:rsid w:val="00457BA7"/>
    <w:rsid w:val="00465445"/>
    <w:rsid w:val="004654F0"/>
    <w:rsid w:val="00472ADC"/>
    <w:rsid w:val="004732F3"/>
    <w:rsid w:val="00475F97"/>
    <w:rsid w:val="00476939"/>
    <w:rsid w:val="004A2984"/>
    <w:rsid w:val="004B3E49"/>
    <w:rsid w:val="004B54D3"/>
    <w:rsid w:val="004B6E74"/>
    <w:rsid w:val="004C6B0D"/>
    <w:rsid w:val="004D11BD"/>
    <w:rsid w:val="004E7EFA"/>
    <w:rsid w:val="004F53DE"/>
    <w:rsid w:val="004F6372"/>
    <w:rsid w:val="0050305E"/>
    <w:rsid w:val="005035A0"/>
    <w:rsid w:val="00504F9C"/>
    <w:rsid w:val="00505455"/>
    <w:rsid w:val="00505852"/>
    <w:rsid w:val="0051095F"/>
    <w:rsid w:val="00517FCA"/>
    <w:rsid w:val="005239E3"/>
    <w:rsid w:val="00523EB9"/>
    <w:rsid w:val="00525E9D"/>
    <w:rsid w:val="005355BB"/>
    <w:rsid w:val="005362AE"/>
    <w:rsid w:val="00545B6F"/>
    <w:rsid w:val="00547544"/>
    <w:rsid w:val="00556D56"/>
    <w:rsid w:val="0056069D"/>
    <w:rsid w:val="00563810"/>
    <w:rsid w:val="00565248"/>
    <w:rsid w:val="005714A5"/>
    <w:rsid w:val="00573590"/>
    <w:rsid w:val="00573D5D"/>
    <w:rsid w:val="00577589"/>
    <w:rsid w:val="0058166E"/>
    <w:rsid w:val="00581749"/>
    <w:rsid w:val="005850DF"/>
    <w:rsid w:val="00586395"/>
    <w:rsid w:val="00593BD9"/>
    <w:rsid w:val="00597D78"/>
    <w:rsid w:val="005A10AF"/>
    <w:rsid w:val="005B137D"/>
    <w:rsid w:val="005B5C85"/>
    <w:rsid w:val="005C7B88"/>
    <w:rsid w:val="005D16A6"/>
    <w:rsid w:val="005D304A"/>
    <w:rsid w:val="005E1163"/>
    <w:rsid w:val="005E31B7"/>
    <w:rsid w:val="005E7E7D"/>
    <w:rsid w:val="005F35E1"/>
    <w:rsid w:val="005F5114"/>
    <w:rsid w:val="005F70F5"/>
    <w:rsid w:val="00602EA7"/>
    <w:rsid w:val="00606B99"/>
    <w:rsid w:val="00607CE6"/>
    <w:rsid w:val="00620B4A"/>
    <w:rsid w:val="00623358"/>
    <w:rsid w:val="00626B22"/>
    <w:rsid w:val="006361BD"/>
    <w:rsid w:val="00644397"/>
    <w:rsid w:val="00646805"/>
    <w:rsid w:val="00647048"/>
    <w:rsid w:val="00660807"/>
    <w:rsid w:val="0066180D"/>
    <w:rsid w:val="006709C8"/>
    <w:rsid w:val="00676B3B"/>
    <w:rsid w:val="00677F6E"/>
    <w:rsid w:val="00684479"/>
    <w:rsid w:val="0069572E"/>
    <w:rsid w:val="006C3203"/>
    <w:rsid w:val="006D3310"/>
    <w:rsid w:val="006E0805"/>
    <w:rsid w:val="006E2569"/>
    <w:rsid w:val="006E3C82"/>
    <w:rsid w:val="006E3CD2"/>
    <w:rsid w:val="006F5F68"/>
    <w:rsid w:val="006F7E4B"/>
    <w:rsid w:val="007021AF"/>
    <w:rsid w:val="00712E9B"/>
    <w:rsid w:val="00715956"/>
    <w:rsid w:val="00733665"/>
    <w:rsid w:val="00733D8E"/>
    <w:rsid w:val="00736C8F"/>
    <w:rsid w:val="00736FEF"/>
    <w:rsid w:val="007433AE"/>
    <w:rsid w:val="00743A24"/>
    <w:rsid w:val="007510CA"/>
    <w:rsid w:val="007552E8"/>
    <w:rsid w:val="007576E5"/>
    <w:rsid w:val="00757C6E"/>
    <w:rsid w:val="007633FC"/>
    <w:rsid w:val="00771335"/>
    <w:rsid w:val="0077750C"/>
    <w:rsid w:val="0078708A"/>
    <w:rsid w:val="00787709"/>
    <w:rsid w:val="00794EB1"/>
    <w:rsid w:val="007A1762"/>
    <w:rsid w:val="007A381D"/>
    <w:rsid w:val="007A63A8"/>
    <w:rsid w:val="007B0351"/>
    <w:rsid w:val="007B1B42"/>
    <w:rsid w:val="007C05F5"/>
    <w:rsid w:val="007C2E87"/>
    <w:rsid w:val="007D5234"/>
    <w:rsid w:val="007E08BF"/>
    <w:rsid w:val="007E5EA5"/>
    <w:rsid w:val="007E79B6"/>
    <w:rsid w:val="007F0B97"/>
    <w:rsid w:val="007F3B46"/>
    <w:rsid w:val="0080492A"/>
    <w:rsid w:val="0080573D"/>
    <w:rsid w:val="00805F5D"/>
    <w:rsid w:val="00811505"/>
    <w:rsid w:val="00814162"/>
    <w:rsid w:val="008151B5"/>
    <w:rsid w:val="008177AA"/>
    <w:rsid w:val="00820A9F"/>
    <w:rsid w:val="008237C3"/>
    <w:rsid w:val="00823AE0"/>
    <w:rsid w:val="008261DA"/>
    <w:rsid w:val="00826812"/>
    <w:rsid w:val="00831076"/>
    <w:rsid w:val="00836A38"/>
    <w:rsid w:val="00847251"/>
    <w:rsid w:val="00851F48"/>
    <w:rsid w:val="00853766"/>
    <w:rsid w:val="008547E8"/>
    <w:rsid w:val="00855AEE"/>
    <w:rsid w:val="00863ADD"/>
    <w:rsid w:val="00864515"/>
    <w:rsid w:val="00867D80"/>
    <w:rsid w:val="00882AC9"/>
    <w:rsid w:val="008902C1"/>
    <w:rsid w:val="008A26AD"/>
    <w:rsid w:val="008A66DB"/>
    <w:rsid w:val="008C1E84"/>
    <w:rsid w:val="008C531C"/>
    <w:rsid w:val="008C6198"/>
    <w:rsid w:val="008D4F8D"/>
    <w:rsid w:val="008D5B7A"/>
    <w:rsid w:val="008D6D27"/>
    <w:rsid w:val="008E3816"/>
    <w:rsid w:val="008E4977"/>
    <w:rsid w:val="008E5741"/>
    <w:rsid w:val="008F2802"/>
    <w:rsid w:val="008F296F"/>
    <w:rsid w:val="00910EEA"/>
    <w:rsid w:val="009121AF"/>
    <w:rsid w:val="00912367"/>
    <w:rsid w:val="0091758B"/>
    <w:rsid w:val="00922BC7"/>
    <w:rsid w:val="00924C82"/>
    <w:rsid w:val="0092705B"/>
    <w:rsid w:val="00927A22"/>
    <w:rsid w:val="00927BDC"/>
    <w:rsid w:val="00935B63"/>
    <w:rsid w:val="009504C8"/>
    <w:rsid w:val="00955F31"/>
    <w:rsid w:val="00962829"/>
    <w:rsid w:val="00964E63"/>
    <w:rsid w:val="0096716B"/>
    <w:rsid w:val="009A2478"/>
    <w:rsid w:val="009A4375"/>
    <w:rsid w:val="009A4588"/>
    <w:rsid w:val="009A4E60"/>
    <w:rsid w:val="009A56C0"/>
    <w:rsid w:val="009A7EB5"/>
    <w:rsid w:val="009B122C"/>
    <w:rsid w:val="009B3442"/>
    <w:rsid w:val="009B3E1A"/>
    <w:rsid w:val="009B6C07"/>
    <w:rsid w:val="009B7892"/>
    <w:rsid w:val="009C2050"/>
    <w:rsid w:val="009D1C0C"/>
    <w:rsid w:val="009E2E35"/>
    <w:rsid w:val="009E560B"/>
    <w:rsid w:val="009E5E00"/>
    <w:rsid w:val="009E66E4"/>
    <w:rsid w:val="009F02C2"/>
    <w:rsid w:val="009F0396"/>
    <w:rsid w:val="009F6C63"/>
    <w:rsid w:val="009F6DEE"/>
    <w:rsid w:val="00A001FD"/>
    <w:rsid w:val="00A04AA1"/>
    <w:rsid w:val="00A057F2"/>
    <w:rsid w:val="00A121F9"/>
    <w:rsid w:val="00A14D08"/>
    <w:rsid w:val="00A21817"/>
    <w:rsid w:val="00A27FD4"/>
    <w:rsid w:val="00A31B98"/>
    <w:rsid w:val="00A32BC9"/>
    <w:rsid w:val="00A4028C"/>
    <w:rsid w:val="00A439E4"/>
    <w:rsid w:val="00A44ABD"/>
    <w:rsid w:val="00A47024"/>
    <w:rsid w:val="00A56B03"/>
    <w:rsid w:val="00A57842"/>
    <w:rsid w:val="00A63099"/>
    <w:rsid w:val="00A65FE1"/>
    <w:rsid w:val="00A72182"/>
    <w:rsid w:val="00A727C1"/>
    <w:rsid w:val="00A7281F"/>
    <w:rsid w:val="00A73262"/>
    <w:rsid w:val="00A738D6"/>
    <w:rsid w:val="00A74AE8"/>
    <w:rsid w:val="00A80A2A"/>
    <w:rsid w:val="00A82F1C"/>
    <w:rsid w:val="00A82FD6"/>
    <w:rsid w:val="00A8795A"/>
    <w:rsid w:val="00AA3F81"/>
    <w:rsid w:val="00AC5AB6"/>
    <w:rsid w:val="00AC5F48"/>
    <w:rsid w:val="00AC77A9"/>
    <w:rsid w:val="00AC7916"/>
    <w:rsid w:val="00AD0CD9"/>
    <w:rsid w:val="00AD24D6"/>
    <w:rsid w:val="00AD7649"/>
    <w:rsid w:val="00AE0B58"/>
    <w:rsid w:val="00AE108A"/>
    <w:rsid w:val="00AE40CE"/>
    <w:rsid w:val="00AE6F86"/>
    <w:rsid w:val="00AF1F90"/>
    <w:rsid w:val="00AF32A9"/>
    <w:rsid w:val="00AF6ED1"/>
    <w:rsid w:val="00B020E9"/>
    <w:rsid w:val="00B04CA7"/>
    <w:rsid w:val="00B057F6"/>
    <w:rsid w:val="00B16CF0"/>
    <w:rsid w:val="00B27BE3"/>
    <w:rsid w:val="00B30753"/>
    <w:rsid w:val="00B37E0C"/>
    <w:rsid w:val="00B37E98"/>
    <w:rsid w:val="00B54002"/>
    <w:rsid w:val="00B57E9B"/>
    <w:rsid w:val="00B66807"/>
    <w:rsid w:val="00B6775C"/>
    <w:rsid w:val="00B71454"/>
    <w:rsid w:val="00B7161E"/>
    <w:rsid w:val="00B71B1C"/>
    <w:rsid w:val="00B72A85"/>
    <w:rsid w:val="00B7474A"/>
    <w:rsid w:val="00B81A05"/>
    <w:rsid w:val="00B82272"/>
    <w:rsid w:val="00B86591"/>
    <w:rsid w:val="00B876FF"/>
    <w:rsid w:val="00BA3242"/>
    <w:rsid w:val="00BA777A"/>
    <w:rsid w:val="00BB3417"/>
    <w:rsid w:val="00BB43F3"/>
    <w:rsid w:val="00BD4766"/>
    <w:rsid w:val="00BD6077"/>
    <w:rsid w:val="00BD6DE7"/>
    <w:rsid w:val="00BE102E"/>
    <w:rsid w:val="00BE2F14"/>
    <w:rsid w:val="00BE4FF9"/>
    <w:rsid w:val="00BE72FC"/>
    <w:rsid w:val="00BF250B"/>
    <w:rsid w:val="00BF4062"/>
    <w:rsid w:val="00BF636D"/>
    <w:rsid w:val="00BF63E9"/>
    <w:rsid w:val="00C02231"/>
    <w:rsid w:val="00C068DA"/>
    <w:rsid w:val="00C10B8C"/>
    <w:rsid w:val="00C119F4"/>
    <w:rsid w:val="00C1229D"/>
    <w:rsid w:val="00C15DBA"/>
    <w:rsid w:val="00C16A5F"/>
    <w:rsid w:val="00C174B9"/>
    <w:rsid w:val="00C17B1D"/>
    <w:rsid w:val="00C25D92"/>
    <w:rsid w:val="00C35175"/>
    <w:rsid w:val="00C36D50"/>
    <w:rsid w:val="00C71258"/>
    <w:rsid w:val="00C74FD1"/>
    <w:rsid w:val="00C83F9F"/>
    <w:rsid w:val="00C95839"/>
    <w:rsid w:val="00C97B91"/>
    <w:rsid w:val="00CA5DB3"/>
    <w:rsid w:val="00CC46CE"/>
    <w:rsid w:val="00CD4271"/>
    <w:rsid w:val="00CE4522"/>
    <w:rsid w:val="00CF0BEF"/>
    <w:rsid w:val="00CF209F"/>
    <w:rsid w:val="00CF2271"/>
    <w:rsid w:val="00D005DD"/>
    <w:rsid w:val="00D00B52"/>
    <w:rsid w:val="00D06E3B"/>
    <w:rsid w:val="00D204C4"/>
    <w:rsid w:val="00D2294D"/>
    <w:rsid w:val="00D27D0C"/>
    <w:rsid w:val="00D444FE"/>
    <w:rsid w:val="00D50D72"/>
    <w:rsid w:val="00D514A5"/>
    <w:rsid w:val="00D53157"/>
    <w:rsid w:val="00D56A94"/>
    <w:rsid w:val="00D75C32"/>
    <w:rsid w:val="00D86B6F"/>
    <w:rsid w:val="00D93469"/>
    <w:rsid w:val="00D944E1"/>
    <w:rsid w:val="00D97A26"/>
    <w:rsid w:val="00DA351B"/>
    <w:rsid w:val="00DA78BA"/>
    <w:rsid w:val="00DB04FA"/>
    <w:rsid w:val="00DC0B07"/>
    <w:rsid w:val="00DC0EC5"/>
    <w:rsid w:val="00DC5459"/>
    <w:rsid w:val="00DC5601"/>
    <w:rsid w:val="00DC59E0"/>
    <w:rsid w:val="00DC7F6F"/>
    <w:rsid w:val="00DD0F22"/>
    <w:rsid w:val="00DD1482"/>
    <w:rsid w:val="00DD3118"/>
    <w:rsid w:val="00DD415B"/>
    <w:rsid w:val="00DE48E0"/>
    <w:rsid w:val="00DE50C6"/>
    <w:rsid w:val="00DE75F6"/>
    <w:rsid w:val="00DF019D"/>
    <w:rsid w:val="00DF0B1E"/>
    <w:rsid w:val="00DF39D0"/>
    <w:rsid w:val="00E02EEE"/>
    <w:rsid w:val="00E1389E"/>
    <w:rsid w:val="00E260FE"/>
    <w:rsid w:val="00E3486E"/>
    <w:rsid w:val="00E45BB0"/>
    <w:rsid w:val="00E67E30"/>
    <w:rsid w:val="00E7278D"/>
    <w:rsid w:val="00E73B19"/>
    <w:rsid w:val="00E75CA3"/>
    <w:rsid w:val="00E75D55"/>
    <w:rsid w:val="00E80E32"/>
    <w:rsid w:val="00E87670"/>
    <w:rsid w:val="00E9006D"/>
    <w:rsid w:val="00E91FFC"/>
    <w:rsid w:val="00EB194F"/>
    <w:rsid w:val="00EC5935"/>
    <w:rsid w:val="00ED030C"/>
    <w:rsid w:val="00ED62DC"/>
    <w:rsid w:val="00ED6665"/>
    <w:rsid w:val="00EE1238"/>
    <w:rsid w:val="00F04C0E"/>
    <w:rsid w:val="00F12D2D"/>
    <w:rsid w:val="00F15B07"/>
    <w:rsid w:val="00F230A9"/>
    <w:rsid w:val="00F25CEB"/>
    <w:rsid w:val="00F3181A"/>
    <w:rsid w:val="00F3201E"/>
    <w:rsid w:val="00F36A35"/>
    <w:rsid w:val="00F40F86"/>
    <w:rsid w:val="00F42051"/>
    <w:rsid w:val="00F43930"/>
    <w:rsid w:val="00F44B7C"/>
    <w:rsid w:val="00F45F6B"/>
    <w:rsid w:val="00F469D8"/>
    <w:rsid w:val="00F518C8"/>
    <w:rsid w:val="00F56C48"/>
    <w:rsid w:val="00F67990"/>
    <w:rsid w:val="00F7601B"/>
    <w:rsid w:val="00F806E9"/>
    <w:rsid w:val="00F83B0B"/>
    <w:rsid w:val="00F863DB"/>
    <w:rsid w:val="00F9097D"/>
    <w:rsid w:val="00F90DE5"/>
    <w:rsid w:val="00F928BC"/>
    <w:rsid w:val="00FC40C5"/>
    <w:rsid w:val="00FC4E7B"/>
    <w:rsid w:val="00FC58BD"/>
    <w:rsid w:val="00FC5BA7"/>
    <w:rsid w:val="00FE2B15"/>
    <w:rsid w:val="00FE7A37"/>
    <w:rsid w:val="00FF2F08"/>
    <w:rsid w:val="00FF65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DF66D"/>
  <w15:docId w15:val="{FFD63A51-4284-4159-B869-5A4DEFAB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F6A7D"/>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0"/>
    <w:link w:val="20"/>
    <w:uiPriority w:val="9"/>
    <w:qFormat/>
    <w:rsid w:val="002F6A7D"/>
    <w:pPr>
      <w:spacing w:before="100" w:beforeAutospacing="1" w:after="100" w:afterAutospacing="1"/>
      <w:outlineLvl w:val="1"/>
    </w:pPr>
    <w:rPr>
      <w:b/>
      <w:bCs/>
      <w:sz w:val="36"/>
      <w:szCs w:val="36"/>
    </w:rPr>
  </w:style>
  <w:style w:type="paragraph" w:styleId="3">
    <w:name w:val="heading 3"/>
    <w:basedOn w:val="a0"/>
    <w:link w:val="30"/>
    <w:uiPriority w:val="9"/>
    <w:qFormat/>
    <w:rsid w:val="002F6A7D"/>
    <w:pPr>
      <w:spacing w:before="100" w:beforeAutospacing="1" w:after="100" w:afterAutospacing="1"/>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2F6A7D"/>
    <w:rPr>
      <w:rFonts w:ascii="Times New Roman" w:eastAsia="Times New Roman" w:hAnsi="Times New Roman" w:cs="Times New Roman"/>
      <w:b/>
      <w:bCs/>
      <w:sz w:val="36"/>
      <w:szCs w:val="36"/>
      <w:lang w:val="uk-UA" w:eastAsia="uk-UA"/>
    </w:rPr>
  </w:style>
  <w:style w:type="character" w:customStyle="1" w:styleId="30">
    <w:name w:val="Заголовок 3 Знак"/>
    <w:basedOn w:val="a1"/>
    <w:link w:val="3"/>
    <w:uiPriority w:val="9"/>
    <w:rsid w:val="002F6A7D"/>
    <w:rPr>
      <w:rFonts w:ascii="Times New Roman" w:eastAsia="Times New Roman" w:hAnsi="Times New Roman" w:cs="Times New Roman"/>
      <w:b/>
      <w:bCs/>
      <w:sz w:val="27"/>
      <w:szCs w:val="27"/>
      <w:lang w:val="uk-UA" w:eastAsia="uk-UA"/>
    </w:rPr>
  </w:style>
  <w:style w:type="paragraph" w:styleId="a4">
    <w:name w:val="Normal (Web)"/>
    <w:basedOn w:val="a0"/>
    <w:uiPriority w:val="99"/>
    <w:unhideWhenUsed/>
    <w:rsid w:val="002F6A7D"/>
    <w:pPr>
      <w:spacing w:before="100" w:beforeAutospacing="1" w:after="100" w:afterAutospacing="1"/>
    </w:pPr>
  </w:style>
  <w:style w:type="paragraph" w:styleId="a5">
    <w:name w:val="Balloon Text"/>
    <w:basedOn w:val="a0"/>
    <w:link w:val="a6"/>
    <w:uiPriority w:val="99"/>
    <w:semiHidden/>
    <w:unhideWhenUsed/>
    <w:rsid w:val="002F6A7D"/>
    <w:rPr>
      <w:rFonts w:ascii="Tahoma" w:hAnsi="Tahoma" w:cs="Tahoma"/>
      <w:sz w:val="16"/>
      <w:szCs w:val="16"/>
    </w:rPr>
  </w:style>
  <w:style w:type="character" w:customStyle="1" w:styleId="a6">
    <w:name w:val="Текст выноски Знак"/>
    <w:basedOn w:val="a1"/>
    <w:link w:val="a5"/>
    <w:uiPriority w:val="99"/>
    <w:semiHidden/>
    <w:rsid w:val="002F6A7D"/>
    <w:rPr>
      <w:rFonts w:ascii="Tahoma" w:eastAsia="Times New Roman" w:hAnsi="Tahoma" w:cs="Tahoma"/>
      <w:sz w:val="16"/>
      <w:szCs w:val="16"/>
      <w:lang w:val="uk-UA" w:eastAsia="uk-UA"/>
    </w:rPr>
  </w:style>
  <w:style w:type="paragraph" w:styleId="a7">
    <w:name w:val="Document Map"/>
    <w:basedOn w:val="a0"/>
    <w:link w:val="a8"/>
    <w:uiPriority w:val="99"/>
    <w:semiHidden/>
    <w:unhideWhenUsed/>
    <w:rsid w:val="002F6A7D"/>
    <w:rPr>
      <w:rFonts w:ascii="Tahoma" w:hAnsi="Tahoma" w:cs="Tahoma"/>
      <w:sz w:val="16"/>
      <w:szCs w:val="16"/>
    </w:rPr>
  </w:style>
  <w:style w:type="character" w:customStyle="1" w:styleId="a8">
    <w:name w:val="Схема документа Знак"/>
    <w:basedOn w:val="a1"/>
    <w:link w:val="a7"/>
    <w:uiPriority w:val="99"/>
    <w:semiHidden/>
    <w:rsid w:val="002F6A7D"/>
    <w:rPr>
      <w:rFonts w:ascii="Tahoma" w:eastAsia="Times New Roman" w:hAnsi="Tahoma" w:cs="Tahoma"/>
      <w:sz w:val="16"/>
      <w:szCs w:val="16"/>
      <w:lang w:val="uk-UA" w:eastAsia="uk-UA"/>
    </w:rPr>
  </w:style>
  <w:style w:type="table" w:styleId="a9">
    <w:name w:val="Table Grid"/>
    <w:basedOn w:val="a2"/>
    <w:uiPriority w:val="59"/>
    <w:rsid w:val="000D11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Перечень"/>
    <w:basedOn w:val="a0"/>
    <w:rsid w:val="001A3D9F"/>
    <w:pPr>
      <w:numPr>
        <w:numId w:val="2"/>
      </w:numPr>
    </w:pPr>
    <w:rPr>
      <w:sz w:val="26"/>
      <w:szCs w:val="26"/>
      <w:lang w:eastAsia="ru-RU"/>
    </w:rPr>
  </w:style>
  <w:style w:type="paragraph" w:customStyle="1" w:styleId="aa">
    <w:name w:val="Контент"/>
    <w:basedOn w:val="a0"/>
    <w:link w:val="ab"/>
    <w:rsid w:val="001A3D9F"/>
    <w:pPr>
      <w:ind w:firstLine="540"/>
      <w:jc w:val="both"/>
    </w:pPr>
    <w:rPr>
      <w:sz w:val="26"/>
      <w:lang w:eastAsia="ru-RU"/>
    </w:rPr>
  </w:style>
  <w:style w:type="character" w:customStyle="1" w:styleId="ab">
    <w:name w:val="Контент Знак"/>
    <w:basedOn w:val="a1"/>
    <w:link w:val="aa"/>
    <w:rsid w:val="001A3D9F"/>
    <w:rPr>
      <w:rFonts w:ascii="Times New Roman" w:eastAsia="Times New Roman" w:hAnsi="Times New Roman" w:cs="Times New Roman"/>
      <w:sz w:val="26"/>
      <w:szCs w:val="24"/>
      <w:lang w:val="uk-UA" w:eastAsia="ru-RU"/>
    </w:rPr>
  </w:style>
  <w:style w:type="character" w:styleId="ac">
    <w:name w:val="Placeholder Text"/>
    <w:basedOn w:val="a1"/>
    <w:uiPriority w:val="99"/>
    <w:semiHidden/>
    <w:rsid w:val="004732F3"/>
    <w:rPr>
      <w:color w:val="808080"/>
    </w:rPr>
  </w:style>
  <w:style w:type="character" w:styleId="ad">
    <w:name w:val="Hyperlink"/>
    <w:basedOn w:val="a1"/>
    <w:uiPriority w:val="99"/>
    <w:unhideWhenUsed/>
    <w:rsid w:val="00E75CA3"/>
    <w:rPr>
      <w:color w:val="0000FF"/>
      <w:u w:val="single"/>
    </w:rPr>
  </w:style>
  <w:style w:type="paragraph" w:styleId="ae">
    <w:name w:val="List Paragraph"/>
    <w:basedOn w:val="a0"/>
    <w:uiPriority w:val="1"/>
    <w:qFormat/>
    <w:rsid w:val="009A4588"/>
    <w:pPr>
      <w:ind w:left="720"/>
      <w:contextualSpacing/>
    </w:pPr>
  </w:style>
  <w:style w:type="paragraph" w:customStyle="1" w:styleId="FR3">
    <w:name w:val="FR3"/>
    <w:rsid w:val="005C7B88"/>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f">
    <w:name w:val="header"/>
    <w:basedOn w:val="a0"/>
    <w:link w:val="af0"/>
    <w:uiPriority w:val="99"/>
    <w:unhideWhenUsed/>
    <w:rsid w:val="00BE2F14"/>
    <w:pPr>
      <w:tabs>
        <w:tab w:val="center" w:pos="4677"/>
        <w:tab w:val="right" w:pos="9355"/>
      </w:tabs>
    </w:pPr>
  </w:style>
  <w:style w:type="character" w:customStyle="1" w:styleId="af0">
    <w:name w:val="Верхний колонтитул Знак"/>
    <w:basedOn w:val="a1"/>
    <w:link w:val="af"/>
    <w:uiPriority w:val="99"/>
    <w:rsid w:val="00BE2F14"/>
    <w:rPr>
      <w:rFonts w:ascii="Times New Roman" w:eastAsia="Times New Roman" w:hAnsi="Times New Roman" w:cs="Times New Roman"/>
      <w:sz w:val="24"/>
      <w:szCs w:val="24"/>
      <w:lang w:val="uk-UA" w:eastAsia="uk-UA"/>
    </w:rPr>
  </w:style>
  <w:style w:type="paragraph" w:styleId="af1">
    <w:name w:val="footer"/>
    <w:basedOn w:val="a0"/>
    <w:link w:val="af2"/>
    <w:uiPriority w:val="99"/>
    <w:unhideWhenUsed/>
    <w:rsid w:val="00BE2F14"/>
    <w:pPr>
      <w:tabs>
        <w:tab w:val="center" w:pos="4677"/>
        <w:tab w:val="right" w:pos="9355"/>
      </w:tabs>
    </w:pPr>
  </w:style>
  <w:style w:type="character" w:customStyle="1" w:styleId="af2">
    <w:name w:val="Нижний колонтитул Знак"/>
    <w:basedOn w:val="a1"/>
    <w:link w:val="af1"/>
    <w:uiPriority w:val="99"/>
    <w:rsid w:val="00BE2F14"/>
    <w:rPr>
      <w:rFonts w:ascii="Times New Roman" w:eastAsia="Times New Roman" w:hAnsi="Times New Roman" w:cs="Times New Roman"/>
      <w:sz w:val="24"/>
      <w:szCs w:val="24"/>
      <w:lang w:val="uk-UA" w:eastAsia="uk-UA"/>
    </w:rPr>
  </w:style>
  <w:style w:type="paragraph" w:styleId="af3">
    <w:name w:val="Body Text"/>
    <w:basedOn w:val="a0"/>
    <w:link w:val="af4"/>
    <w:uiPriority w:val="1"/>
    <w:qFormat/>
    <w:rsid w:val="009B7892"/>
    <w:pPr>
      <w:widowControl w:val="0"/>
      <w:autoSpaceDE w:val="0"/>
      <w:autoSpaceDN w:val="0"/>
      <w:adjustRightInd w:val="0"/>
      <w:ind w:left="459"/>
    </w:pPr>
    <w:rPr>
      <w:rFonts w:eastAsiaTheme="minorEastAsia"/>
      <w:sz w:val="28"/>
      <w:szCs w:val="28"/>
      <w:lang w:val="ru-RU" w:eastAsia="ru-RU"/>
    </w:rPr>
  </w:style>
  <w:style w:type="character" w:customStyle="1" w:styleId="af4">
    <w:name w:val="Основной текст Знак"/>
    <w:basedOn w:val="a1"/>
    <w:link w:val="af3"/>
    <w:uiPriority w:val="1"/>
    <w:rsid w:val="009B7892"/>
    <w:rPr>
      <w:rFonts w:ascii="Times New Roman" w:eastAsiaTheme="minorEastAsia" w:hAnsi="Times New Roman" w:cs="Times New Roman"/>
      <w:sz w:val="28"/>
      <w:szCs w:val="28"/>
      <w:lang w:eastAsia="ru-RU"/>
    </w:rPr>
  </w:style>
  <w:style w:type="paragraph" w:customStyle="1" w:styleId="TableParagraph">
    <w:name w:val="Table Paragraph"/>
    <w:basedOn w:val="a0"/>
    <w:uiPriority w:val="1"/>
    <w:qFormat/>
    <w:rsid w:val="00DC5459"/>
    <w:pPr>
      <w:widowControl w:val="0"/>
      <w:autoSpaceDE w:val="0"/>
      <w:autoSpaceDN w:val="0"/>
      <w:adjustRightInd w:val="0"/>
    </w:pPr>
    <w:rPr>
      <w:rFonts w:eastAsiaTheme="minorEastAsia"/>
      <w:lang w:val="ru-RU" w:eastAsia="ru-RU"/>
    </w:rPr>
  </w:style>
  <w:style w:type="table" w:customStyle="1" w:styleId="1">
    <w:name w:val="Сетка таблицы1"/>
    <w:basedOn w:val="a2"/>
    <w:next w:val="a9"/>
    <w:uiPriority w:val="59"/>
    <w:rsid w:val="00034F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5">
    <w:name w:val="Strong"/>
    <w:basedOn w:val="a1"/>
    <w:uiPriority w:val="22"/>
    <w:qFormat/>
    <w:rsid w:val="00C351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0476">
      <w:bodyDiv w:val="1"/>
      <w:marLeft w:val="0"/>
      <w:marRight w:val="0"/>
      <w:marTop w:val="0"/>
      <w:marBottom w:val="0"/>
      <w:divBdr>
        <w:top w:val="none" w:sz="0" w:space="0" w:color="auto"/>
        <w:left w:val="none" w:sz="0" w:space="0" w:color="auto"/>
        <w:bottom w:val="none" w:sz="0" w:space="0" w:color="auto"/>
        <w:right w:val="none" w:sz="0" w:space="0" w:color="auto"/>
      </w:divBdr>
    </w:div>
    <w:div w:id="265233152">
      <w:bodyDiv w:val="1"/>
      <w:marLeft w:val="0"/>
      <w:marRight w:val="0"/>
      <w:marTop w:val="0"/>
      <w:marBottom w:val="0"/>
      <w:divBdr>
        <w:top w:val="none" w:sz="0" w:space="0" w:color="auto"/>
        <w:left w:val="none" w:sz="0" w:space="0" w:color="auto"/>
        <w:bottom w:val="none" w:sz="0" w:space="0" w:color="auto"/>
        <w:right w:val="none" w:sz="0" w:space="0" w:color="auto"/>
      </w:divBdr>
    </w:div>
    <w:div w:id="815032694">
      <w:bodyDiv w:val="1"/>
      <w:marLeft w:val="0"/>
      <w:marRight w:val="0"/>
      <w:marTop w:val="0"/>
      <w:marBottom w:val="0"/>
      <w:divBdr>
        <w:top w:val="none" w:sz="0" w:space="0" w:color="auto"/>
        <w:left w:val="none" w:sz="0" w:space="0" w:color="auto"/>
        <w:bottom w:val="none" w:sz="0" w:space="0" w:color="auto"/>
        <w:right w:val="none" w:sz="0" w:space="0" w:color="auto"/>
      </w:divBdr>
    </w:div>
    <w:div w:id="149987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suu.com/lib.nuos.edu.ua/docs/materialov1" TargetMode="External"/><Relationship Id="rId5" Type="http://schemas.openxmlformats.org/officeDocument/2006/relationships/webSettings" Target="webSettings.xml"/><Relationship Id="rId10" Type="http://schemas.openxmlformats.org/officeDocument/2006/relationships/hyperlink" Target="https://findbook.in.ua/books/tiekhnologhiia-konstruktsiinikh-matierialiv-ta-matierialoznavstvo-konspiekt-" TargetMode="External"/><Relationship Id="rId4" Type="http://schemas.openxmlformats.org/officeDocument/2006/relationships/settings" Target="settings.xml"/><Relationship Id="rId9" Type="http://schemas.openxmlformats.org/officeDocument/2006/relationships/hyperlink" Target="http://www.nbuv.gov.ua/node/9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22DB3-2233-407D-9084-E2C4D635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2691</Words>
  <Characters>15341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bart40@yandex.ru</cp:lastModifiedBy>
  <cp:revision>2</cp:revision>
  <cp:lastPrinted>2024-09-21T09:54:00Z</cp:lastPrinted>
  <dcterms:created xsi:type="dcterms:W3CDTF">2026-09-27T14:22:00Z</dcterms:created>
  <dcterms:modified xsi:type="dcterms:W3CDTF">2026-09-27T14:22:00Z</dcterms:modified>
</cp:coreProperties>
</file>