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ADA8F" w14:textId="526E37B2" w:rsidR="001B34C4" w:rsidRPr="00A725CF" w:rsidRDefault="001B34C4" w:rsidP="007842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25CF">
        <w:rPr>
          <w:rFonts w:ascii="Times New Roman" w:hAnsi="Times New Roman" w:cs="Times New Roman"/>
          <w:sz w:val="28"/>
          <w:szCs w:val="28"/>
        </w:rPr>
        <w:t xml:space="preserve">До засідання Вченої ради </w:t>
      </w:r>
      <w:r w:rsidRPr="000964FB">
        <w:rPr>
          <w:rFonts w:ascii="Times New Roman" w:hAnsi="Times New Roman" w:cs="Times New Roman"/>
          <w:sz w:val="28"/>
          <w:szCs w:val="28"/>
          <w:highlight w:val="yellow"/>
        </w:rPr>
        <w:t xml:space="preserve">університету </w:t>
      </w:r>
      <w:r w:rsidR="00CC513A" w:rsidRPr="000964FB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3B2102" w:rsidRPr="000964FB">
        <w:rPr>
          <w:rFonts w:ascii="Times New Roman" w:hAnsi="Times New Roman" w:cs="Times New Roman"/>
          <w:sz w:val="28"/>
          <w:szCs w:val="28"/>
          <w:highlight w:val="yellow"/>
        </w:rPr>
        <w:t>6</w:t>
      </w:r>
      <w:r w:rsidR="00D849EF" w:rsidRPr="000964F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964FB" w:rsidRPr="000964FB">
        <w:rPr>
          <w:rFonts w:ascii="Times New Roman" w:hAnsi="Times New Roman" w:cs="Times New Roman"/>
          <w:sz w:val="28"/>
          <w:szCs w:val="28"/>
          <w:highlight w:val="yellow"/>
        </w:rPr>
        <w:t>червня</w:t>
      </w:r>
      <w:r w:rsidR="00502600" w:rsidRPr="000964F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0964FB">
        <w:rPr>
          <w:rFonts w:ascii="Times New Roman" w:hAnsi="Times New Roman" w:cs="Times New Roman"/>
          <w:sz w:val="28"/>
          <w:szCs w:val="28"/>
          <w:highlight w:val="yellow"/>
        </w:rPr>
        <w:t>202</w:t>
      </w:r>
      <w:r w:rsidR="00D849EF" w:rsidRPr="000964FB">
        <w:rPr>
          <w:rFonts w:ascii="Times New Roman" w:hAnsi="Times New Roman" w:cs="Times New Roman"/>
          <w:sz w:val="28"/>
          <w:szCs w:val="28"/>
          <w:highlight w:val="yellow"/>
        </w:rPr>
        <w:t>6</w:t>
      </w:r>
      <w:r w:rsidRPr="000964FB">
        <w:rPr>
          <w:rFonts w:ascii="Times New Roman" w:hAnsi="Times New Roman" w:cs="Times New Roman"/>
          <w:sz w:val="28"/>
          <w:szCs w:val="28"/>
          <w:highlight w:val="yellow"/>
        </w:rPr>
        <w:t xml:space="preserve"> року</w:t>
      </w:r>
    </w:p>
    <w:p w14:paraId="349F815B" w14:textId="77777777" w:rsidR="001B34C4" w:rsidRPr="00A725CF" w:rsidRDefault="001B34C4" w:rsidP="007842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5CF">
        <w:rPr>
          <w:rFonts w:ascii="Times New Roman" w:hAnsi="Times New Roman" w:cs="Times New Roman"/>
          <w:b/>
          <w:sz w:val="28"/>
          <w:szCs w:val="28"/>
        </w:rPr>
        <w:t xml:space="preserve">ПРОЄКТ РІШЕННЯ </w:t>
      </w:r>
    </w:p>
    <w:p w14:paraId="66325EFE" w14:textId="75227370" w:rsidR="001B34C4" w:rsidRPr="00A725CF" w:rsidRDefault="001B34C4" w:rsidP="007842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5CF">
        <w:rPr>
          <w:rFonts w:ascii="Times New Roman" w:hAnsi="Times New Roman" w:cs="Times New Roman"/>
          <w:b/>
          <w:sz w:val="28"/>
          <w:szCs w:val="28"/>
        </w:rPr>
        <w:t xml:space="preserve">ВЧЕНОЇ РАДИ НАЦІОНАЛЬНОГО УНІВЕРСИТЕТУ «ЗАПОРІЗЬКА ПОЛІТЕХНІКА» </w:t>
      </w:r>
      <w:r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ВІД 2</w:t>
      </w:r>
      <w:r w:rsidR="003B2102"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6</w:t>
      </w:r>
      <w:r w:rsidR="00D849EF"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.0</w:t>
      </w:r>
      <w:r w:rsidR="000964FB"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6</w:t>
      </w:r>
      <w:r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.202</w:t>
      </w:r>
      <w:r w:rsidR="00D849EF"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6</w:t>
      </w:r>
      <w:r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р.</w:t>
      </w:r>
    </w:p>
    <w:p w14:paraId="3573156F" w14:textId="77777777" w:rsidR="001B34C4" w:rsidRDefault="001B34C4" w:rsidP="007842F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</w:p>
    <w:p w14:paraId="691C5361" w14:textId="77777777" w:rsidR="00A02894" w:rsidRDefault="00A02894" w:rsidP="00A02894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вченої ради: Володимир БАХРУШИН</w:t>
      </w:r>
    </w:p>
    <w:p w14:paraId="7EB7904B" w14:textId="77777777" w:rsidR="00A02894" w:rsidRDefault="00A02894" w:rsidP="00A02894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Учений секретар: Віктор КУЗЬМІН</w:t>
      </w:r>
    </w:p>
    <w:p w14:paraId="632793AA" w14:textId="77777777" w:rsidR="00A02894" w:rsidRDefault="00A02894" w:rsidP="00A02894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Присутні – _____ членів ради зі _____</w:t>
      </w:r>
    </w:p>
    <w:p w14:paraId="0058DBDF" w14:textId="6FC03F83" w:rsidR="00A02894" w:rsidRPr="007842F3" w:rsidRDefault="00A02894" w:rsidP="00A02894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денний: ____ </w:t>
      </w:r>
      <w:r w:rsidRPr="00B83CB2">
        <w:rPr>
          <w:rFonts w:ascii="Times New Roman" w:hAnsi="Times New Roman" w:cs="Times New Roman"/>
          <w:sz w:val="28"/>
          <w:szCs w:val="28"/>
        </w:rPr>
        <w:t>Про утворення разової спеціалізованої вченої ради для прийняття до розгляду та проведення захисту дисертації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2AC">
        <w:rPr>
          <w:rFonts w:ascii="Times New Roman" w:hAnsi="Times New Roman" w:cs="Times New Roman"/>
          <w:sz w:val="28"/>
          <w:szCs w:val="28"/>
        </w:rPr>
        <w:t>Станіслав</w:t>
      </w:r>
      <w:r w:rsidR="00A862AC">
        <w:rPr>
          <w:rFonts w:ascii="Times New Roman" w:hAnsi="Times New Roman" w:cs="Times New Roman"/>
          <w:sz w:val="28"/>
          <w:szCs w:val="28"/>
        </w:rPr>
        <w:t>а</w:t>
      </w:r>
      <w:r w:rsidR="00A862AC">
        <w:rPr>
          <w:rFonts w:ascii="Times New Roman" w:hAnsi="Times New Roman" w:cs="Times New Roman"/>
          <w:sz w:val="28"/>
          <w:szCs w:val="28"/>
        </w:rPr>
        <w:t xml:space="preserve"> ВЕДМЕДЄВ</w:t>
      </w:r>
      <w:r w:rsidR="00A862AC">
        <w:rPr>
          <w:rFonts w:ascii="Times New Roman" w:hAnsi="Times New Roman" w:cs="Times New Roman"/>
          <w:sz w:val="28"/>
          <w:szCs w:val="28"/>
        </w:rPr>
        <w:t>А</w:t>
      </w:r>
      <w:bookmarkStart w:id="1" w:name="_GoBack"/>
      <w:bookmarkEnd w:id="1"/>
    </w:p>
    <w:p w14:paraId="007A264F" w14:textId="77777777" w:rsidR="00A02894" w:rsidRPr="007842F3" w:rsidRDefault="00A02894" w:rsidP="007842F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3BFAE1" w14:textId="77777777" w:rsidR="001B34C4" w:rsidRPr="004231D0" w:rsidRDefault="001B34C4" w:rsidP="00A0289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231D0">
        <w:rPr>
          <w:rFonts w:ascii="Times New Roman" w:hAnsi="Times New Roman" w:cs="Times New Roman"/>
          <w:b/>
          <w:sz w:val="28"/>
          <w:szCs w:val="28"/>
          <w:lang w:eastAsia="en-US"/>
        </w:rPr>
        <w:t>СЛУХАЛИ:</w:t>
      </w:r>
    </w:p>
    <w:p w14:paraId="6BF797D5" w14:textId="77777777" w:rsidR="00A02894" w:rsidRDefault="00A02894" w:rsidP="00A02894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B88A17" w14:textId="4789B71D" w:rsidR="00D849EF" w:rsidRDefault="00D849EF" w:rsidP="00D849EF">
      <w:pPr>
        <w:shd w:val="clear" w:color="auto" w:fill="FFFFFF"/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BC4662">
        <w:rPr>
          <w:rFonts w:ascii="Times New Roman" w:hAnsi="Times New Roman" w:cs="Times New Roman"/>
          <w:sz w:val="28"/>
          <w:szCs w:val="28"/>
        </w:rPr>
        <w:t>системного аналізу та обчислювальної математики</w:t>
      </w:r>
      <w:r w:rsidR="00E467E5" w:rsidRPr="00E467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Національного університету «Запорізька політехніка», на засіданні якої здійснювалася публічна презентація аспірант</w:t>
      </w:r>
      <w:r w:rsidR="003B2102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662">
        <w:rPr>
          <w:rFonts w:ascii="Times New Roman" w:hAnsi="Times New Roman" w:cs="Times New Roman"/>
          <w:sz w:val="28"/>
          <w:szCs w:val="28"/>
        </w:rPr>
        <w:t>Станіславом</w:t>
      </w:r>
      <w:r w:rsidR="00E467E5">
        <w:rPr>
          <w:rFonts w:ascii="Times New Roman" w:hAnsi="Times New Roman" w:cs="Times New Roman"/>
          <w:sz w:val="28"/>
          <w:szCs w:val="28"/>
        </w:rPr>
        <w:t xml:space="preserve"> </w:t>
      </w:r>
      <w:r w:rsidR="00BC4662">
        <w:rPr>
          <w:rFonts w:ascii="Times New Roman" w:hAnsi="Times New Roman" w:cs="Times New Roman"/>
          <w:sz w:val="28"/>
          <w:szCs w:val="28"/>
        </w:rPr>
        <w:t>ВЕДМЕДЄВИ</w:t>
      </w:r>
      <w:r w:rsidR="00E467E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наукових результатів дисертації, відповідно до п. 26 Порядку підготовки здобувачів вищої освіти ступеня доктора філософії та доктора наук у закладах вищої освіти (наукових установах) (постанова КМУ від 19.05.2023 р. № 502), надала позитивний висновок про наукову новизну, теоретичне та практичне значення результатів дисертації.</w:t>
      </w:r>
    </w:p>
    <w:p w14:paraId="79D9716A" w14:textId="318157E8" w:rsidR="00C34B5A" w:rsidRDefault="00C34B5A" w:rsidP="00C34B5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42F3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</w:rPr>
        <w:t xml:space="preserve">п. 27 </w:t>
      </w:r>
      <w:r w:rsidRPr="00EA5389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EA5389">
        <w:rPr>
          <w:rFonts w:ascii="Times New Roman" w:hAnsi="Times New Roman" w:cs="Times New Roman"/>
          <w:sz w:val="28"/>
          <w:szCs w:val="28"/>
        </w:rPr>
        <w:t xml:space="preserve"> підготовки здобувачів вищої освіти ступеня доктора філософії та доктора наук у закладах вищої освіти (наукових установах)</w:t>
      </w:r>
      <w:r w:rsidRPr="009B43F0">
        <w:rPr>
          <w:rFonts w:ascii="Times New Roman" w:hAnsi="Times New Roman" w:cs="Times New Roman"/>
          <w:sz w:val="28"/>
          <w:szCs w:val="28"/>
        </w:rPr>
        <w:t xml:space="preserve"> (постанов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43F0">
        <w:rPr>
          <w:rFonts w:ascii="Times New Roman" w:hAnsi="Times New Roman" w:cs="Times New Roman"/>
          <w:sz w:val="28"/>
          <w:szCs w:val="28"/>
        </w:rPr>
        <w:t xml:space="preserve"> КМУ від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43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9B43F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 р. № 502</w:t>
      </w:r>
      <w:r w:rsidRPr="009B43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42F3">
        <w:rPr>
          <w:rFonts w:ascii="Times New Roman" w:hAnsi="Times New Roman" w:cs="Times New Roman"/>
          <w:sz w:val="28"/>
          <w:szCs w:val="28"/>
        </w:rPr>
        <w:t xml:space="preserve"> </w:t>
      </w:r>
      <w:r w:rsidR="00FA13D8">
        <w:rPr>
          <w:rFonts w:ascii="Times New Roman" w:hAnsi="Times New Roman" w:cs="Times New Roman"/>
          <w:sz w:val="28"/>
          <w:szCs w:val="28"/>
        </w:rPr>
        <w:t>аспірант</w:t>
      </w:r>
      <w:r w:rsidR="00D849EF">
        <w:rPr>
          <w:rFonts w:ascii="Times New Roman" w:hAnsi="Times New Roman" w:cs="Times New Roman"/>
          <w:sz w:val="28"/>
          <w:szCs w:val="28"/>
        </w:rPr>
        <w:t xml:space="preserve"> </w:t>
      </w:r>
      <w:r w:rsidR="00BC4662">
        <w:rPr>
          <w:rFonts w:ascii="Times New Roman" w:hAnsi="Times New Roman" w:cs="Times New Roman"/>
          <w:sz w:val="28"/>
          <w:szCs w:val="28"/>
        </w:rPr>
        <w:t>Станіслав ВЕДМЕДЄВ</w:t>
      </w:r>
      <w:r w:rsidR="00D84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зверн</w:t>
      </w:r>
      <w:r w:rsidR="003B2102">
        <w:rPr>
          <w:rFonts w:ascii="Times New Roman" w:hAnsi="Times New Roman" w:cs="Times New Roman"/>
          <w:sz w:val="28"/>
          <w:szCs w:val="28"/>
        </w:rPr>
        <w:t>увся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7842F3">
        <w:rPr>
          <w:rFonts w:ascii="Times New Roman" w:hAnsi="Times New Roman" w:cs="Times New Roman"/>
          <w:sz w:val="28"/>
          <w:szCs w:val="28"/>
        </w:rPr>
        <w:t xml:space="preserve">вченої ради </w:t>
      </w:r>
      <w:r>
        <w:rPr>
          <w:rFonts w:ascii="Times New Roman" w:hAnsi="Times New Roman" w:cs="Times New Roman"/>
          <w:sz w:val="28"/>
          <w:szCs w:val="28"/>
        </w:rPr>
        <w:t>НУ «Запорізька політехніка», в якому в</w:t>
      </w:r>
      <w:r w:rsidR="003B2102">
        <w:rPr>
          <w:rFonts w:ascii="Times New Roman" w:hAnsi="Times New Roman" w:cs="Times New Roman"/>
          <w:sz w:val="28"/>
          <w:szCs w:val="28"/>
        </w:rPr>
        <w:t>ін</w:t>
      </w:r>
      <w:r>
        <w:rPr>
          <w:rFonts w:ascii="Times New Roman" w:hAnsi="Times New Roman" w:cs="Times New Roman"/>
          <w:sz w:val="28"/>
          <w:szCs w:val="28"/>
        </w:rPr>
        <w:t xml:space="preserve"> викон</w:t>
      </w:r>
      <w:r w:rsidR="00915380">
        <w:rPr>
          <w:rFonts w:ascii="Times New Roman" w:hAnsi="Times New Roman" w:cs="Times New Roman"/>
          <w:sz w:val="28"/>
          <w:szCs w:val="28"/>
        </w:rPr>
        <w:t>а</w:t>
      </w:r>
      <w:r w:rsidR="003B210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освітньо-наукову програму, </w:t>
      </w:r>
      <w:r w:rsidRPr="007842F3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</w:rPr>
        <w:t xml:space="preserve">письмовою </w:t>
      </w:r>
      <w:r w:rsidRPr="007842F3">
        <w:rPr>
          <w:rFonts w:ascii="Times New Roman" w:hAnsi="Times New Roman" w:cs="Times New Roman"/>
          <w:sz w:val="28"/>
          <w:szCs w:val="28"/>
        </w:rPr>
        <w:t xml:space="preserve">заявою про утворення разової </w:t>
      </w:r>
      <w:r>
        <w:rPr>
          <w:rFonts w:ascii="Times New Roman" w:hAnsi="Times New Roman" w:cs="Times New Roman"/>
          <w:sz w:val="28"/>
          <w:szCs w:val="28"/>
        </w:rPr>
        <w:t xml:space="preserve">спеціалізованої вченої </w:t>
      </w:r>
      <w:r w:rsidRPr="007842F3">
        <w:rPr>
          <w:rFonts w:ascii="Times New Roman" w:hAnsi="Times New Roman" w:cs="Times New Roman"/>
          <w:sz w:val="28"/>
          <w:szCs w:val="28"/>
        </w:rPr>
        <w:t>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3FDFEF" w14:textId="193B6A2B" w:rsidR="001B34C4" w:rsidRDefault="001B34C4" w:rsidP="007842F3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двох місяців</w:t>
      </w:r>
      <w:r w:rsidR="00FC045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 дня отримання заяви</w:t>
      </w:r>
      <w:r w:rsidR="00FC04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вчена рада </w:t>
      </w:r>
      <w:r w:rsidR="00FC045D">
        <w:rPr>
          <w:rFonts w:ascii="Times New Roman" w:hAnsi="Times New Roman" w:cs="Times New Roman"/>
          <w:sz w:val="28"/>
          <w:szCs w:val="28"/>
        </w:rPr>
        <w:t>затвердила</w:t>
      </w:r>
      <w:r>
        <w:rPr>
          <w:rFonts w:ascii="Times New Roman" w:hAnsi="Times New Roman" w:cs="Times New Roman"/>
          <w:sz w:val="28"/>
          <w:szCs w:val="28"/>
        </w:rPr>
        <w:t xml:space="preserve"> разову раду у складі п</w:t>
      </w:r>
      <w:r w:rsidR="006E0FE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яти осіб:</w:t>
      </w:r>
    </w:p>
    <w:p w14:paraId="3BFB54C2" w14:textId="4FB9EA95" w:rsidR="00D849EF" w:rsidRDefault="00D849EF" w:rsidP="00D849E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B58B2" w:rsidRPr="00F9644C">
        <w:rPr>
          <w:rFonts w:ascii="Times New Roman" w:hAnsi="Times New Roman" w:cs="Times New Roman"/>
          <w:sz w:val="28"/>
          <w:szCs w:val="28"/>
        </w:rPr>
        <w:t>ВАСИЛЬЄВА Олена Олексіївна</w:t>
      </w:r>
      <w:r w:rsidR="00CB58B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B58B2">
        <w:rPr>
          <w:rFonts w:ascii="Times New Roman" w:hAnsi="Times New Roman" w:cs="Times New Roman"/>
          <w:sz w:val="28"/>
          <w:szCs w:val="28"/>
        </w:rPr>
        <w:t xml:space="preserve">доктор економічних </w:t>
      </w:r>
      <w:r w:rsidR="00CB58B2" w:rsidRPr="00890F52">
        <w:rPr>
          <w:rFonts w:ascii="Times New Roman" w:hAnsi="Times New Roman" w:cs="Times New Roman"/>
          <w:sz w:val="28"/>
          <w:szCs w:val="28"/>
        </w:rPr>
        <w:t>н</w:t>
      </w:r>
      <w:r w:rsidR="00CB58B2">
        <w:rPr>
          <w:rFonts w:ascii="Times New Roman" w:hAnsi="Times New Roman" w:cs="Times New Roman"/>
          <w:sz w:val="28"/>
          <w:szCs w:val="28"/>
        </w:rPr>
        <w:t>аук</w:t>
      </w:r>
      <w:r w:rsidR="00CB58B2" w:rsidRPr="00890F52">
        <w:rPr>
          <w:rFonts w:ascii="Times New Roman" w:hAnsi="Times New Roman" w:cs="Times New Roman"/>
          <w:sz w:val="28"/>
          <w:szCs w:val="28"/>
        </w:rPr>
        <w:t>, професор</w:t>
      </w:r>
      <w:r w:rsidR="00CB58B2">
        <w:rPr>
          <w:rFonts w:ascii="Times New Roman" w:hAnsi="Times New Roman" w:cs="Times New Roman"/>
          <w:sz w:val="28"/>
          <w:szCs w:val="28"/>
        </w:rPr>
        <w:t xml:space="preserve">, </w:t>
      </w:r>
      <w:r w:rsidR="00CB58B2" w:rsidRPr="00A46049">
        <w:rPr>
          <w:rFonts w:ascii="Times New Roman" w:hAnsi="Times New Roman" w:cs="Times New Roman"/>
          <w:sz w:val="28"/>
          <w:szCs w:val="28"/>
        </w:rPr>
        <w:t>декан факультету бізнес-технологій та економіки</w:t>
      </w:r>
      <w:r w:rsidR="00CB58B2">
        <w:rPr>
          <w:rFonts w:ascii="Times New Roman" w:hAnsi="Times New Roman" w:cs="Times New Roman"/>
          <w:sz w:val="28"/>
          <w:szCs w:val="28"/>
        </w:rPr>
        <w:t xml:space="preserve"> </w:t>
      </w:r>
      <w:r w:rsidR="00CB58B2" w:rsidRPr="00B23D6F">
        <w:rPr>
          <w:rFonts w:ascii="Times New Roman" w:hAnsi="Times New Roman" w:cs="Times New Roman"/>
          <w:sz w:val="28"/>
          <w:szCs w:val="28"/>
        </w:rPr>
        <w:t xml:space="preserve">Національного університету </w:t>
      </w:r>
      <w:r w:rsidR="00CB58B2" w:rsidRPr="00890F52">
        <w:rPr>
          <w:rFonts w:ascii="Times New Roman" w:hAnsi="Times New Roman" w:cs="Times New Roman"/>
          <w:sz w:val="28"/>
          <w:szCs w:val="28"/>
        </w:rPr>
        <w:t>«Запорізька політехніка»</w:t>
      </w:r>
      <w:r w:rsidR="00CB58B2" w:rsidRPr="00A46049">
        <w:rPr>
          <w:rFonts w:ascii="Times New Roman" w:hAnsi="Times New Roman" w:cs="Times New Roman"/>
          <w:sz w:val="28"/>
          <w:szCs w:val="28"/>
        </w:rPr>
        <w:t xml:space="preserve"> </w:t>
      </w:r>
      <w:r w:rsidR="00CB58B2" w:rsidRPr="00B23D6F">
        <w:rPr>
          <w:rFonts w:ascii="Times New Roman" w:hAnsi="Times New Roman" w:cs="Times New Roman"/>
          <w:sz w:val="28"/>
          <w:szCs w:val="28"/>
        </w:rPr>
        <w:t>(м.</w:t>
      </w:r>
      <w:r w:rsidR="00CB58B2">
        <w:rPr>
          <w:rFonts w:ascii="Times New Roman" w:hAnsi="Times New Roman" w:cs="Times New Roman"/>
          <w:sz w:val="28"/>
          <w:szCs w:val="28"/>
        </w:rPr>
        <w:t> </w:t>
      </w:r>
      <w:r w:rsidR="00CB58B2" w:rsidRPr="00B23D6F">
        <w:rPr>
          <w:rFonts w:ascii="Times New Roman" w:hAnsi="Times New Roman" w:cs="Times New Roman"/>
          <w:sz w:val="28"/>
          <w:szCs w:val="28"/>
        </w:rPr>
        <w:t>Запоріжжя)</w:t>
      </w:r>
      <w:r w:rsidR="003B2102" w:rsidRPr="003B2102">
        <w:rPr>
          <w:rFonts w:ascii="Times New Roman" w:hAnsi="Times New Roman" w:cs="Times New Roman"/>
          <w:sz w:val="28"/>
          <w:szCs w:val="28"/>
        </w:rPr>
        <w:t>– голова ради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EF6261" w14:textId="3C4F566E" w:rsidR="00D849EF" w:rsidRDefault="00D849EF" w:rsidP="00D849EF">
      <w:pPr>
        <w:shd w:val="clear" w:color="auto" w:fill="FFFFFF"/>
        <w:spacing w:after="1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B58B2" w:rsidRPr="00F9644C">
        <w:rPr>
          <w:rFonts w:ascii="Times New Roman" w:hAnsi="Times New Roman" w:cs="Times New Roman"/>
          <w:sz w:val="28"/>
          <w:szCs w:val="28"/>
        </w:rPr>
        <w:t xml:space="preserve">ДОСИН Дмитро Григорович, </w:t>
      </w:r>
      <w:r w:rsidR="00CB58B2" w:rsidRPr="00DE07F0">
        <w:rPr>
          <w:rFonts w:ascii="Times New Roman" w:hAnsi="Times New Roman" w:cs="Times New Roman"/>
          <w:sz w:val="28"/>
          <w:szCs w:val="28"/>
        </w:rPr>
        <w:t>д</w:t>
      </w:r>
      <w:r w:rsidR="00CB58B2">
        <w:rPr>
          <w:rFonts w:ascii="Times New Roman" w:hAnsi="Times New Roman" w:cs="Times New Roman"/>
          <w:sz w:val="28"/>
          <w:szCs w:val="28"/>
        </w:rPr>
        <w:t xml:space="preserve">октор </w:t>
      </w:r>
      <w:r w:rsidR="00CB58B2" w:rsidRPr="00DE07F0">
        <w:rPr>
          <w:rFonts w:ascii="Times New Roman" w:hAnsi="Times New Roman" w:cs="Times New Roman"/>
          <w:sz w:val="28"/>
          <w:szCs w:val="28"/>
        </w:rPr>
        <w:t>т</w:t>
      </w:r>
      <w:r w:rsidR="00CB58B2">
        <w:rPr>
          <w:rFonts w:ascii="Times New Roman" w:hAnsi="Times New Roman" w:cs="Times New Roman"/>
          <w:sz w:val="28"/>
          <w:szCs w:val="28"/>
        </w:rPr>
        <w:t xml:space="preserve">ехнічних </w:t>
      </w:r>
      <w:r w:rsidR="00CB58B2" w:rsidRPr="00DE07F0">
        <w:rPr>
          <w:rFonts w:ascii="Times New Roman" w:hAnsi="Times New Roman" w:cs="Times New Roman"/>
          <w:sz w:val="28"/>
          <w:szCs w:val="28"/>
        </w:rPr>
        <w:t>н</w:t>
      </w:r>
      <w:r w:rsidR="00CB58B2">
        <w:rPr>
          <w:rFonts w:ascii="Times New Roman" w:hAnsi="Times New Roman" w:cs="Times New Roman"/>
          <w:sz w:val="28"/>
          <w:szCs w:val="28"/>
        </w:rPr>
        <w:t>аук</w:t>
      </w:r>
      <w:r w:rsidR="00CB58B2" w:rsidRPr="00DE07F0">
        <w:rPr>
          <w:rFonts w:ascii="Times New Roman" w:hAnsi="Times New Roman" w:cs="Times New Roman"/>
          <w:sz w:val="28"/>
          <w:szCs w:val="28"/>
        </w:rPr>
        <w:t>, професор, завідувач кафедри інформаційних систем та мереж</w:t>
      </w:r>
      <w:r w:rsidR="00CB58B2">
        <w:rPr>
          <w:rFonts w:ascii="Times New Roman" w:hAnsi="Times New Roman" w:cs="Times New Roman"/>
          <w:sz w:val="28"/>
          <w:szCs w:val="28"/>
        </w:rPr>
        <w:t xml:space="preserve"> </w:t>
      </w:r>
      <w:r w:rsidR="00CB58B2" w:rsidRPr="00A46049">
        <w:rPr>
          <w:rFonts w:ascii="Times New Roman" w:hAnsi="Times New Roman" w:cs="Times New Roman"/>
          <w:sz w:val="28"/>
          <w:szCs w:val="28"/>
        </w:rPr>
        <w:t>Інституту комп'ютерних наук та інформаційних</w:t>
      </w:r>
      <w:r w:rsidR="00CB58B2">
        <w:rPr>
          <w:rFonts w:ascii="Times New Roman" w:hAnsi="Times New Roman" w:cs="Times New Roman"/>
          <w:sz w:val="28"/>
          <w:szCs w:val="28"/>
        </w:rPr>
        <w:t xml:space="preserve"> технологій </w:t>
      </w:r>
      <w:r w:rsidR="00CB58B2" w:rsidRPr="000E6609">
        <w:rPr>
          <w:rFonts w:ascii="Times New Roman" w:hAnsi="Times New Roman" w:cs="Times New Roman"/>
          <w:sz w:val="28"/>
          <w:szCs w:val="28"/>
        </w:rPr>
        <w:t>Національн</w:t>
      </w:r>
      <w:r w:rsidR="00CB58B2">
        <w:rPr>
          <w:rFonts w:ascii="Times New Roman" w:hAnsi="Times New Roman" w:cs="Times New Roman"/>
          <w:sz w:val="28"/>
          <w:szCs w:val="28"/>
        </w:rPr>
        <w:t>ого</w:t>
      </w:r>
      <w:r w:rsidR="00CB58B2" w:rsidRPr="000E6609">
        <w:rPr>
          <w:rFonts w:ascii="Times New Roman" w:hAnsi="Times New Roman" w:cs="Times New Roman"/>
          <w:sz w:val="28"/>
          <w:szCs w:val="28"/>
        </w:rPr>
        <w:t xml:space="preserve"> університет</w:t>
      </w:r>
      <w:r w:rsidR="00CB58B2">
        <w:rPr>
          <w:rFonts w:ascii="Times New Roman" w:hAnsi="Times New Roman" w:cs="Times New Roman"/>
          <w:sz w:val="28"/>
          <w:szCs w:val="28"/>
        </w:rPr>
        <w:t>у</w:t>
      </w:r>
      <w:r w:rsidR="00CB58B2" w:rsidRPr="000E6609">
        <w:rPr>
          <w:rFonts w:ascii="Times New Roman" w:hAnsi="Times New Roman" w:cs="Times New Roman"/>
          <w:sz w:val="28"/>
          <w:szCs w:val="28"/>
        </w:rPr>
        <w:t xml:space="preserve"> «Львівська політехніка»</w:t>
      </w:r>
      <w:r w:rsidR="00CB58B2">
        <w:rPr>
          <w:rFonts w:ascii="Times New Roman" w:hAnsi="Times New Roman" w:cs="Times New Roman"/>
          <w:sz w:val="28"/>
          <w:szCs w:val="28"/>
        </w:rPr>
        <w:t xml:space="preserve"> </w:t>
      </w:r>
      <w:r w:rsidR="00CB58B2" w:rsidRPr="00B23D6F">
        <w:rPr>
          <w:rFonts w:ascii="Times New Roman" w:hAnsi="Times New Roman" w:cs="Times New Roman"/>
          <w:sz w:val="28"/>
          <w:szCs w:val="28"/>
        </w:rPr>
        <w:t>(м.</w:t>
      </w:r>
      <w:r w:rsidR="00CB58B2">
        <w:rPr>
          <w:rFonts w:ascii="Times New Roman" w:hAnsi="Times New Roman" w:cs="Times New Roman"/>
          <w:sz w:val="28"/>
          <w:szCs w:val="28"/>
        </w:rPr>
        <w:t> Львів</w:t>
      </w:r>
      <w:r w:rsidR="00CB58B2" w:rsidRPr="00B23D6F">
        <w:rPr>
          <w:rFonts w:ascii="Times New Roman" w:hAnsi="Times New Roman" w:cs="Times New Roman"/>
          <w:sz w:val="28"/>
          <w:szCs w:val="28"/>
        </w:rPr>
        <w:t>)</w:t>
      </w:r>
      <w:r w:rsidR="003B2102" w:rsidRPr="003B2102">
        <w:rPr>
          <w:rFonts w:ascii="Times New Roman" w:hAnsi="Times New Roman" w:cs="Times New Roman"/>
          <w:sz w:val="28"/>
          <w:szCs w:val="28"/>
        </w:rPr>
        <w:t>– опонент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9DFD28" w14:textId="2759D873" w:rsidR="00D849EF" w:rsidRDefault="00D849EF" w:rsidP="006D1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CB58B2" w:rsidRPr="006E5CE5">
        <w:rPr>
          <w:rFonts w:ascii="Times New Roman" w:hAnsi="Times New Roman" w:cs="Times New Roman"/>
          <w:sz w:val="28"/>
          <w:szCs w:val="28"/>
        </w:rPr>
        <w:t xml:space="preserve">ГНАТІЄНКО Григорій Миколайович, </w:t>
      </w:r>
      <w:r w:rsidR="00CB58B2" w:rsidRPr="00513DEF">
        <w:rPr>
          <w:rFonts w:ascii="Times New Roman" w:hAnsi="Times New Roman" w:cs="Times New Roman"/>
          <w:sz w:val="28"/>
          <w:szCs w:val="28"/>
        </w:rPr>
        <w:t>к</w:t>
      </w:r>
      <w:r w:rsidR="00CB58B2">
        <w:rPr>
          <w:rFonts w:ascii="Times New Roman" w:hAnsi="Times New Roman" w:cs="Times New Roman"/>
          <w:sz w:val="28"/>
          <w:szCs w:val="28"/>
        </w:rPr>
        <w:t>андидат</w:t>
      </w:r>
      <w:r w:rsidR="00CB58B2" w:rsidRPr="00867CC1">
        <w:rPr>
          <w:rFonts w:ascii="Times New Roman" w:hAnsi="Times New Roman" w:cs="Times New Roman"/>
          <w:sz w:val="28"/>
          <w:szCs w:val="28"/>
        </w:rPr>
        <w:t xml:space="preserve"> </w:t>
      </w:r>
      <w:r w:rsidR="00CB58B2" w:rsidRPr="00DE07F0">
        <w:rPr>
          <w:rFonts w:ascii="Times New Roman" w:hAnsi="Times New Roman" w:cs="Times New Roman"/>
          <w:sz w:val="28"/>
          <w:szCs w:val="28"/>
        </w:rPr>
        <w:t>т</w:t>
      </w:r>
      <w:r w:rsidR="00CB58B2">
        <w:rPr>
          <w:rFonts w:ascii="Times New Roman" w:hAnsi="Times New Roman" w:cs="Times New Roman"/>
          <w:sz w:val="28"/>
          <w:szCs w:val="28"/>
        </w:rPr>
        <w:t xml:space="preserve">ехнічних </w:t>
      </w:r>
      <w:r w:rsidR="00CB58B2" w:rsidRPr="00DE07F0">
        <w:rPr>
          <w:rFonts w:ascii="Times New Roman" w:hAnsi="Times New Roman" w:cs="Times New Roman"/>
          <w:sz w:val="28"/>
          <w:szCs w:val="28"/>
        </w:rPr>
        <w:t>н</w:t>
      </w:r>
      <w:r w:rsidR="00CB58B2">
        <w:rPr>
          <w:rFonts w:ascii="Times New Roman" w:hAnsi="Times New Roman" w:cs="Times New Roman"/>
          <w:sz w:val="28"/>
          <w:szCs w:val="28"/>
        </w:rPr>
        <w:t>аук, доцент</w:t>
      </w:r>
      <w:r w:rsidR="00CB58B2" w:rsidRPr="00513DEF">
        <w:rPr>
          <w:rFonts w:ascii="Times New Roman" w:hAnsi="Times New Roman" w:cs="Times New Roman"/>
          <w:sz w:val="28"/>
          <w:szCs w:val="28"/>
        </w:rPr>
        <w:t>, заступник декана факультету інформаційних технологій з наукової роботи Київського національн</w:t>
      </w:r>
      <w:r w:rsidR="00CB58B2">
        <w:rPr>
          <w:rFonts w:ascii="Times New Roman" w:hAnsi="Times New Roman" w:cs="Times New Roman"/>
          <w:sz w:val="28"/>
          <w:szCs w:val="28"/>
        </w:rPr>
        <w:t>ого</w:t>
      </w:r>
      <w:r w:rsidR="00CB58B2" w:rsidRPr="00A46049">
        <w:rPr>
          <w:rFonts w:ascii="Times New Roman" w:hAnsi="Times New Roman" w:cs="Times New Roman"/>
          <w:sz w:val="28"/>
          <w:szCs w:val="28"/>
        </w:rPr>
        <w:t xml:space="preserve"> університет</w:t>
      </w:r>
      <w:r w:rsidR="00CB58B2">
        <w:rPr>
          <w:rFonts w:ascii="Times New Roman" w:hAnsi="Times New Roman" w:cs="Times New Roman"/>
          <w:sz w:val="28"/>
          <w:szCs w:val="28"/>
        </w:rPr>
        <w:t>у</w:t>
      </w:r>
      <w:r w:rsidR="00CB58B2" w:rsidRPr="00A46049">
        <w:rPr>
          <w:rFonts w:ascii="Times New Roman" w:hAnsi="Times New Roman" w:cs="Times New Roman"/>
          <w:sz w:val="28"/>
          <w:szCs w:val="28"/>
        </w:rPr>
        <w:t xml:space="preserve"> ім</w:t>
      </w:r>
      <w:r w:rsidR="00CB58B2">
        <w:rPr>
          <w:rFonts w:ascii="Times New Roman" w:hAnsi="Times New Roman" w:cs="Times New Roman"/>
          <w:sz w:val="28"/>
          <w:szCs w:val="28"/>
        </w:rPr>
        <w:t>. </w:t>
      </w:r>
      <w:r w:rsidR="00CB58B2" w:rsidRPr="00A46049">
        <w:rPr>
          <w:rFonts w:ascii="Times New Roman" w:hAnsi="Times New Roman" w:cs="Times New Roman"/>
          <w:sz w:val="28"/>
          <w:szCs w:val="28"/>
        </w:rPr>
        <w:t>Тараса Шевченка</w:t>
      </w:r>
      <w:r w:rsidR="00CB58B2">
        <w:rPr>
          <w:rFonts w:ascii="Times New Roman" w:hAnsi="Times New Roman" w:cs="Times New Roman"/>
          <w:sz w:val="28"/>
          <w:szCs w:val="28"/>
        </w:rPr>
        <w:t xml:space="preserve"> </w:t>
      </w:r>
      <w:r w:rsidR="00CB58B2" w:rsidRPr="00B23D6F">
        <w:rPr>
          <w:rFonts w:ascii="Times New Roman" w:hAnsi="Times New Roman" w:cs="Times New Roman"/>
          <w:sz w:val="28"/>
          <w:szCs w:val="28"/>
        </w:rPr>
        <w:t>(м.</w:t>
      </w:r>
      <w:r w:rsidR="00CB58B2">
        <w:rPr>
          <w:rFonts w:ascii="Times New Roman" w:hAnsi="Times New Roman" w:cs="Times New Roman"/>
          <w:sz w:val="28"/>
          <w:szCs w:val="28"/>
        </w:rPr>
        <w:t> Київ</w:t>
      </w:r>
      <w:r w:rsidR="00CB58B2" w:rsidRPr="00B23D6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– опонент;</w:t>
      </w:r>
    </w:p>
    <w:p w14:paraId="250599CF" w14:textId="6E2B0174" w:rsidR="00D849EF" w:rsidRDefault="00D849EF" w:rsidP="006D1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B58B2" w:rsidRPr="00867CC1">
        <w:rPr>
          <w:rFonts w:ascii="Times New Roman" w:hAnsi="Times New Roman" w:cs="Times New Roman"/>
          <w:sz w:val="28"/>
          <w:szCs w:val="28"/>
        </w:rPr>
        <w:t xml:space="preserve">МИРОНОВА Наталія Олексіївна, кандидат технічних наук, доцент, </w:t>
      </w:r>
      <w:proofErr w:type="spellStart"/>
      <w:r w:rsidR="00CB58B2" w:rsidRPr="00B23D6F">
        <w:rPr>
          <w:rFonts w:ascii="Times New Roman" w:hAnsi="Times New Roman" w:cs="Times New Roman"/>
          <w:sz w:val="28"/>
          <w:szCs w:val="28"/>
        </w:rPr>
        <w:t>доцент</w:t>
      </w:r>
      <w:proofErr w:type="spellEnd"/>
      <w:r w:rsidR="00CB58B2" w:rsidRPr="00B23D6F">
        <w:rPr>
          <w:rFonts w:ascii="Times New Roman" w:hAnsi="Times New Roman" w:cs="Times New Roman"/>
          <w:sz w:val="28"/>
          <w:szCs w:val="28"/>
        </w:rPr>
        <w:t xml:space="preserve"> кафедри </w:t>
      </w:r>
      <w:r w:rsidR="00CB58B2">
        <w:rPr>
          <w:rFonts w:ascii="Times New Roman" w:hAnsi="Times New Roman" w:cs="Times New Roman"/>
          <w:sz w:val="28"/>
          <w:szCs w:val="28"/>
        </w:rPr>
        <w:t xml:space="preserve">інформаційних </w:t>
      </w:r>
      <w:r w:rsidR="00CB58B2" w:rsidRPr="00890F52">
        <w:rPr>
          <w:rFonts w:ascii="Times New Roman" w:hAnsi="Times New Roman" w:cs="Times New Roman"/>
          <w:sz w:val="28"/>
          <w:szCs w:val="28"/>
        </w:rPr>
        <w:t xml:space="preserve">технології електронних </w:t>
      </w:r>
      <w:r w:rsidR="00CB58B2">
        <w:rPr>
          <w:rFonts w:ascii="Times New Roman" w:hAnsi="Times New Roman" w:cs="Times New Roman"/>
          <w:sz w:val="28"/>
          <w:szCs w:val="28"/>
        </w:rPr>
        <w:t xml:space="preserve">засобів </w:t>
      </w:r>
      <w:r w:rsidR="00CB58B2" w:rsidRPr="00B23D6F">
        <w:rPr>
          <w:rFonts w:ascii="Times New Roman" w:hAnsi="Times New Roman" w:cs="Times New Roman"/>
          <w:sz w:val="28"/>
          <w:szCs w:val="28"/>
        </w:rPr>
        <w:t>Національного університету «Запорізька політехніка» (м.</w:t>
      </w:r>
      <w:r w:rsidR="00CB58B2">
        <w:rPr>
          <w:rFonts w:ascii="Times New Roman" w:hAnsi="Times New Roman" w:cs="Times New Roman"/>
          <w:sz w:val="28"/>
          <w:szCs w:val="28"/>
        </w:rPr>
        <w:t> </w:t>
      </w:r>
      <w:r w:rsidR="00CB58B2" w:rsidRPr="00B23D6F">
        <w:rPr>
          <w:rFonts w:ascii="Times New Roman" w:hAnsi="Times New Roman" w:cs="Times New Roman"/>
          <w:sz w:val="28"/>
          <w:szCs w:val="28"/>
        </w:rPr>
        <w:t>Запоріжжя)</w:t>
      </w:r>
      <w:r w:rsidR="006D1F0D">
        <w:rPr>
          <w:rFonts w:ascii="Times New Roman" w:hAnsi="Times New Roman" w:cs="Times New Roman"/>
          <w:sz w:val="28"/>
          <w:szCs w:val="28"/>
        </w:rPr>
        <w:t>– рецензент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EA6F78" w14:textId="6EA0F195" w:rsidR="00D849EF" w:rsidRPr="00CB58B2" w:rsidRDefault="00D849EF" w:rsidP="006D1F0D">
      <w:pPr>
        <w:pStyle w:val="aa"/>
        <w:numPr>
          <w:ilvl w:val="0"/>
          <w:numId w:val="13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8B2">
        <w:rPr>
          <w:rFonts w:ascii="Times New Roman" w:hAnsi="Times New Roman" w:cs="Times New Roman"/>
          <w:sz w:val="28"/>
          <w:szCs w:val="28"/>
        </w:rPr>
        <w:t xml:space="preserve">5. </w:t>
      </w:r>
      <w:r w:rsidR="00CB58B2" w:rsidRPr="00CB58B2">
        <w:rPr>
          <w:rFonts w:ascii="Times New Roman" w:hAnsi="Times New Roman" w:cs="Times New Roman"/>
          <w:sz w:val="28"/>
          <w:szCs w:val="28"/>
          <w:lang w:val="uk-UA"/>
        </w:rPr>
        <w:t xml:space="preserve">РЯБЕНКО Антон Євгенович, кандидат фізико-математичних наук, доцент, </w:t>
      </w:r>
      <w:proofErr w:type="spellStart"/>
      <w:r w:rsidR="00CB58B2" w:rsidRPr="00CB58B2"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proofErr w:type="spellEnd"/>
      <w:r w:rsidR="00CB58B2" w:rsidRPr="00CB58B2">
        <w:rPr>
          <w:rFonts w:ascii="Times New Roman" w:hAnsi="Times New Roman" w:cs="Times New Roman"/>
          <w:sz w:val="28"/>
          <w:szCs w:val="28"/>
          <w:lang w:val="uk-UA"/>
        </w:rPr>
        <w:t xml:space="preserve"> кафедри системного аналізу та обчислювальної математики Національного університету «Запорізька політехніка» (м. </w:t>
      </w:r>
      <w:r w:rsidR="00CB58B2">
        <w:rPr>
          <w:rFonts w:ascii="Times New Roman" w:hAnsi="Times New Roman" w:cs="Times New Roman"/>
          <w:sz w:val="28"/>
          <w:szCs w:val="28"/>
          <w:lang w:val="uk-UA"/>
        </w:rPr>
        <w:t>Запоріжжя)</w:t>
      </w:r>
      <w:r w:rsidRPr="00CB58B2">
        <w:rPr>
          <w:rFonts w:ascii="Times New Roman" w:hAnsi="Times New Roman" w:cs="Times New Roman"/>
          <w:sz w:val="28"/>
          <w:szCs w:val="28"/>
        </w:rPr>
        <w:t xml:space="preserve"> – рецензент.</w:t>
      </w:r>
    </w:p>
    <w:p w14:paraId="5DA378D2" w14:textId="77777777" w:rsidR="001B34C4" w:rsidRPr="00FC045D" w:rsidRDefault="001B34C4" w:rsidP="007842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635EF43E" w14:textId="77777777" w:rsidR="001B34C4" w:rsidRDefault="001B34C4" w:rsidP="007842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051C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УХВАЛИЛИ: </w:t>
      </w:r>
    </w:p>
    <w:p w14:paraId="75FD9EBD" w14:textId="77777777" w:rsidR="00D849EF" w:rsidRPr="004051C4" w:rsidRDefault="00D849EF" w:rsidP="007842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CCCD433" w14:textId="2530D47C" w:rsidR="001B34C4" w:rsidRPr="004051C4" w:rsidRDefault="00D849EF" w:rsidP="00D84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 підставі відкритого голосування, більшістю голосів прийнято рішення про утворення разової спеціалізованої вченої ради для прийняття до розгляду та проведення разового захисту дисертації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="00CB58B2">
        <w:rPr>
          <w:rFonts w:ascii="Times New Roman" w:hAnsi="Times New Roman" w:cs="Times New Roman"/>
          <w:sz w:val="28"/>
          <w:szCs w:val="28"/>
        </w:rPr>
        <w:t>П</w:t>
      </w:r>
      <w:r w:rsidR="00CB58B2" w:rsidRPr="000E6609">
        <w:rPr>
          <w:rFonts w:ascii="Times New Roman" w:hAnsi="Times New Roman" w:cs="Times New Roman"/>
          <w:sz w:val="28"/>
          <w:szCs w:val="28"/>
        </w:rPr>
        <w:t xml:space="preserve">ідтримка прийняття рішень при вирощуванні соняшнику на основі цифрової технології </w:t>
      </w:r>
      <w:proofErr w:type="spellStart"/>
      <w:r w:rsidR="00CB58B2" w:rsidRPr="000E6609">
        <w:rPr>
          <w:rFonts w:ascii="Times New Roman" w:hAnsi="Times New Roman" w:cs="Times New Roman"/>
          <w:sz w:val="28"/>
          <w:szCs w:val="28"/>
        </w:rPr>
        <w:t>фенотипування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en-US"/>
        </w:rPr>
        <w:t>аспірант</w:t>
      </w:r>
      <w:r w:rsidR="00C52F23"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4 року навчання, спеціальності </w:t>
      </w:r>
      <w:r w:rsidR="00CB58B2">
        <w:rPr>
          <w:rFonts w:ascii="Times New Roman" w:hAnsi="Times New Roman" w:cs="Times New Roman"/>
          <w:sz w:val="28"/>
          <w:szCs w:val="28"/>
          <w:lang w:eastAsia="en-US"/>
        </w:rPr>
        <w:t>124</w:t>
      </w:r>
      <w:r w:rsidR="00D6048B" w:rsidRPr="00D6048B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="00CB58B2">
        <w:rPr>
          <w:rFonts w:ascii="Times New Roman" w:hAnsi="Times New Roman" w:cs="Times New Roman"/>
          <w:sz w:val="28"/>
          <w:szCs w:val="28"/>
          <w:lang w:eastAsia="en-US"/>
        </w:rPr>
        <w:t>Системний аналіз</w:t>
      </w:r>
      <w:r w:rsidR="00D6048B" w:rsidRPr="00D6048B">
        <w:rPr>
          <w:rFonts w:ascii="Times New Roman" w:hAnsi="Times New Roman" w:cs="Times New Roman"/>
          <w:sz w:val="28"/>
          <w:szCs w:val="28"/>
          <w:lang w:eastAsia="en-US"/>
        </w:rPr>
        <w:t xml:space="preserve">, в галузі знань </w:t>
      </w:r>
      <w:r w:rsidR="00CB58B2">
        <w:rPr>
          <w:rFonts w:ascii="Times New Roman" w:hAnsi="Times New Roman" w:cs="Times New Roman"/>
          <w:sz w:val="28"/>
          <w:szCs w:val="28"/>
          <w:lang w:eastAsia="en-US"/>
        </w:rPr>
        <w:t>12</w:t>
      </w:r>
      <w:r w:rsidR="00D6048B" w:rsidRPr="00D6048B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="00CB58B2">
        <w:rPr>
          <w:rFonts w:ascii="Times New Roman" w:hAnsi="Times New Roman" w:cs="Times New Roman"/>
          <w:sz w:val="28"/>
          <w:szCs w:val="28"/>
          <w:lang w:eastAsia="en-US"/>
        </w:rPr>
        <w:t>Інформаційні технології</w:t>
      </w:r>
      <w:r w:rsidR="00D6048B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D6048B" w:rsidRPr="00D6048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B58B2">
        <w:rPr>
          <w:rFonts w:ascii="Times New Roman" w:hAnsi="Times New Roman" w:cs="Times New Roman"/>
          <w:sz w:val="28"/>
          <w:szCs w:val="28"/>
        </w:rPr>
        <w:t>Станіслава ВЕДМЕДЄВА</w:t>
      </w:r>
      <w:r w:rsidR="00D6048B" w:rsidRPr="00D604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 складі</w:t>
      </w:r>
      <w:r w:rsidR="001B34C4" w:rsidRPr="004051C4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14:paraId="5770DC35" w14:textId="77777777" w:rsidR="00E648F9" w:rsidRDefault="00E648F9" w:rsidP="007842F3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60F8717" w14:textId="77777777" w:rsidR="00CB58B2" w:rsidRDefault="00CB58B2" w:rsidP="00CB58B2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CE5">
        <w:rPr>
          <w:rFonts w:ascii="Times New Roman" w:hAnsi="Times New Roman" w:cs="Times New Roman"/>
          <w:b/>
          <w:sz w:val="28"/>
          <w:szCs w:val="28"/>
          <w:lang w:val="uk-UA"/>
        </w:rPr>
        <w:t>Голова ради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5CBE59F7" w14:textId="77777777" w:rsidR="00CB58B2" w:rsidRPr="006E5CE5" w:rsidRDefault="00CB58B2" w:rsidP="00CB58B2">
      <w:pPr>
        <w:pStyle w:val="aa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644C">
        <w:rPr>
          <w:rFonts w:ascii="Times New Roman" w:hAnsi="Times New Roman" w:cs="Times New Roman"/>
          <w:sz w:val="28"/>
          <w:szCs w:val="28"/>
          <w:lang w:val="uk-UA"/>
        </w:rPr>
        <w:t>ВАСИЛЬЄВА Олена Олексіївна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доктор економічних </w:t>
      </w:r>
      <w:r w:rsidRPr="00890F52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аук</w:t>
      </w:r>
      <w:r w:rsidRPr="00890F52">
        <w:rPr>
          <w:rFonts w:ascii="Times New Roman" w:hAnsi="Times New Roman" w:cs="Times New Roman"/>
          <w:sz w:val="28"/>
          <w:szCs w:val="28"/>
          <w:lang w:val="uk-UA"/>
        </w:rPr>
        <w:t>, професор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46049">
        <w:rPr>
          <w:rFonts w:ascii="Times New Roman" w:hAnsi="Times New Roman" w:cs="Times New Roman"/>
          <w:sz w:val="28"/>
          <w:szCs w:val="28"/>
          <w:lang w:val="uk-UA"/>
        </w:rPr>
        <w:t>декан факультету бізнес-технологій та економіки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Національного університету </w:t>
      </w:r>
      <w:r w:rsidRPr="00890F52">
        <w:rPr>
          <w:rFonts w:ascii="Times New Roman" w:hAnsi="Times New Roman" w:cs="Times New Roman"/>
          <w:sz w:val="28"/>
          <w:szCs w:val="28"/>
          <w:lang w:val="uk-UA"/>
        </w:rPr>
        <w:t>«Запорізька політехніка»</w:t>
      </w:r>
      <w:r w:rsidRPr="00A460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>(м.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>Запоріжжя)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8E460E" w14:textId="77777777" w:rsidR="00CB58B2" w:rsidRPr="006E5CE5" w:rsidRDefault="00CB58B2" w:rsidP="00CB58B2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6E5CE5">
        <w:rPr>
          <w:rFonts w:ascii="Times New Roman" w:hAnsi="Times New Roman" w:cs="Times New Roman"/>
          <w:b/>
          <w:sz w:val="28"/>
          <w:szCs w:val="28"/>
          <w:lang w:val="uk-UA"/>
        </w:rPr>
        <w:t>понент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и:</w:t>
      </w:r>
    </w:p>
    <w:p w14:paraId="26223B17" w14:textId="77777777" w:rsidR="00CB58B2" w:rsidRDefault="00CB58B2" w:rsidP="00CB58B2">
      <w:pPr>
        <w:pStyle w:val="aa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644C">
        <w:rPr>
          <w:rFonts w:ascii="Times New Roman" w:hAnsi="Times New Roman" w:cs="Times New Roman"/>
          <w:sz w:val="28"/>
          <w:szCs w:val="28"/>
          <w:lang w:val="uk-UA"/>
        </w:rPr>
        <w:t xml:space="preserve">ДОСИН Дмитро Григорович, </w:t>
      </w:r>
      <w:r w:rsidRPr="00DE07F0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октор </w:t>
      </w:r>
      <w:r w:rsidRPr="00DE07F0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ехнічних </w:t>
      </w:r>
      <w:r w:rsidRPr="00DE07F0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аук</w:t>
      </w:r>
      <w:r w:rsidRPr="00DE07F0">
        <w:rPr>
          <w:rFonts w:ascii="Times New Roman" w:hAnsi="Times New Roman" w:cs="Times New Roman"/>
          <w:sz w:val="28"/>
          <w:szCs w:val="28"/>
          <w:lang w:val="uk-UA"/>
        </w:rPr>
        <w:t>, професор, завідувач кафедри інформаційних систем та мереж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46049">
        <w:rPr>
          <w:rFonts w:ascii="Times New Roman" w:hAnsi="Times New Roman" w:cs="Times New Roman"/>
          <w:sz w:val="28"/>
          <w:szCs w:val="28"/>
          <w:lang w:val="uk-UA"/>
        </w:rPr>
        <w:t>Інституту комп'ютерних наук та інформаційних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технологій </w:t>
      </w:r>
      <w:r w:rsidRPr="000E6609">
        <w:rPr>
          <w:rFonts w:ascii="Times New Roman" w:hAnsi="Times New Roman" w:cs="Times New Roman"/>
          <w:sz w:val="28"/>
          <w:szCs w:val="28"/>
          <w:lang w:val="uk-UA"/>
        </w:rPr>
        <w:t>Національн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0E6609">
        <w:rPr>
          <w:rFonts w:ascii="Times New Roman" w:hAnsi="Times New Roman" w:cs="Times New Roman"/>
          <w:sz w:val="28"/>
          <w:szCs w:val="28"/>
          <w:lang w:val="uk-UA"/>
        </w:rPr>
        <w:t xml:space="preserve"> університет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E6609">
        <w:rPr>
          <w:rFonts w:ascii="Times New Roman" w:hAnsi="Times New Roman" w:cs="Times New Roman"/>
          <w:sz w:val="28"/>
          <w:szCs w:val="28"/>
          <w:lang w:val="uk-UA"/>
        </w:rPr>
        <w:t xml:space="preserve"> «Львівська політехніка»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>(м.</w:t>
      </w:r>
      <w:r>
        <w:rPr>
          <w:rFonts w:ascii="Times New Roman" w:hAnsi="Times New Roman" w:cs="Times New Roman"/>
          <w:sz w:val="28"/>
          <w:szCs w:val="28"/>
          <w:lang w:val="uk-UA"/>
        </w:rPr>
        <w:t> Львів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0A419715" w14:textId="77777777" w:rsidR="00CB58B2" w:rsidRPr="006E5CE5" w:rsidRDefault="00CB58B2" w:rsidP="00CB58B2">
      <w:pPr>
        <w:pStyle w:val="aa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CE5">
        <w:rPr>
          <w:rFonts w:ascii="Times New Roman" w:hAnsi="Times New Roman" w:cs="Times New Roman"/>
          <w:sz w:val="28"/>
          <w:szCs w:val="28"/>
          <w:lang w:val="uk-UA"/>
        </w:rPr>
        <w:t xml:space="preserve">ГНАТІЄНКО Григорій Миколайович, </w:t>
      </w:r>
      <w:r w:rsidRPr="00513DEF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андидат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07F0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ехнічних </w:t>
      </w:r>
      <w:r w:rsidRPr="00DE07F0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аук, доцент</w:t>
      </w:r>
      <w:r w:rsidRPr="00513DEF">
        <w:rPr>
          <w:rFonts w:ascii="Times New Roman" w:hAnsi="Times New Roman" w:cs="Times New Roman"/>
          <w:sz w:val="28"/>
          <w:szCs w:val="28"/>
          <w:lang w:val="uk-UA"/>
        </w:rPr>
        <w:t>, заступник декана факультету інформаційних технологій з наукової роботи Київського національн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A46049">
        <w:rPr>
          <w:rFonts w:ascii="Times New Roman" w:hAnsi="Times New Roman" w:cs="Times New Roman"/>
          <w:sz w:val="28"/>
          <w:szCs w:val="28"/>
          <w:lang w:val="uk-UA"/>
        </w:rPr>
        <w:t xml:space="preserve"> університет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46049">
        <w:rPr>
          <w:rFonts w:ascii="Times New Roman" w:hAnsi="Times New Roman" w:cs="Times New Roman"/>
          <w:sz w:val="28"/>
          <w:szCs w:val="28"/>
          <w:lang w:val="uk-UA"/>
        </w:rPr>
        <w:t xml:space="preserve"> ім</w:t>
      </w:r>
      <w:r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Pr="00A46049">
        <w:rPr>
          <w:rFonts w:ascii="Times New Roman" w:hAnsi="Times New Roman" w:cs="Times New Roman"/>
          <w:sz w:val="28"/>
          <w:szCs w:val="28"/>
          <w:lang w:val="uk-UA"/>
        </w:rPr>
        <w:t>Тараса Шевченка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>(м.</w:t>
      </w:r>
      <w:r>
        <w:rPr>
          <w:rFonts w:ascii="Times New Roman" w:hAnsi="Times New Roman" w:cs="Times New Roman"/>
          <w:sz w:val="28"/>
          <w:szCs w:val="28"/>
          <w:lang w:val="uk-UA"/>
        </w:rPr>
        <w:t> Київ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4DBD2D" w14:textId="77777777" w:rsidR="00CB58B2" w:rsidRPr="00867CC1" w:rsidRDefault="00CB58B2" w:rsidP="00CB58B2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7CC1">
        <w:rPr>
          <w:rFonts w:ascii="Times New Roman" w:hAnsi="Times New Roman" w:cs="Times New Roman"/>
          <w:b/>
          <w:sz w:val="28"/>
          <w:szCs w:val="28"/>
          <w:lang w:val="uk-UA"/>
        </w:rPr>
        <w:t>Рецензенти:</w:t>
      </w:r>
    </w:p>
    <w:p w14:paraId="6E5F11D4" w14:textId="77777777" w:rsidR="00CB58B2" w:rsidRDefault="00CB58B2" w:rsidP="00CB58B2">
      <w:pPr>
        <w:pStyle w:val="aa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7CC1">
        <w:rPr>
          <w:rFonts w:ascii="Times New Roman" w:hAnsi="Times New Roman" w:cs="Times New Roman"/>
          <w:sz w:val="28"/>
          <w:szCs w:val="28"/>
          <w:lang w:val="uk-UA"/>
        </w:rPr>
        <w:t xml:space="preserve">МИРОНОВА Наталія Олексіївна, кандидат технічних наук, доцент, </w:t>
      </w:r>
      <w:proofErr w:type="spellStart"/>
      <w:r w:rsidRPr="00B23D6F"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proofErr w:type="spellEnd"/>
      <w:r w:rsidRPr="00B23D6F">
        <w:rPr>
          <w:rFonts w:ascii="Times New Roman" w:hAnsi="Times New Roman" w:cs="Times New Roman"/>
          <w:sz w:val="28"/>
          <w:szCs w:val="28"/>
          <w:lang w:val="uk-UA"/>
        </w:rPr>
        <w:t xml:space="preserve"> кафедри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інформаційних </w:t>
      </w:r>
      <w:r w:rsidRPr="00890F52">
        <w:rPr>
          <w:rFonts w:ascii="Times New Roman" w:hAnsi="Times New Roman" w:cs="Times New Roman"/>
          <w:sz w:val="28"/>
          <w:szCs w:val="28"/>
          <w:lang w:val="uk-UA"/>
        </w:rPr>
        <w:t xml:space="preserve">технології електронних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засобів 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>Національного університету «Запорізька політехніка» (м.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23D6F">
        <w:rPr>
          <w:rFonts w:ascii="Times New Roman" w:hAnsi="Times New Roman" w:cs="Times New Roman"/>
          <w:sz w:val="28"/>
          <w:szCs w:val="28"/>
          <w:lang w:val="uk-UA"/>
        </w:rPr>
        <w:t>Запоріжжя);</w:t>
      </w:r>
    </w:p>
    <w:p w14:paraId="503BF1D8" w14:textId="77777777" w:rsidR="00CB58B2" w:rsidRPr="00867CC1" w:rsidRDefault="00CB58B2" w:rsidP="00CB58B2">
      <w:pPr>
        <w:pStyle w:val="aa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7CC1">
        <w:rPr>
          <w:rFonts w:ascii="Times New Roman" w:hAnsi="Times New Roman" w:cs="Times New Roman"/>
          <w:sz w:val="28"/>
          <w:szCs w:val="28"/>
          <w:lang w:val="uk-UA"/>
        </w:rPr>
        <w:t>РЯБЕНКО 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нтон 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вгенович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>, кандидат ф</w:t>
      </w:r>
      <w:r>
        <w:rPr>
          <w:rFonts w:ascii="Times New Roman" w:hAnsi="Times New Roman" w:cs="Times New Roman"/>
          <w:sz w:val="28"/>
          <w:szCs w:val="28"/>
          <w:lang w:val="uk-UA"/>
        </w:rPr>
        <w:t>ізико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>-м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атематичних 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аук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 xml:space="preserve">, доцент,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кафедри системного аналізу та обчислювальної математики 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>Національн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 xml:space="preserve"> університет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 xml:space="preserve"> «Запорізька політехніка» (м.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67CC1">
        <w:rPr>
          <w:rFonts w:ascii="Times New Roman" w:hAnsi="Times New Roman" w:cs="Times New Roman"/>
          <w:sz w:val="28"/>
          <w:szCs w:val="28"/>
          <w:lang w:val="uk-UA"/>
        </w:rPr>
        <w:t>Запоріжжя).</w:t>
      </w:r>
    </w:p>
    <w:p w14:paraId="26B9C0D0" w14:textId="77777777" w:rsidR="00CB58B2" w:rsidRPr="00F9644C" w:rsidRDefault="00CB58B2" w:rsidP="00CB58B2">
      <w:pPr>
        <w:pStyle w:val="aa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BB0350" w14:textId="0C4B768C" w:rsidR="00D849EF" w:rsidRDefault="00D849EF" w:rsidP="00CB58B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849EF" w:rsidSect="00D9395A">
      <w:pgSz w:w="11906" w:h="16838"/>
      <w:pgMar w:top="1134" w:right="850" w:bottom="1134" w:left="1701" w:header="708" w:footer="708" w:gutter="0"/>
      <w:pgNumType w:start="1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43A29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D348E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B8095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CC40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E5AC1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B0A3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84828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780A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42C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0D2E1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163898"/>
    <w:multiLevelType w:val="multilevel"/>
    <w:tmpl w:val="DD6AC1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C306DA"/>
    <w:multiLevelType w:val="hybridMultilevel"/>
    <w:tmpl w:val="73F630FA"/>
    <w:lvl w:ilvl="0" w:tplc="C3BCBED4">
      <w:numFmt w:val="bullet"/>
      <w:lvlText w:val="▪"/>
      <w:lvlJc w:val="left"/>
      <w:pPr>
        <w:ind w:left="1429" w:hanging="360"/>
      </w:pPr>
      <w:rPr>
        <w:rFonts w:ascii="Calibri" w:eastAsiaTheme="minorHAns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07737C"/>
    <w:multiLevelType w:val="hybridMultilevel"/>
    <w:tmpl w:val="DF1CF6A0"/>
    <w:lvl w:ilvl="0" w:tplc="657CC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0D"/>
    <w:rsid w:val="00010618"/>
    <w:rsid w:val="000142C4"/>
    <w:rsid w:val="00015275"/>
    <w:rsid w:val="00041D79"/>
    <w:rsid w:val="00065A74"/>
    <w:rsid w:val="000964FB"/>
    <w:rsid w:val="000D0EC5"/>
    <w:rsid w:val="00103136"/>
    <w:rsid w:val="001576F7"/>
    <w:rsid w:val="001652FD"/>
    <w:rsid w:val="00191C06"/>
    <w:rsid w:val="00192D1C"/>
    <w:rsid w:val="001A2617"/>
    <w:rsid w:val="001B34C4"/>
    <w:rsid w:val="001C42B3"/>
    <w:rsid w:val="001E262B"/>
    <w:rsid w:val="00284EA6"/>
    <w:rsid w:val="002F2E86"/>
    <w:rsid w:val="003117DF"/>
    <w:rsid w:val="00342F40"/>
    <w:rsid w:val="003531F7"/>
    <w:rsid w:val="0037290F"/>
    <w:rsid w:val="003856AC"/>
    <w:rsid w:val="0039710D"/>
    <w:rsid w:val="003A1CCC"/>
    <w:rsid w:val="003B2102"/>
    <w:rsid w:val="00402435"/>
    <w:rsid w:val="004051C4"/>
    <w:rsid w:val="004231D0"/>
    <w:rsid w:val="00462228"/>
    <w:rsid w:val="0049007F"/>
    <w:rsid w:val="004A0259"/>
    <w:rsid w:val="004A34ED"/>
    <w:rsid w:val="004E1CC9"/>
    <w:rsid w:val="00502600"/>
    <w:rsid w:val="00502F34"/>
    <w:rsid w:val="005475B5"/>
    <w:rsid w:val="005B1B9A"/>
    <w:rsid w:val="005F0813"/>
    <w:rsid w:val="00604283"/>
    <w:rsid w:val="00610DAD"/>
    <w:rsid w:val="00656FC2"/>
    <w:rsid w:val="00665463"/>
    <w:rsid w:val="006861EE"/>
    <w:rsid w:val="006A1CFF"/>
    <w:rsid w:val="006B7F56"/>
    <w:rsid w:val="006C3389"/>
    <w:rsid w:val="006D1F0D"/>
    <w:rsid w:val="006E0FEE"/>
    <w:rsid w:val="006E2A5A"/>
    <w:rsid w:val="006F5B47"/>
    <w:rsid w:val="007842F3"/>
    <w:rsid w:val="007846F3"/>
    <w:rsid w:val="007A45D9"/>
    <w:rsid w:val="00821658"/>
    <w:rsid w:val="00844C89"/>
    <w:rsid w:val="00863253"/>
    <w:rsid w:val="008C6186"/>
    <w:rsid w:val="00915380"/>
    <w:rsid w:val="00932BCC"/>
    <w:rsid w:val="0093557D"/>
    <w:rsid w:val="00941642"/>
    <w:rsid w:val="009803BA"/>
    <w:rsid w:val="009B0DF9"/>
    <w:rsid w:val="009B43F0"/>
    <w:rsid w:val="009B7579"/>
    <w:rsid w:val="009C6F54"/>
    <w:rsid w:val="009F442F"/>
    <w:rsid w:val="00A00506"/>
    <w:rsid w:val="00A027F5"/>
    <w:rsid w:val="00A02894"/>
    <w:rsid w:val="00A11502"/>
    <w:rsid w:val="00A330AC"/>
    <w:rsid w:val="00A725CF"/>
    <w:rsid w:val="00A862AC"/>
    <w:rsid w:val="00AA46AB"/>
    <w:rsid w:val="00AB1A0D"/>
    <w:rsid w:val="00AD7E51"/>
    <w:rsid w:val="00AE0DDC"/>
    <w:rsid w:val="00B31D96"/>
    <w:rsid w:val="00B40176"/>
    <w:rsid w:val="00B76C83"/>
    <w:rsid w:val="00B9240B"/>
    <w:rsid w:val="00B94F8A"/>
    <w:rsid w:val="00BA4E74"/>
    <w:rsid w:val="00BB4D67"/>
    <w:rsid w:val="00BC4662"/>
    <w:rsid w:val="00BE28F4"/>
    <w:rsid w:val="00BF38F6"/>
    <w:rsid w:val="00C00E40"/>
    <w:rsid w:val="00C16D54"/>
    <w:rsid w:val="00C34B5A"/>
    <w:rsid w:val="00C52F23"/>
    <w:rsid w:val="00C74FA0"/>
    <w:rsid w:val="00C7552B"/>
    <w:rsid w:val="00CB58B2"/>
    <w:rsid w:val="00CC1067"/>
    <w:rsid w:val="00CC513A"/>
    <w:rsid w:val="00CC7E96"/>
    <w:rsid w:val="00D008C6"/>
    <w:rsid w:val="00D03015"/>
    <w:rsid w:val="00D30BBF"/>
    <w:rsid w:val="00D43E40"/>
    <w:rsid w:val="00D52C81"/>
    <w:rsid w:val="00D6048B"/>
    <w:rsid w:val="00D849EF"/>
    <w:rsid w:val="00D85139"/>
    <w:rsid w:val="00D9395A"/>
    <w:rsid w:val="00DC74A5"/>
    <w:rsid w:val="00DD07F2"/>
    <w:rsid w:val="00E01784"/>
    <w:rsid w:val="00E467E5"/>
    <w:rsid w:val="00E517AA"/>
    <w:rsid w:val="00E648F9"/>
    <w:rsid w:val="00EA5389"/>
    <w:rsid w:val="00F07400"/>
    <w:rsid w:val="00F3206F"/>
    <w:rsid w:val="00F513AE"/>
    <w:rsid w:val="00F6555A"/>
    <w:rsid w:val="00F744B3"/>
    <w:rsid w:val="00F75641"/>
    <w:rsid w:val="00F837F7"/>
    <w:rsid w:val="00F90B26"/>
    <w:rsid w:val="00FA13D8"/>
    <w:rsid w:val="00FB140C"/>
    <w:rsid w:val="00FB7EF9"/>
    <w:rsid w:val="00FC045D"/>
    <w:rsid w:val="00FC6CE9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A95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5A"/>
    <w:pPr>
      <w:spacing w:after="200" w:line="276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D939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D939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D939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9395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9395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9"/>
    <w:qFormat/>
    <w:rsid w:val="00D939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189"/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C64189"/>
    <w:rPr>
      <w:rFonts w:asciiTheme="majorHAnsi" w:eastAsiaTheme="majorEastAsia" w:hAnsiTheme="majorHAnsi" w:cstheme="majorBidi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64189"/>
    <w:rPr>
      <w:rFonts w:asciiTheme="majorHAnsi" w:eastAsiaTheme="majorEastAsia" w:hAnsiTheme="majorHAnsi" w:cstheme="majorBidi"/>
      <w:b/>
      <w:bCs/>
      <w:sz w:val="26"/>
      <w:szCs w:val="2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64189"/>
    <w:rPr>
      <w:rFonts w:asciiTheme="minorHAnsi" w:eastAsiaTheme="minorEastAsia" w:hAnsiTheme="minorHAnsi" w:cstheme="minorBidi"/>
      <w:b/>
      <w:bCs/>
      <w:sz w:val="28"/>
      <w:szCs w:val="28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C64189"/>
    <w:rPr>
      <w:rFonts w:asciiTheme="minorHAnsi" w:eastAsiaTheme="minorEastAsia" w:hAnsiTheme="minorHAnsi" w:cstheme="minorBidi"/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C64189"/>
    <w:rPr>
      <w:rFonts w:asciiTheme="minorHAnsi" w:eastAsiaTheme="minorEastAsia" w:hAnsiTheme="minorHAnsi" w:cstheme="minorBidi"/>
      <w:b/>
      <w:bCs/>
      <w:lang w:val="uk-UA"/>
    </w:rPr>
  </w:style>
  <w:style w:type="table" w:customStyle="1" w:styleId="TableNormal1">
    <w:name w:val="Table Normal1"/>
    <w:uiPriority w:val="99"/>
    <w:rsid w:val="00D9395A"/>
    <w:pPr>
      <w:spacing w:after="200"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D9395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C64189"/>
    <w:rPr>
      <w:rFonts w:asciiTheme="majorHAnsi" w:eastAsiaTheme="majorEastAsia" w:hAnsiTheme="majorHAnsi" w:cstheme="majorBidi"/>
      <w:b/>
      <w:bCs/>
      <w:kern w:val="28"/>
      <w:sz w:val="32"/>
      <w:szCs w:val="32"/>
      <w:lang w:val="uk-UA"/>
    </w:rPr>
  </w:style>
  <w:style w:type="paragraph" w:styleId="a5">
    <w:name w:val="List Paragraph"/>
    <w:basedOn w:val="a"/>
    <w:uiPriority w:val="99"/>
    <w:qFormat/>
    <w:pPr>
      <w:ind w:left="720"/>
      <w:contextualSpacing/>
    </w:pPr>
  </w:style>
  <w:style w:type="paragraph" w:styleId="a6">
    <w:name w:val="Subtitle"/>
    <w:basedOn w:val="a"/>
    <w:next w:val="a"/>
    <w:link w:val="a7"/>
    <w:uiPriority w:val="99"/>
    <w:qFormat/>
    <w:rsid w:val="00D9395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7">
    <w:name w:val="Подзаголовок Знак"/>
    <w:basedOn w:val="a0"/>
    <w:link w:val="a6"/>
    <w:uiPriority w:val="11"/>
    <w:rsid w:val="00C64189"/>
    <w:rPr>
      <w:rFonts w:asciiTheme="majorHAnsi" w:eastAsiaTheme="majorEastAsia" w:hAnsiTheme="majorHAnsi" w:cstheme="majorBidi"/>
      <w:sz w:val="24"/>
      <w:szCs w:val="24"/>
      <w:lang w:val="uk-UA"/>
    </w:rPr>
  </w:style>
  <w:style w:type="character" w:styleId="a8">
    <w:name w:val="Hyperlink"/>
    <w:basedOn w:val="a0"/>
    <w:uiPriority w:val="99"/>
    <w:semiHidden/>
    <w:unhideWhenUsed/>
    <w:rsid w:val="00656FC2"/>
    <w:rPr>
      <w:color w:val="0000FF"/>
      <w:u w:val="single"/>
    </w:rPr>
  </w:style>
  <w:style w:type="character" w:styleId="a9">
    <w:name w:val="Emphasis"/>
    <w:basedOn w:val="a0"/>
    <w:uiPriority w:val="20"/>
    <w:qFormat/>
    <w:locked/>
    <w:rsid w:val="00F513AE"/>
    <w:rPr>
      <w:i/>
      <w:iCs/>
    </w:rPr>
  </w:style>
  <w:style w:type="character" w:customStyle="1" w:styleId="fontstyle01">
    <w:name w:val="fontstyle01"/>
    <w:basedOn w:val="a0"/>
    <w:uiPriority w:val="99"/>
    <w:rsid w:val="00D849EF"/>
    <w:rPr>
      <w:rFonts w:ascii="TimesNewRomanPS-ItalicMT" w:eastAsia="TimesNewRomanPS-ItalicMT" w:cs="Times New Roman" w:hint="eastAsia"/>
      <w:i/>
      <w:iCs/>
      <w:color w:val="000000"/>
      <w:sz w:val="20"/>
      <w:szCs w:val="20"/>
    </w:rPr>
  </w:style>
  <w:style w:type="paragraph" w:styleId="aa">
    <w:name w:val="No Spacing"/>
    <w:uiPriority w:val="1"/>
    <w:qFormat/>
    <w:rsid w:val="00CB58B2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5A"/>
    <w:pPr>
      <w:spacing w:after="200" w:line="276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D939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D939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D939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9395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9395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9"/>
    <w:qFormat/>
    <w:rsid w:val="00D939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189"/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C64189"/>
    <w:rPr>
      <w:rFonts w:asciiTheme="majorHAnsi" w:eastAsiaTheme="majorEastAsia" w:hAnsiTheme="majorHAnsi" w:cstheme="majorBidi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64189"/>
    <w:rPr>
      <w:rFonts w:asciiTheme="majorHAnsi" w:eastAsiaTheme="majorEastAsia" w:hAnsiTheme="majorHAnsi" w:cstheme="majorBidi"/>
      <w:b/>
      <w:bCs/>
      <w:sz w:val="26"/>
      <w:szCs w:val="2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64189"/>
    <w:rPr>
      <w:rFonts w:asciiTheme="minorHAnsi" w:eastAsiaTheme="minorEastAsia" w:hAnsiTheme="minorHAnsi" w:cstheme="minorBidi"/>
      <w:b/>
      <w:bCs/>
      <w:sz w:val="28"/>
      <w:szCs w:val="28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C64189"/>
    <w:rPr>
      <w:rFonts w:asciiTheme="minorHAnsi" w:eastAsiaTheme="minorEastAsia" w:hAnsiTheme="minorHAnsi" w:cstheme="minorBidi"/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C64189"/>
    <w:rPr>
      <w:rFonts w:asciiTheme="minorHAnsi" w:eastAsiaTheme="minorEastAsia" w:hAnsiTheme="minorHAnsi" w:cstheme="minorBidi"/>
      <w:b/>
      <w:bCs/>
      <w:lang w:val="uk-UA"/>
    </w:rPr>
  </w:style>
  <w:style w:type="table" w:customStyle="1" w:styleId="TableNormal1">
    <w:name w:val="Table Normal1"/>
    <w:uiPriority w:val="99"/>
    <w:rsid w:val="00D9395A"/>
    <w:pPr>
      <w:spacing w:after="200"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D9395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C64189"/>
    <w:rPr>
      <w:rFonts w:asciiTheme="majorHAnsi" w:eastAsiaTheme="majorEastAsia" w:hAnsiTheme="majorHAnsi" w:cstheme="majorBidi"/>
      <w:b/>
      <w:bCs/>
      <w:kern w:val="28"/>
      <w:sz w:val="32"/>
      <w:szCs w:val="32"/>
      <w:lang w:val="uk-UA"/>
    </w:rPr>
  </w:style>
  <w:style w:type="paragraph" w:styleId="a5">
    <w:name w:val="List Paragraph"/>
    <w:basedOn w:val="a"/>
    <w:uiPriority w:val="99"/>
    <w:qFormat/>
    <w:pPr>
      <w:ind w:left="720"/>
      <w:contextualSpacing/>
    </w:pPr>
  </w:style>
  <w:style w:type="paragraph" w:styleId="a6">
    <w:name w:val="Subtitle"/>
    <w:basedOn w:val="a"/>
    <w:next w:val="a"/>
    <w:link w:val="a7"/>
    <w:uiPriority w:val="99"/>
    <w:qFormat/>
    <w:rsid w:val="00D9395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7">
    <w:name w:val="Подзаголовок Знак"/>
    <w:basedOn w:val="a0"/>
    <w:link w:val="a6"/>
    <w:uiPriority w:val="11"/>
    <w:rsid w:val="00C64189"/>
    <w:rPr>
      <w:rFonts w:asciiTheme="majorHAnsi" w:eastAsiaTheme="majorEastAsia" w:hAnsiTheme="majorHAnsi" w:cstheme="majorBidi"/>
      <w:sz w:val="24"/>
      <w:szCs w:val="24"/>
      <w:lang w:val="uk-UA"/>
    </w:rPr>
  </w:style>
  <w:style w:type="character" w:styleId="a8">
    <w:name w:val="Hyperlink"/>
    <w:basedOn w:val="a0"/>
    <w:uiPriority w:val="99"/>
    <w:semiHidden/>
    <w:unhideWhenUsed/>
    <w:rsid w:val="00656FC2"/>
    <w:rPr>
      <w:color w:val="0000FF"/>
      <w:u w:val="single"/>
    </w:rPr>
  </w:style>
  <w:style w:type="character" w:styleId="a9">
    <w:name w:val="Emphasis"/>
    <w:basedOn w:val="a0"/>
    <w:uiPriority w:val="20"/>
    <w:qFormat/>
    <w:locked/>
    <w:rsid w:val="00F513AE"/>
    <w:rPr>
      <w:i/>
      <w:iCs/>
    </w:rPr>
  </w:style>
  <w:style w:type="character" w:customStyle="1" w:styleId="fontstyle01">
    <w:name w:val="fontstyle01"/>
    <w:basedOn w:val="a0"/>
    <w:uiPriority w:val="99"/>
    <w:rsid w:val="00D849EF"/>
    <w:rPr>
      <w:rFonts w:ascii="TimesNewRomanPS-ItalicMT" w:eastAsia="TimesNewRomanPS-ItalicMT" w:cs="Times New Roman" w:hint="eastAsia"/>
      <w:i/>
      <w:iCs/>
      <w:color w:val="000000"/>
      <w:sz w:val="20"/>
      <w:szCs w:val="20"/>
    </w:rPr>
  </w:style>
  <w:style w:type="paragraph" w:styleId="aa">
    <w:name w:val="No Spacing"/>
    <w:uiPriority w:val="1"/>
    <w:qFormat/>
    <w:rsid w:val="00CB58B2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7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До засідання Вченої ради університету 29 травня 2023 року</vt:lpstr>
      <vt:lpstr>До засідання Вченої ради університету 29 травня 2023 року</vt:lpstr>
      <vt:lpstr>До засідання Вченої ради університету 29 травня 2023 року</vt:lpstr>
    </vt:vector>
  </TitlesOfParts>
  <Company>SedrikLeo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засідання Вченої ради університету 29 травня 2023 року</dc:title>
  <dc:creator>user</dc:creator>
  <cp:lastModifiedBy>Терещенко</cp:lastModifiedBy>
  <cp:revision>3</cp:revision>
  <cp:lastPrinted>2023-05-24T07:48:00Z</cp:lastPrinted>
  <dcterms:created xsi:type="dcterms:W3CDTF">2026-06-24T10:59:00Z</dcterms:created>
  <dcterms:modified xsi:type="dcterms:W3CDTF">2026-06-24T11:02:00Z</dcterms:modified>
</cp:coreProperties>
</file>