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838D0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center"/>
        <w:rPr>
          <w:color w:val="000000"/>
          <w:sz w:val="26"/>
          <w:szCs w:val="26"/>
          <w:lang w:val="uk-UA"/>
        </w:rPr>
      </w:pPr>
      <w:r w:rsidRPr="006E1622">
        <w:rPr>
          <w:b/>
          <w:color w:val="000000"/>
          <w:sz w:val="26"/>
          <w:szCs w:val="26"/>
          <w:lang w:val="uk-UA"/>
        </w:rPr>
        <w:t>РЕЦЕНЗІЯ</w:t>
      </w:r>
    </w:p>
    <w:p w14:paraId="5CE86771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79" w:hanging="3"/>
        <w:jc w:val="center"/>
        <w:rPr>
          <w:color w:val="000000"/>
          <w:sz w:val="18"/>
          <w:szCs w:val="18"/>
          <w:lang w:val="uk-UA"/>
        </w:rPr>
      </w:pPr>
      <w:r w:rsidRPr="006E1622">
        <w:rPr>
          <w:b/>
          <w:color w:val="000000"/>
          <w:sz w:val="26"/>
          <w:szCs w:val="26"/>
          <w:lang w:val="uk-UA"/>
        </w:rPr>
        <w:t xml:space="preserve">на наукову роботу __________________________, </w:t>
      </w:r>
      <w:r w:rsidRPr="006E1622">
        <w:rPr>
          <w:color w:val="000000"/>
          <w:sz w:val="26"/>
          <w:szCs w:val="26"/>
          <w:lang w:val="uk-UA"/>
        </w:rPr>
        <w:t>представлену на</w:t>
      </w:r>
      <w:r w:rsidRPr="006E1622">
        <w:rPr>
          <w:color w:val="000000"/>
          <w:sz w:val="28"/>
          <w:szCs w:val="28"/>
          <w:lang w:val="uk-UA"/>
        </w:rPr>
        <w:t xml:space="preserve"> Конкурс</w:t>
      </w:r>
    </w:p>
    <w:p w14:paraId="5AD538C2" w14:textId="77777777" w:rsidR="00AA4462" w:rsidRPr="006E1622" w:rsidRDefault="00CB2086" w:rsidP="00B278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880" w:right="279" w:firstLineChars="0" w:firstLine="720"/>
        <w:rPr>
          <w:color w:val="000000"/>
          <w:lang w:val="uk-UA"/>
        </w:rPr>
      </w:pPr>
      <w:r w:rsidRPr="006E1622">
        <w:rPr>
          <w:b/>
          <w:color w:val="000000"/>
          <w:lang w:val="uk-UA"/>
        </w:rPr>
        <w:t>(шифр)</w:t>
      </w:r>
    </w:p>
    <w:p w14:paraId="40EF5B18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79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з _______________________________________________________________</w:t>
      </w:r>
    </w:p>
    <w:p w14:paraId="398681C9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79" w:hanging="2"/>
        <w:rPr>
          <w:color w:val="000000"/>
          <w:lang w:val="uk-UA"/>
        </w:rPr>
      </w:pPr>
      <w:r w:rsidRPr="006E1622">
        <w:rPr>
          <w:b/>
          <w:i/>
          <w:color w:val="000000"/>
          <w:lang w:val="uk-UA"/>
        </w:rPr>
        <w:tab/>
      </w:r>
      <w:r w:rsidRPr="006E1622">
        <w:rPr>
          <w:b/>
          <w:i/>
          <w:color w:val="000000"/>
          <w:lang w:val="uk-UA"/>
        </w:rPr>
        <w:tab/>
      </w:r>
      <w:r w:rsidRPr="006E1622">
        <w:rPr>
          <w:b/>
          <w:i/>
          <w:color w:val="000000"/>
          <w:lang w:val="uk-UA"/>
        </w:rPr>
        <w:tab/>
      </w:r>
      <w:r w:rsidRPr="006E1622">
        <w:rPr>
          <w:b/>
          <w:i/>
          <w:color w:val="000000"/>
          <w:lang w:val="uk-UA"/>
        </w:rPr>
        <w:tab/>
      </w:r>
      <w:r w:rsidRPr="006E1622">
        <w:rPr>
          <w:b/>
          <w:i/>
          <w:color w:val="000000"/>
          <w:lang w:val="uk-UA"/>
        </w:rPr>
        <w:tab/>
      </w:r>
      <w:r w:rsidRPr="006E1622">
        <w:rPr>
          <w:i/>
          <w:color w:val="000000"/>
          <w:lang w:val="uk-UA"/>
        </w:rPr>
        <w:tab/>
        <w:t>(назва секції)</w:t>
      </w:r>
    </w:p>
    <w:tbl>
      <w:tblPr>
        <w:tblStyle w:val="af6"/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6120"/>
        <w:gridCol w:w="1980"/>
        <w:gridCol w:w="927"/>
      </w:tblGrid>
      <w:tr w:rsidR="00AA4462" w:rsidRPr="006E1622" w14:paraId="47C31FAC" w14:textId="77777777">
        <w:tc>
          <w:tcPr>
            <w:tcW w:w="828" w:type="dxa"/>
          </w:tcPr>
          <w:p w14:paraId="782DBC3B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№</w:t>
            </w:r>
          </w:p>
          <w:p w14:paraId="0D9B16D4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з/п</w:t>
            </w:r>
          </w:p>
        </w:tc>
        <w:tc>
          <w:tcPr>
            <w:tcW w:w="6120" w:type="dxa"/>
            <w:tcBorders>
              <w:bottom w:val="single" w:sz="4" w:space="0" w:color="000000"/>
            </w:tcBorders>
          </w:tcPr>
          <w:p w14:paraId="11C76C01" w14:textId="77B45C18" w:rsidR="00AA4462" w:rsidRPr="006E1622" w:rsidRDefault="00CB2086" w:rsidP="00A03A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Характеристики та критерії оцін</w:t>
            </w:r>
            <w:r w:rsidR="00A03ADA">
              <w:rPr>
                <w:color w:val="000000"/>
                <w:lang w:val="uk-UA"/>
              </w:rPr>
              <w:t>ювання</w:t>
            </w:r>
            <w:r w:rsidRPr="006E1622">
              <w:rPr>
                <w:color w:val="000000"/>
                <w:lang w:val="uk-UA"/>
              </w:rPr>
              <w:t xml:space="preserve"> рукопису наукової роботи</w:t>
            </w:r>
            <w:r w:rsidRPr="006E1622">
              <w:rPr>
                <w:color w:val="000000"/>
                <w:vertAlign w:val="superscript"/>
                <w:lang w:val="uk-UA"/>
              </w:rPr>
              <w:footnoteReference w:id="1"/>
            </w:r>
          </w:p>
        </w:tc>
        <w:tc>
          <w:tcPr>
            <w:tcW w:w="1980" w:type="dxa"/>
          </w:tcPr>
          <w:p w14:paraId="2A87238D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Рейтингова оцінка. Максимальна кількість балів (за 120-бальною шкалою)</w:t>
            </w:r>
          </w:p>
        </w:tc>
        <w:tc>
          <w:tcPr>
            <w:tcW w:w="927" w:type="dxa"/>
          </w:tcPr>
          <w:p w14:paraId="1D6BB31D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81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Бали</w:t>
            </w:r>
          </w:p>
        </w:tc>
      </w:tr>
      <w:tr w:rsidR="00AA4462" w:rsidRPr="006E1622" w14:paraId="0976EDF9" w14:textId="77777777">
        <w:tc>
          <w:tcPr>
            <w:tcW w:w="828" w:type="dxa"/>
          </w:tcPr>
          <w:p w14:paraId="23A2F5E8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</w:t>
            </w:r>
          </w:p>
        </w:tc>
        <w:tc>
          <w:tcPr>
            <w:tcW w:w="6120" w:type="dxa"/>
            <w:tcBorders>
              <w:top w:val="single" w:sz="4" w:space="0" w:color="000000"/>
            </w:tcBorders>
          </w:tcPr>
          <w:p w14:paraId="3DC098C0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Актуальність проблеми</w:t>
            </w:r>
          </w:p>
        </w:tc>
        <w:tc>
          <w:tcPr>
            <w:tcW w:w="1980" w:type="dxa"/>
          </w:tcPr>
          <w:p w14:paraId="20B0E4EE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 xml:space="preserve">10 </w:t>
            </w:r>
          </w:p>
        </w:tc>
        <w:tc>
          <w:tcPr>
            <w:tcW w:w="927" w:type="dxa"/>
          </w:tcPr>
          <w:p w14:paraId="3D4B3682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465FB21B" w14:textId="77777777">
        <w:tc>
          <w:tcPr>
            <w:tcW w:w="828" w:type="dxa"/>
          </w:tcPr>
          <w:p w14:paraId="32942DA5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2</w:t>
            </w:r>
          </w:p>
        </w:tc>
        <w:tc>
          <w:tcPr>
            <w:tcW w:w="6120" w:type="dxa"/>
          </w:tcPr>
          <w:p w14:paraId="79A7D1A7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Новизна та оригінальність ідей</w:t>
            </w:r>
          </w:p>
        </w:tc>
        <w:tc>
          <w:tcPr>
            <w:tcW w:w="1980" w:type="dxa"/>
          </w:tcPr>
          <w:p w14:paraId="3622F525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15</w:t>
            </w:r>
          </w:p>
        </w:tc>
        <w:tc>
          <w:tcPr>
            <w:tcW w:w="927" w:type="dxa"/>
          </w:tcPr>
          <w:p w14:paraId="7623617B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43DC2A21" w14:textId="77777777">
        <w:tc>
          <w:tcPr>
            <w:tcW w:w="828" w:type="dxa"/>
          </w:tcPr>
          <w:p w14:paraId="60408A8D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3</w:t>
            </w:r>
          </w:p>
        </w:tc>
        <w:tc>
          <w:tcPr>
            <w:tcW w:w="6120" w:type="dxa"/>
          </w:tcPr>
          <w:p w14:paraId="27102DC6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Використані методи дослідження</w:t>
            </w:r>
          </w:p>
        </w:tc>
        <w:tc>
          <w:tcPr>
            <w:tcW w:w="1980" w:type="dxa"/>
          </w:tcPr>
          <w:p w14:paraId="32B8C3A5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15</w:t>
            </w:r>
          </w:p>
        </w:tc>
        <w:tc>
          <w:tcPr>
            <w:tcW w:w="927" w:type="dxa"/>
          </w:tcPr>
          <w:p w14:paraId="75366C0D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3E5C638E" w14:textId="77777777">
        <w:tc>
          <w:tcPr>
            <w:tcW w:w="828" w:type="dxa"/>
          </w:tcPr>
          <w:p w14:paraId="7049141E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4</w:t>
            </w:r>
          </w:p>
        </w:tc>
        <w:tc>
          <w:tcPr>
            <w:tcW w:w="6120" w:type="dxa"/>
          </w:tcPr>
          <w:p w14:paraId="3E95C4D3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Теоретичні наукові результати</w:t>
            </w:r>
          </w:p>
        </w:tc>
        <w:tc>
          <w:tcPr>
            <w:tcW w:w="1980" w:type="dxa"/>
          </w:tcPr>
          <w:p w14:paraId="12ACAB4C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10</w:t>
            </w:r>
          </w:p>
        </w:tc>
        <w:tc>
          <w:tcPr>
            <w:tcW w:w="927" w:type="dxa"/>
          </w:tcPr>
          <w:p w14:paraId="05343185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55A0D0DD" w14:textId="77777777">
        <w:tc>
          <w:tcPr>
            <w:tcW w:w="828" w:type="dxa"/>
          </w:tcPr>
          <w:p w14:paraId="796406D0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5</w:t>
            </w:r>
          </w:p>
        </w:tc>
        <w:tc>
          <w:tcPr>
            <w:tcW w:w="6120" w:type="dxa"/>
          </w:tcPr>
          <w:p w14:paraId="0D665DAA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Практична значимість</w:t>
            </w:r>
          </w:p>
        </w:tc>
        <w:tc>
          <w:tcPr>
            <w:tcW w:w="1980" w:type="dxa"/>
          </w:tcPr>
          <w:p w14:paraId="2B23FF3A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20</w:t>
            </w:r>
          </w:p>
        </w:tc>
        <w:tc>
          <w:tcPr>
            <w:tcW w:w="927" w:type="dxa"/>
          </w:tcPr>
          <w:p w14:paraId="1F031DF4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0E5FCBAF" w14:textId="77777777">
        <w:tc>
          <w:tcPr>
            <w:tcW w:w="828" w:type="dxa"/>
          </w:tcPr>
          <w:p w14:paraId="1579831B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6</w:t>
            </w:r>
          </w:p>
        </w:tc>
        <w:tc>
          <w:tcPr>
            <w:tcW w:w="6120" w:type="dxa"/>
          </w:tcPr>
          <w:p w14:paraId="71A76DF5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Документальне підтвердження впровадження результатів роботи</w:t>
            </w:r>
          </w:p>
        </w:tc>
        <w:tc>
          <w:tcPr>
            <w:tcW w:w="1980" w:type="dxa"/>
          </w:tcPr>
          <w:p w14:paraId="3F325753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  <w:p w14:paraId="094CE6CB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20</w:t>
            </w:r>
          </w:p>
        </w:tc>
        <w:tc>
          <w:tcPr>
            <w:tcW w:w="927" w:type="dxa"/>
          </w:tcPr>
          <w:p w14:paraId="663EB2D7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4FA0A350" w14:textId="77777777">
        <w:tc>
          <w:tcPr>
            <w:tcW w:w="828" w:type="dxa"/>
          </w:tcPr>
          <w:p w14:paraId="0C15A96E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7</w:t>
            </w:r>
          </w:p>
        </w:tc>
        <w:tc>
          <w:tcPr>
            <w:tcW w:w="6120" w:type="dxa"/>
          </w:tcPr>
          <w:p w14:paraId="3611A4EC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Рівень використання наукової літератури та інших джерел інформації</w:t>
            </w:r>
          </w:p>
        </w:tc>
        <w:tc>
          <w:tcPr>
            <w:tcW w:w="1980" w:type="dxa"/>
          </w:tcPr>
          <w:p w14:paraId="5DF0C1E8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  <w:p w14:paraId="784BC8C1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5</w:t>
            </w:r>
          </w:p>
        </w:tc>
        <w:tc>
          <w:tcPr>
            <w:tcW w:w="927" w:type="dxa"/>
          </w:tcPr>
          <w:p w14:paraId="0E618E66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7A8A07F3" w14:textId="77777777">
        <w:tc>
          <w:tcPr>
            <w:tcW w:w="828" w:type="dxa"/>
          </w:tcPr>
          <w:p w14:paraId="60A6201C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8</w:t>
            </w:r>
          </w:p>
        </w:tc>
        <w:tc>
          <w:tcPr>
            <w:tcW w:w="6120" w:type="dxa"/>
          </w:tcPr>
          <w:p w14:paraId="602AA929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Ступінь самостійності роботи</w:t>
            </w:r>
          </w:p>
        </w:tc>
        <w:tc>
          <w:tcPr>
            <w:tcW w:w="1980" w:type="dxa"/>
          </w:tcPr>
          <w:p w14:paraId="5FA885AD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10</w:t>
            </w:r>
          </w:p>
        </w:tc>
        <w:tc>
          <w:tcPr>
            <w:tcW w:w="927" w:type="dxa"/>
          </w:tcPr>
          <w:p w14:paraId="5F1D1A62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7990AE31" w14:textId="77777777">
        <w:tc>
          <w:tcPr>
            <w:tcW w:w="828" w:type="dxa"/>
          </w:tcPr>
          <w:p w14:paraId="1C5FFA21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9</w:t>
            </w:r>
          </w:p>
        </w:tc>
        <w:tc>
          <w:tcPr>
            <w:tcW w:w="6120" w:type="dxa"/>
          </w:tcPr>
          <w:p w14:paraId="290B796A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Якість оформлення</w:t>
            </w:r>
          </w:p>
        </w:tc>
        <w:tc>
          <w:tcPr>
            <w:tcW w:w="1980" w:type="dxa"/>
          </w:tcPr>
          <w:p w14:paraId="383D9E8A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5</w:t>
            </w:r>
          </w:p>
        </w:tc>
        <w:tc>
          <w:tcPr>
            <w:tcW w:w="927" w:type="dxa"/>
          </w:tcPr>
          <w:p w14:paraId="2EF7F577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5927F536" w14:textId="77777777">
        <w:tc>
          <w:tcPr>
            <w:tcW w:w="828" w:type="dxa"/>
          </w:tcPr>
          <w:p w14:paraId="3E779772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10</w:t>
            </w:r>
          </w:p>
        </w:tc>
        <w:tc>
          <w:tcPr>
            <w:tcW w:w="6120" w:type="dxa"/>
          </w:tcPr>
          <w:p w14:paraId="0CF9BDD2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Наукові публікації</w:t>
            </w:r>
          </w:p>
        </w:tc>
        <w:tc>
          <w:tcPr>
            <w:tcW w:w="1980" w:type="dxa"/>
          </w:tcPr>
          <w:p w14:paraId="63F3C6C0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10</w:t>
            </w:r>
          </w:p>
        </w:tc>
        <w:tc>
          <w:tcPr>
            <w:tcW w:w="927" w:type="dxa"/>
          </w:tcPr>
          <w:p w14:paraId="1A1CAD10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3D25CD04" w14:textId="77777777">
        <w:tc>
          <w:tcPr>
            <w:tcW w:w="828" w:type="dxa"/>
          </w:tcPr>
          <w:p w14:paraId="6CF6ED82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</w:t>
            </w:r>
          </w:p>
        </w:tc>
        <w:tc>
          <w:tcPr>
            <w:tcW w:w="6120" w:type="dxa"/>
          </w:tcPr>
          <w:p w14:paraId="58028CB6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Недоліки роботи (пояснення зниження максимальних балів у пунктах 1-9):</w:t>
            </w:r>
          </w:p>
        </w:tc>
        <w:tc>
          <w:tcPr>
            <w:tcW w:w="1980" w:type="dxa"/>
          </w:tcPr>
          <w:p w14:paraId="74DCFEF3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5D2DB280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12D76822" w14:textId="77777777">
        <w:tc>
          <w:tcPr>
            <w:tcW w:w="828" w:type="dxa"/>
          </w:tcPr>
          <w:p w14:paraId="6E36D73C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11.1</w:t>
            </w:r>
          </w:p>
        </w:tc>
        <w:tc>
          <w:tcPr>
            <w:tcW w:w="6120" w:type="dxa"/>
          </w:tcPr>
          <w:p w14:paraId="48EC0F42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23123790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0CEA47F6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0AC7F987" w14:textId="77777777">
        <w:tc>
          <w:tcPr>
            <w:tcW w:w="828" w:type="dxa"/>
          </w:tcPr>
          <w:p w14:paraId="6CC2A9EE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11.2</w:t>
            </w:r>
          </w:p>
        </w:tc>
        <w:tc>
          <w:tcPr>
            <w:tcW w:w="6120" w:type="dxa"/>
          </w:tcPr>
          <w:p w14:paraId="02FDF78A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640E2825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0E270A6F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2DFCECCA" w14:textId="77777777">
        <w:tc>
          <w:tcPr>
            <w:tcW w:w="828" w:type="dxa"/>
          </w:tcPr>
          <w:p w14:paraId="34BC622C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11.3</w:t>
            </w:r>
          </w:p>
        </w:tc>
        <w:tc>
          <w:tcPr>
            <w:tcW w:w="6120" w:type="dxa"/>
          </w:tcPr>
          <w:p w14:paraId="3A0EF951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6B7F6F44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12DC718D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5C0109DF" w14:textId="77777777">
        <w:tc>
          <w:tcPr>
            <w:tcW w:w="828" w:type="dxa"/>
          </w:tcPr>
          <w:p w14:paraId="5B14CE8F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11.4</w:t>
            </w:r>
          </w:p>
        </w:tc>
        <w:tc>
          <w:tcPr>
            <w:tcW w:w="6120" w:type="dxa"/>
          </w:tcPr>
          <w:p w14:paraId="4845213C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1F18DA1C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17741973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64903B50" w14:textId="77777777">
        <w:tc>
          <w:tcPr>
            <w:tcW w:w="828" w:type="dxa"/>
          </w:tcPr>
          <w:p w14:paraId="2EE49996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11.5</w:t>
            </w:r>
          </w:p>
        </w:tc>
        <w:tc>
          <w:tcPr>
            <w:tcW w:w="6120" w:type="dxa"/>
          </w:tcPr>
          <w:p w14:paraId="12E4E6B6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72739813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579E0770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1A8755C6" w14:textId="77777777">
        <w:tc>
          <w:tcPr>
            <w:tcW w:w="828" w:type="dxa"/>
          </w:tcPr>
          <w:p w14:paraId="0C404DEC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11.6</w:t>
            </w:r>
          </w:p>
        </w:tc>
        <w:tc>
          <w:tcPr>
            <w:tcW w:w="6120" w:type="dxa"/>
          </w:tcPr>
          <w:p w14:paraId="19FA12C1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29AE3C8C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1C5596CF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2D0FF536" w14:textId="77777777">
        <w:tc>
          <w:tcPr>
            <w:tcW w:w="828" w:type="dxa"/>
          </w:tcPr>
          <w:p w14:paraId="54F246D9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11.7</w:t>
            </w:r>
          </w:p>
        </w:tc>
        <w:tc>
          <w:tcPr>
            <w:tcW w:w="6120" w:type="dxa"/>
          </w:tcPr>
          <w:p w14:paraId="6D94DC54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02D57922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5294AF25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32EB4A65" w14:textId="77777777">
        <w:tc>
          <w:tcPr>
            <w:tcW w:w="828" w:type="dxa"/>
          </w:tcPr>
          <w:p w14:paraId="583EF022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11.8</w:t>
            </w:r>
          </w:p>
        </w:tc>
        <w:tc>
          <w:tcPr>
            <w:tcW w:w="6120" w:type="dxa"/>
          </w:tcPr>
          <w:p w14:paraId="018F2830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6C057920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2904A99A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72E3EF90" w14:textId="77777777">
        <w:tc>
          <w:tcPr>
            <w:tcW w:w="828" w:type="dxa"/>
          </w:tcPr>
          <w:p w14:paraId="0791C92E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2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11.9</w:t>
            </w:r>
          </w:p>
        </w:tc>
        <w:tc>
          <w:tcPr>
            <w:tcW w:w="6120" w:type="dxa"/>
          </w:tcPr>
          <w:p w14:paraId="7EDF9DEF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1980" w:type="dxa"/>
          </w:tcPr>
          <w:p w14:paraId="63BACAD0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  <w:tc>
          <w:tcPr>
            <w:tcW w:w="927" w:type="dxa"/>
          </w:tcPr>
          <w:p w14:paraId="10038A79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  <w:tr w:rsidR="00AA4462" w:rsidRPr="006E1622" w14:paraId="7822C358" w14:textId="77777777">
        <w:tc>
          <w:tcPr>
            <w:tcW w:w="8928" w:type="dxa"/>
            <w:gridSpan w:val="3"/>
          </w:tcPr>
          <w:p w14:paraId="2D6A5C94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  <w:r w:rsidRPr="006E1622">
              <w:rPr>
                <w:color w:val="000000"/>
                <w:lang w:val="uk-UA"/>
              </w:rPr>
              <w:t>Сума балів</w:t>
            </w:r>
          </w:p>
        </w:tc>
        <w:tc>
          <w:tcPr>
            <w:tcW w:w="927" w:type="dxa"/>
          </w:tcPr>
          <w:p w14:paraId="646E5794" w14:textId="77777777" w:rsidR="00AA4462" w:rsidRPr="006E1622" w:rsidRDefault="00AA4462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9" w:hanging="2"/>
              <w:rPr>
                <w:color w:val="000000"/>
                <w:lang w:val="uk-UA"/>
              </w:rPr>
            </w:pPr>
          </w:p>
        </w:tc>
      </w:tr>
    </w:tbl>
    <w:p w14:paraId="68AD0D76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79"/>
        <w:rPr>
          <w:color w:val="000000"/>
          <w:sz w:val="14"/>
          <w:szCs w:val="14"/>
          <w:lang w:val="uk-UA"/>
        </w:rPr>
      </w:pPr>
    </w:p>
    <w:p w14:paraId="51EA69DE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279" w:hanging="3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t>Загальний висновок _______________________________________________</w:t>
      </w:r>
    </w:p>
    <w:p w14:paraId="28EC491C" w14:textId="77777777" w:rsidR="00AA4462" w:rsidRPr="006E1622" w:rsidRDefault="00CB2086" w:rsidP="00A34C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880" w:right="279" w:firstLineChars="0" w:firstLine="720"/>
        <w:rPr>
          <w:color w:val="000000"/>
          <w:sz w:val="20"/>
          <w:szCs w:val="20"/>
          <w:lang w:val="uk-UA"/>
        </w:rPr>
      </w:pPr>
      <w:r w:rsidRPr="006E1622">
        <w:rPr>
          <w:b/>
          <w:color w:val="000000"/>
          <w:sz w:val="20"/>
          <w:szCs w:val="20"/>
          <w:lang w:val="uk-UA"/>
        </w:rPr>
        <w:t>(рекоменд</w:t>
      </w:r>
      <w:r w:rsidRPr="00C123AD">
        <w:rPr>
          <w:b/>
          <w:color w:val="000000"/>
          <w:sz w:val="20"/>
          <w:szCs w:val="20"/>
          <w:lang w:val="uk-UA"/>
        </w:rPr>
        <w:t>овано</w:t>
      </w:r>
      <w:r w:rsidRPr="006E1622">
        <w:rPr>
          <w:b/>
          <w:color w:val="000000"/>
          <w:sz w:val="20"/>
          <w:szCs w:val="20"/>
          <w:lang w:val="uk-UA"/>
        </w:rPr>
        <w:t>/не рекоменд</w:t>
      </w:r>
      <w:r w:rsidRPr="00C123AD">
        <w:rPr>
          <w:b/>
          <w:color w:val="000000"/>
          <w:sz w:val="20"/>
          <w:szCs w:val="20"/>
          <w:lang w:val="uk-UA"/>
        </w:rPr>
        <w:t>овано</w:t>
      </w:r>
      <w:r w:rsidRPr="006E1622">
        <w:rPr>
          <w:b/>
          <w:color w:val="000000"/>
          <w:sz w:val="20"/>
          <w:szCs w:val="20"/>
          <w:lang w:val="uk-UA"/>
        </w:rPr>
        <w:t xml:space="preserve"> до участі у ІІ турі ВКСНР)</w:t>
      </w:r>
    </w:p>
    <w:p w14:paraId="60BE5643" w14:textId="77777777" w:rsidR="00C123AD" w:rsidRDefault="00C123AD" w:rsidP="006E16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rPr>
          <w:b/>
          <w:color w:val="000000"/>
          <w:sz w:val="28"/>
          <w:szCs w:val="28"/>
          <w:lang w:val="uk-UA"/>
        </w:rPr>
      </w:pPr>
    </w:p>
    <w:p w14:paraId="7D551B3F" w14:textId="4E13A1A2" w:rsidR="00AA4462" w:rsidRPr="006E1622" w:rsidRDefault="00CB2086" w:rsidP="00BA214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t>__________  ___________________ 20____ року</w:t>
      </w:r>
      <w:bookmarkStart w:id="0" w:name="_GoBack"/>
      <w:bookmarkEnd w:id="0"/>
    </w:p>
    <w:sectPr w:rsidR="00AA4462" w:rsidRPr="006E1622">
      <w:headerReference w:type="first" r:id="rId9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3F122" w14:textId="77777777" w:rsidR="002E4520" w:rsidRDefault="002E4520" w:rsidP="006E1622">
      <w:pPr>
        <w:spacing w:line="240" w:lineRule="auto"/>
        <w:ind w:left="0" w:hanging="2"/>
      </w:pPr>
      <w:r>
        <w:separator/>
      </w:r>
    </w:p>
  </w:endnote>
  <w:endnote w:type="continuationSeparator" w:id="0">
    <w:p w14:paraId="62C56648" w14:textId="77777777" w:rsidR="002E4520" w:rsidRDefault="002E4520" w:rsidP="006E16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E192C3" w14:textId="77777777" w:rsidR="002E4520" w:rsidRDefault="002E4520" w:rsidP="006E1622">
      <w:pPr>
        <w:spacing w:line="240" w:lineRule="auto"/>
        <w:ind w:left="0" w:hanging="2"/>
      </w:pPr>
      <w:r>
        <w:separator/>
      </w:r>
    </w:p>
  </w:footnote>
  <w:footnote w:type="continuationSeparator" w:id="0">
    <w:p w14:paraId="0A39E056" w14:textId="77777777" w:rsidR="002E4520" w:rsidRDefault="002E4520" w:rsidP="006E1622">
      <w:pPr>
        <w:spacing w:line="240" w:lineRule="auto"/>
        <w:ind w:left="0" w:hanging="2"/>
      </w:pPr>
      <w:r>
        <w:continuationSeparator/>
      </w:r>
    </w:p>
  </w:footnote>
  <w:footnote w:id="1">
    <w:p w14:paraId="7517C9A8" w14:textId="0784CC59" w:rsidR="00E22E76" w:rsidRPr="008F07C4" w:rsidRDefault="00E22E7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79" w:hanging="2"/>
        <w:jc w:val="both"/>
        <w:rPr>
          <w:color w:val="000000"/>
          <w:sz w:val="26"/>
          <w:szCs w:val="26"/>
          <w:lang w:val="uk-UA"/>
        </w:rPr>
      </w:pPr>
      <w:r w:rsidRPr="008F07C4">
        <w:rPr>
          <w:vertAlign w:val="superscript"/>
          <w:lang w:val="uk-UA"/>
        </w:rPr>
        <w:footnoteRef/>
      </w:r>
      <w:r w:rsidRPr="008F07C4">
        <w:rPr>
          <w:color w:val="000000"/>
          <w:sz w:val="26"/>
          <w:szCs w:val="26"/>
          <w:lang w:val="uk-UA"/>
        </w:rPr>
        <w:t xml:space="preserve"> Галузеві конкурсні комісії мають право вносити додаткові критерії оцінювання рукопису наукової роботи, що враховують специфіку </w:t>
      </w:r>
      <w:r w:rsidRPr="008F07C4">
        <w:rPr>
          <w:sz w:val="26"/>
          <w:szCs w:val="26"/>
          <w:lang w:val="uk-UA"/>
        </w:rPr>
        <w:t>цієї</w:t>
      </w:r>
      <w:r>
        <w:rPr>
          <w:sz w:val="26"/>
          <w:szCs w:val="26"/>
          <w:lang w:val="uk-UA"/>
        </w:rPr>
        <w:t xml:space="preserve"> </w:t>
      </w:r>
      <w:r w:rsidRPr="008F07C4">
        <w:rPr>
          <w:color w:val="000000"/>
          <w:sz w:val="26"/>
          <w:szCs w:val="26"/>
          <w:lang w:val="uk-UA"/>
        </w:rPr>
        <w:t xml:space="preserve">галузі знань, спеціальності, спеціалізації (20 балів). У </w:t>
      </w:r>
      <w:r w:rsidRPr="008F07C4">
        <w:rPr>
          <w:sz w:val="26"/>
          <w:szCs w:val="26"/>
          <w:lang w:val="uk-UA"/>
        </w:rPr>
        <w:t>такому разі</w:t>
      </w:r>
      <w:r w:rsidRPr="008F07C4">
        <w:rPr>
          <w:color w:val="000000"/>
          <w:sz w:val="26"/>
          <w:szCs w:val="26"/>
          <w:lang w:val="uk-UA"/>
        </w:rPr>
        <w:t xml:space="preserve"> максимальна сума балів буде 140.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04112" w14:textId="77777777" w:rsidR="00770FE1" w:rsidRDefault="00770FE1" w:rsidP="006E16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D7421"/>
    <w:multiLevelType w:val="hybridMultilevel"/>
    <w:tmpl w:val="EE9EB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6022C"/>
    <w:multiLevelType w:val="hybridMultilevel"/>
    <w:tmpl w:val="FFBC7C3E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>
    <w:nsid w:val="75093E9C"/>
    <w:multiLevelType w:val="multilevel"/>
    <w:tmpl w:val="3EA82EB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4462"/>
    <w:rsid w:val="000227D5"/>
    <w:rsid w:val="00023647"/>
    <w:rsid w:val="000335E6"/>
    <w:rsid w:val="00035024"/>
    <w:rsid w:val="00045416"/>
    <w:rsid w:val="00062BFA"/>
    <w:rsid w:val="00063973"/>
    <w:rsid w:val="00064FE9"/>
    <w:rsid w:val="00070995"/>
    <w:rsid w:val="00073B64"/>
    <w:rsid w:val="000829AE"/>
    <w:rsid w:val="00086C5A"/>
    <w:rsid w:val="00094E0F"/>
    <w:rsid w:val="000A3432"/>
    <w:rsid w:val="000A6A6D"/>
    <w:rsid w:val="000B3DA6"/>
    <w:rsid w:val="000C106E"/>
    <w:rsid w:val="000C3020"/>
    <w:rsid w:val="000C36C8"/>
    <w:rsid w:val="000C4D89"/>
    <w:rsid w:val="000E78F3"/>
    <w:rsid w:val="00106A54"/>
    <w:rsid w:val="001162EF"/>
    <w:rsid w:val="00116A4E"/>
    <w:rsid w:val="00124AB8"/>
    <w:rsid w:val="0013404A"/>
    <w:rsid w:val="00136632"/>
    <w:rsid w:val="00145307"/>
    <w:rsid w:val="00146274"/>
    <w:rsid w:val="001527DF"/>
    <w:rsid w:val="00152EE7"/>
    <w:rsid w:val="00164774"/>
    <w:rsid w:val="00166D2C"/>
    <w:rsid w:val="001749A4"/>
    <w:rsid w:val="001752D3"/>
    <w:rsid w:val="00182FC5"/>
    <w:rsid w:val="00193A43"/>
    <w:rsid w:val="001A6626"/>
    <w:rsid w:val="001B2B2F"/>
    <w:rsid w:val="001B3494"/>
    <w:rsid w:val="001B655A"/>
    <w:rsid w:val="001C0A1C"/>
    <w:rsid w:val="001D09E3"/>
    <w:rsid w:val="001D2809"/>
    <w:rsid w:val="00204985"/>
    <w:rsid w:val="0021326C"/>
    <w:rsid w:val="00213627"/>
    <w:rsid w:val="00225AD9"/>
    <w:rsid w:val="00234172"/>
    <w:rsid w:val="0024233F"/>
    <w:rsid w:val="00246480"/>
    <w:rsid w:val="00246657"/>
    <w:rsid w:val="00247A64"/>
    <w:rsid w:val="0025158D"/>
    <w:rsid w:val="00267736"/>
    <w:rsid w:val="00295590"/>
    <w:rsid w:val="002A28EA"/>
    <w:rsid w:val="002B10C2"/>
    <w:rsid w:val="002B203C"/>
    <w:rsid w:val="002B3825"/>
    <w:rsid w:val="002E06F5"/>
    <w:rsid w:val="002E4371"/>
    <w:rsid w:val="002E4520"/>
    <w:rsid w:val="002E4536"/>
    <w:rsid w:val="002F133C"/>
    <w:rsid w:val="002F2FA9"/>
    <w:rsid w:val="0030454B"/>
    <w:rsid w:val="00306B30"/>
    <w:rsid w:val="00314820"/>
    <w:rsid w:val="0032091C"/>
    <w:rsid w:val="00320A92"/>
    <w:rsid w:val="00322D09"/>
    <w:rsid w:val="00323BED"/>
    <w:rsid w:val="003339DE"/>
    <w:rsid w:val="00337E8E"/>
    <w:rsid w:val="003800B3"/>
    <w:rsid w:val="0038618F"/>
    <w:rsid w:val="00390818"/>
    <w:rsid w:val="00396DA5"/>
    <w:rsid w:val="00397E1F"/>
    <w:rsid w:val="003B0581"/>
    <w:rsid w:val="003B6B1C"/>
    <w:rsid w:val="003C2D6B"/>
    <w:rsid w:val="003D5260"/>
    <w:rsid w:val="003D5CAC"/>
    <w:rsid w:val="003E40BC"/>
    <w:rsid w:val="003E6B81"/>
    <w:rsid w:val="003F4664"/>
    <w:rsid w:val="003F623C"/>
    <w:rsid w:val="00410100"/>
    <w:rsid w:val="004101FB"/>
    <w:rsid w:val="00411ADE"/>
    <w:rsid w:val="00415FC0"/>
    <w:rsid w:val="00425677"/>
    <w:rsid w:val="00437D18"/>
    <w:rsid w:val="004416E8"/>
    <w:rsid w:val="0044203F"/>
    <w:rsid w:val="00445E10"/>
    <w:rsid w:val="00454506"/>
    <w:rsid w:val="004658F4"/>
    <w:rsid w:val="0047181C"/>
    <w:rsid w:val="00481A1D"/>
    <w:rsid w:val="00484A99"/>
    <w:rsid w:val="00492462"/>
    <w:rsid w:val="00493785"/>
    <w:rsid w:val="004A21C8"/>
    <w:rsid w:val="004A4EF0"/>
    <w:rsid w:val="004A622C"/>
    <w:rsid w:val="004A7EE0"/>
    <w:rsid w:val="004B48C2"/>
    <w:rsid w:val="004B62C4"/>
    <w:rsid w:val="004C4473"/>
    <w:rsid w:val="004D206D"/>
    <w:rsid w:val="004D4FD8"/>
    <w:rsid w:val="00501B8C"/>
    <w:rsid w:val="00504B19"/>
    <w:rsid w:val="00520AF0"/>
    <w:rsid w:val="00522E47"/>
    <w:rsid w:val="00532197"/>
    <w:rsid w:val="00535E30"/>
    <w:rsid w:val="00536651"/>
    <w:rsid w:val="005516C1"/>
    <w:rsid w:val="00554509"/>
    <w:rsid w:val="00560554"/>
    <w:rsid w:val="00565677"/>
    <w:rsid w:val="00587374"/>
    <w:rsid w:val="00591301"/>
    <w:rsid w:val="00593B14"/>
    <w:rsid w:val="005A4B54"/>
    <w:rsid w:val="005A4FF4"/>
    <w:rsid w:val="005B1F5F"/>
    <w:rsid w:val="005B558A"/>
    <w:rsid w:val="005B7613"/>
    <w:rsid w:val="005C0EC5"/>
    <w:rsid w:val="005C11B3"/>
    <w:rsid w:val="005D3FD4"/>
    <w:rsid w:val="005E2801"/>
    <w:rsid w:val="005F1D54"/>
    <w:rsid w:val="00600D17"/>
    <w:rsid w:val="00601932"/>
    <w:rsid w:val="00603245"/>
    <w:rsid w:val="00604491"/>
    <w:rsid w:val="00611356"/>
    <w:rsid w:val="0061178C"/>
    <w:rsid w:val="0061234E"/>
    <w:rsid w:val="0061274F"/>
    <w:rsid w:val="006135C4"/>
    <w:rsid w:val="006251CF"/>
    <w:rsid w:val="00626F56"/>
    <w:rsid w:val="00627E35"/>
    <w:rsid w:val="00630845"/>
    <w:rsid w:val="00633D70"/>
    <w:rsid w:val="00636FE0"/>
    <w:rsid w:val="00643C59"/>
    <w:rsid w:val="0065411B"/>
    <w:rsid w:val="00654E3A"/>
    <w:rsid w:val="00660A70"/>
    <w:rsid w:val="00661AC2"/>
    <w:rsid w:val="00664A92"/>
    <w:rsid w:val="00667CB2"/>
    <w:rsid w:val="006776EF"/>
    <w:rsid w:val="006823EF"/>
    <w:rsid w:val="00685A4B"/>
    <w:rsid w:val="00685DA4"/>
    <w:rsid w:val="00686D3D"/>
    <w:rsid w:val="00694FAC"/>
    <w:rsid w:val="006977FF"/>
    <w:rsid w:val="006A01CB"/>
    <w:rsid w:val="006A1D30"/>
    <w:rsid w:val="006A6F54"/>
    <w:rsid w:val="006B42D7"/>
    <w:rsid w:val="006C495A"/>
    <w:rsid w:val="006C5927"/>
    <w:rsid w:val="006E1622"/>
    <w:rsid w:val="006E517F"/>
    <w:rsid w:val="006E7CB4"/>
    <w:rsid w:val="006F59D4"/>
    <w:rsid w:val="00703A0B"/>
    <w:rsid w:val="00707CEE"/>
    <w:rsid w:val="00711753"/>
    <w:rsid w:val="00714449"/>
    <w:rsid w:val="00726B10"/>
    <w:rsid w:val="0073051C"/>
    <w:rsid w:val="0073067D"/>
    <w:rsid w:val="00731D06"/>
    <w:rsid w:val="00732312"/>
    <w:rsid w:val="00733571"/>
    <w:rsid w:val="007360B4"/>
    <w:rsid w:val="00770191"/>
    <w:rsid w:val="00770FE1"/>
    <w:rsid w:val="00771526"/>
    <w:rsid w:val="00781476"/>
    <w:rsid w:val="0079538D"/>
    <w:rsid w:val="0079777F"/>
    <w:rsid w:val="007A21D1"/>
    <w:rsid w:val="007B1B9A"/>
    <w:rsid w:val="007B44EA"/>
    <w:rsid w:val="007B482E"/>
    <w:rsid w:val="007B6B4E"/>
    <w:rsid w:val="007C2EB2"/>
    <w:rsid w:val="007D14D6"/>
    <w:rsid w:val="007D6191"/>
    <w:rsid w:val="007E3AA5"/>
    <w:rsid w:val="007E5C40"/>
    <w:rsid w:val="007F3C0D"/>
    <w:rsid w:val="00805A75"/>
    <w:rsid w:val="00824696"/>
    <w:rsid w:val="00833799"/>
    <w:rsid w:val="0083525C"/>
    <w:rsid w:val="0083778B"/>
    <w:rsid w:val="00841616"/>
    <w:rsid w:val="00846073"/>
    <w:rsid w:val="00850512"/>
    <w:rsid w:val="00851A6F"/>
    <w:rsid w:val="008725DC"/>
    <w:rsid w:val="008843A2"/>
    <w:rsid w:val="00886D12"/>
    <w:rsid w:val="00893B4E"/>
    <w:rsid w:val="0089758F"/>
    <w:rsid w:val="008A18E9"/>
    <w:rsid w:val="008A209E"/>
    <w:rsid w:val="008B1503"/>
    <w:rsid w:val="008C3B06"/>
    <w:rsid w:val="008C48D2"/>
    <w:rsid w:val="008C7324"/>
    <w:rsid w:val="008D038C"/>
    <w:rsid w:val="008D4620"/>
    <w:rsid w:val="008E672B"/>
    <w:rsid w:val="008E7820"/>
    <w:rsid w:val="008F07C4"/>
    <w:rsid w:val="008F2A3D"/>
    <w:rsid w:val="008F3F26"/>
    <w:rsid w:val="008F56D5"/>
    <w:rsid w:val="00900824"/>
    <w:rsid w:val="00902378"/>
    <w:rsid w:val="009031D1"/>
    <w:rsid w:val="009138BA"/>
    <w:rsid w:val="0091444E"/>
    <w:rsid w:val="00932306"/>
    <w:rsid w:val="00941AB9"/>
    <w:rsid w:val="00950E93"/>
    <w:rsid w:val="00960B51"/>
    <w:rsid w:val="0096329E"/>
    <w:rsid w:val="00967EDE"/>
    <w:rsid w:val="009925CB"/>
    <w:rsid w:val="00995CA4"/>
    <w:rsid w:val="009A6C3C"/>
    <w:rsid w:val="009B5409"/>
    <w:rsid w:val="009B5ACD"/>
    <w:rsid w:val="009B741D"/>
    <w:rsid w:val="009B7710"/>
    <w:rsid w:val="009C1CE4"/>
    <w:rsid w:val="009C25E4"/>
    <w:rsid w:val="009C6091"/>
    <w:rsid w:val="009D174E"/>
    <w:rsid w:val="009D5D28"/>
    <w:rsid w:val="00A03ADA"/>
    <w:rsid w:val="00A06DCA"/>
    <w:rsid w:val="00A167A0"/>
    <w:rsid w:val="00A241D6"/>
    <w:rsid w:val="00A34CBF"/>
    <w:rsid w:val="00A358C3"/>
    <w:rsid w:val="00A36159"/>
    <w:rsid w:val="00A479E5"/>
    <w:rsid w:val="00A67E42"/>
    <w:rsid w:val="00A707D7"/>
    <w:rsid w:val="00A73DF0"/>
    <w:rsid w:val="00A76027"/>
    <w:rsid w:val="00A820CD"/>
    <w:rsid w:val="00A93CEF"/>
    <w:rsid w:val="00A94BAC"/>
    <w:rsid w:val="00AA4462"/>
    <w:rsid w:val="00AC2F15"/>
    <w:rsid w:val="00AD02B6"/>
    <w:rsid w:val="00AD0A09"/>
    <w:rsid w:val="00AD195F"/>
    <w:rsid w:val="00AD4548"/>
    <w:rsid w:val="00B15424"/>
    <w:rsid w:val="00B2781E"/>
    <w:rsid w:val="00B32FB6"/>
    <w:rsid w:val="00B357C3"/>
    <w:rsid w:val="00B36713"/>
    <w:rsid w:val="00B46C15"/>
    <w:rsid w:val="00B52A5B"/>
    <w:rsid w:val="00B56274"/>
    <w:rsid w:val="00B60ABE"/>
    <w:rsid w:val="00B746BD"/>
    <w:rsid w:val="00B87E12"/>
    <w:rsid w:val="00B928D0"/>
    <w:rsid w:val="00B92F04"/>
    <w:rsid w:val="00B9721E"/>
    <w:rsid w:val="00BA2149"/>
    <w:rsid w:val="00BD7DCD"/>
    <w:rsid w:val="00BE2F39"/>
    <w:rsid w:val="00BE3305"/>
    <w:rsid w:val="00BE36D0"/>
    <w:rsid w:val="00BE634A"/>
    <w:rsid w:val="00BF246B"/>
    <w:rsid w:val="00C05D4D"/>
    <w:rsid w:val="00C123AD"/>
    <w:rsid w:val="00C17181"/>
    <w:rsid w:val="00C177AB"/>
    <w:rsid w:val="00C2085B"/>
    <w:rsid w:val="00C278FD"/>
    <w:rsid w:val="00C300E7"/>
    <w:rsid w:val="00C46FD4"/>
    <w:rsid w:val="00C645EF"/>
    <w:rsid w:val="00C70243"/>
    <w:rsid w:val="00C745B5"/>
    <w:rsid w:val="00C9389D"/>
    <w:rsid w:val="00C96D60"/>
    <w:rsid w:val="00CA6054"/>
    <w:rsid w:val="00CA7095"/>
    <w:rsid w:val="00CA7856"/>
    <w:rsid w:val="00CB2086"/>
    <w:rsid w:val="00CB4B57"/>
    <w:rsid w:val="00CB5BC0"/>
    <w:rsid w:val="00CC0573"/>
    <w:rsid w:val="00CC24F3"/>
    <w:rsid w:val="00CF1306"/>
    <w:rsid w:val="00CF47AB"/>
    <w:rsid w:val="00D06A0C"/>
    <w:rsid w:val="00D11673"/>
    <w:rsid w:val="00D11975"/>
    <w:rsid w:val="00D1558F"/>
    <w:rsid w:val="00D2500E"/>
    <w:rsid w:val="00D3091C"/>
    <w:rsid w:val="00D46B2D"/>
    <w:rsid w:val="00D546A4"/>
    <w:rsid w:val="00D57930"/>
    <w:rsid w:val="00D6421B"/>
    <w:rsid w:val="00D65E28"/>
    <w:rsid w:val="00D664C8"/>
    <w:rsid w:val="00D705F0"/>
    <w:rsid w:val="00D842C5"/>
    <w:rsid w:val="00D872A6"/>
    <w:rsid w:val="00DA0043"/>
    <w:rsid w:val="00DA0F84"/>
    <w:rsid w:val="00DA4207"/>
    <w:rsid w:val="00DA6C60"/>
    <w:rsid w:val="00DC22B0"/>
    <w:rsid w:val="00DC3DD9"/>
    <w:rsid w:val="00DD7B8E"/>
    <w:rsid w:val="00DF1B46"/>
    <w:rsid w:val="00DF20F7"/>
    <w:rsid w:val="00DF2727"/>
    <w:rsid w:val="00E03ECF"/>
    <w:rsid w:val="00E12620"/>
    <w:rsid w:val="00E14285"/>
    <w:rsid w:val="00E201F4"/>
    <w:rsid w:val="00E22E76"/>
    <w:rsid w:val="00E4499A"/>
    <w:rsid w:val="00E50284"/>
    <w:rsid w:val="00E5049A"/>
    <w:rsid w:val="00E52484"/>
    <w:rsid w:val="00E57BC5"/>
    <w:rsid w:val="00E6113D"/>
    <w:rsid w:val="00E634E9"/>
    <w:rsid w:val="00E64CFF"/>
    <w:rsid w:val="00E70D96"/>
    <w:rsid w:val="00E77E3B"/>
    <w:rsid w:val="00E833AF"/>
    <w:rsid w:val="00E83BFA"/>
    <w:rsid w:val="00E869F2"/>
    <w:rsid w:val="00E86F0E"/>
    <w:rsid w:val="00E955FD"/>
    <w:rsid w:val="00EA0639"/>
    <w:rsid w:val="00EA1351"/>
    <w:rsid w:val="00EA3444"/>
    <w:rsid w:val="00EB429C"/>
    <w:rsid w:val="00EB49B3"/>
    <w:rsid w:val="00EB4C9A"/>
    <w:rsid w:val="00EC5164"/>
    <w:rsid w:val="00ED1F5E"/>
    <w:rsid w:val="00ED50C6"/>
    <w:rsid w:val="00ED6735"/>
    <w:rsid w:val="00EF158B"/>
    <w:rsid w:val="00EF4F2A"/>
    <w:rsid w:val="00EF5B4B"/>
    <w:rsid w:val="00EF6AA7"/>
    <w:rsid w:val="00F133A7"/>
    <w:rsid w:val="00F17CEF"/>
    <w:rsid w:val="00F24A46"/>
    <w:rsid w:val="00F2619B"/>
    <w:rsid w:val="00F268C8"/>
    <w:rsid w:val="00F33DCE"/>
    <w:rsid w:val="00F37CFB"/>
    <w:rsid w:val="00F47D05"/>
    <w:rsid w:val="00F47D7F"/>
    <w:rsid w:val="00F537C6"/>
    <w:rsid w:val="00F56A6E"/>
    <w:rsid w:val="00F63988"/>
    <w:rsid w:val="00F63C16"/>
    <w:rsid w:val="00F77400"/>
    <w:rsid w:val="00F83882"/>
    <w:rsid w:val="00F8469B"/>
    <w:rsid w:val="00F84AEE"/>
    <w:rsid w:val="00F85B19"/>
    <w:rsid w:val="00F90A6A"/>
    <w:rsid w:val="00F9311C"/>
    <w:rsid w:val="00FA2FB9"/>
    <w:rsid w:val="00FA7786"/>
    <w:rsid w:val="00FB49B9"/>
    <w:rsid w:val="00FB4F6D"/>
    <w:rsid w:val="00FB50D4"/>
    <w:rsid w:val="00FC0CAF"/>
    <w:rsid w:val="00FC77C1"/>
    <w:rsid w:val="00FC7E1F"/>
    <w:rsid w:val="00FD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C6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Je+LQ+EZbRLv0WRYzcCx54i2Q==">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3</cp:revision>
  <cp:lastPrinted>2026-09-03T12:05:00Z</cp:lastPrinted>
  <dcterms:created xsi:type="dcterms:W3CDTF">2026-09-04T13:38:00Z</dcterms:created>
  <dcterms:modified xsi:type="dcterms:W3CDTF">2026-09-04T13:38:00Z</dcterms:modified>
</cp:coreProperties>
</file>