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A6E" w:rsidRDefault="00C25A6E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5A6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C25A6E">
        <w:rPr>
          <w:rFonts w:ascii="Times New Roman" w:hAnsi="Times New Roman" w:cs="Times New Roman"/>
          <w:sz w:val="28"/>
          <w:szCs w:val="28"/>
        </w:rPr>
        <w:t xml:space="preserve"> рішення Вченої ради НУ «Запорізька політехніка» з питання: </w:t>
      </w:r>
    </w:p>
    <w:p w:rsidR="00C25A6E" w:rsidRDefault="00C25A6E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A6E">
        <w:rPr>
          <w:rFonts w:ascii="Times New Roman" w:hAnsi="Times New Roman" w:cs="Times New Roman"/>
          <w:sz w:val="28"/>
          <w:szCs w:val="28"/>
        </w:rPr>
        <w:t xml:space="preserve">Про затвердження змін до освітньо-професійних програм підготовки фахових молодших бакалаврів у Відокремленому структурному підрозділі «Запорізький </w:t>
      </w:r>
      <w:r>
        <w:rPr>
          <w:rFonts w:ascii="Times New Roman" w:hAnsi="Times New Roman" w:cs="Times New Roman"/>
          <w:sz w:val="28"/>
          <w:szCs w:val="28"/>
        </w:rPr>
        <w:t xml:space="preserve">гуманітарний </w:t>
      </w:r>
      <w:r w:rsidRPr="00C25A6E">
        <w:rPr>
          <w:rFonts w:ascii="Times New Roman" w:hAnsi="Times New Roman" w:cs="Times New Roman"/>
          <w:sz w:val="28"/>
          <w:szCs w:val="28"/>
        </w:rPr>
        <w:t xml:space="preserve">фаховий коледж Національного університету «Запорізька політехніка» </w:t>
      </w:r>
    </w:p>
    <w:p w:rsidR="00C25A6E" w:rsidRDefault="00C25A6E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A6E">
        <w:rPr>
          <w:rFonts w:ascii="Times New Roman" w:hAnsi="Times New Roman" w:cs="Times New Roman"/>
          <w:sz w:val="28"/>
          <w:szCs w:val="28"/>
        </w:rPr>
        <w:t xml:space="preserve">УХВАЛИЛИ на підставі відкритого голосування більшістю голосів: </w:t>
      </w:r>
    </w:p>
    <w:p w:rsidR="00985ED2" w:rsidRPr="00896C84" w:rsidRDefault="00C25A6E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A6E">
        <w:rPr>
          <w:rFonts w:ascii="Times New Roman" w:hAnsi="Times New Roman" w:cs="Times New Roman"/>
          <w:sz w:val="28"/>
          <w:szCs w:val="28"/>
        </w:rPr>
        <w:t xml:space="preserve">1. Затвердити наступні освітньо-професійні програми Відокремленого структурного підрозділу «Запорізький </w:t>
      </w:r>
      <w:r w:rsidR="00224150">
        <w:rPr>
          <w:rFonts w:ascii="Times New Roman" w:hAnsi="Times New Roman" w:cs="Times New Roman"/>
          <w:sz w:val="28"/>
          <w:szCs w:val="28"/>
        </w:rPr>
        <w:t xml:space="preserve">гуманітарний </w:t>
      </w:r>
      <w:r w:rsidRPr="00C25A6E">
        <w:rPr>
          <w:rFonts w:ascii="Times New Roman" w:hAnsi="Times New Roman" w:cs="Times New Roman"/>
          <w:sz w:val="28"/>
          <w:szCs w:val="28"/>
        </w:rPr>
        <w:t xml:space="preserve">фаховий коледж Національного університету «Запорізька політехніка» </w:t>
      </w:r>
      <w:proofErr w:type="spellStart"/>
      <w:r w:rsidRPr="00C25A6E">
        <w:rPr>
          <w:rFonts w:ascii="Times New Roman" w:hAnsi="Times New Roman" w:cs="Times New Roman"/>
          <w:sz w:val="28"/>
          <w:szCs w:val="28"/>
        </w:rPr>
        <w:t>освітньо</w:t>
      </w:r>
      <w:proofErr w:type="spellEnd"/>
      <w:r w:rsidRPr="00C25A6E">
        <w:rPr>
          <w:rFonts w:ascii="Times New Roman" w:hAnsi="Times New Roman" w:cs="Times New Roman"/>
          <w:sz w:val="28"/>
          <w:szCs w:val="28"/>
        </w:rPr>
        <w:t xml:space="preserve"> професійного </w:t>
      </w:r>
      <w:r w:rsidRPr="00896C84">
        <w:rPr>
          <w:rFonts w:ascii="Times New Roman" w:hAnsi="Times New Roman" w:cs="Times New Roman"/>
          <w:sz w:val="28"/>
          <w:szCs w:val="28"/>
        </w:rPr>
        <w:t>ступеня фаховий молодший бакалавр:</w:t>
      </w:r>
    </w:p>
    <w:p w:rsidR="004031DA" w:rsidRPr="00896C84" w:rsidRDefault="00896C84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 xml:space="preserve">1.1. </w:t>
      </w:r>
      <w:r w:rsidR="004031DA" w:rsidRPr="00896C84">
        <w:rPr>
          <w:rFonts w:ascii="Times New Roman" w:hAnsi="Times New Roman" w:cs="Times New Roman"/>
          <w:sz w:val="28"/>
          <w:szCs w:val="28"/>
        </w:rPr>
        <w:t>Рік вступу 2023</w:t>
      </w:r>
    </w:p>
    <w:p w:rsidR="004031DA" w:rsidRPr="00896C84" w:rsidRDefault="004031DA" w:rsidP="00403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 xml:space="preserve">- «Правознавство» спеціальності 081 Право 08 Право </w:t>
      </w:r>
    </w:p>
    <w:p w:rsidR="004031DA" w:rsidRPr="00896C84" w:rsidRDefault="004031DA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4150" w:rsidRPr="00896C84" w:rsidRDefault="004243F2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1.</w:t>
      </w:r>
      <w:r w:rsidR="00896C84" w:rsidRPr="00896C84">
        <w:rPr>
          <w:rFonts w:ascii="Times New Roman" w:hAnsi="Times New Roman" w:cs="Times New Roman"/>
          <w:sz w:val="28"/>
          <w:szCs w:val="28"/>
        </w:rPr>
        <w:t>2.</w:t>
      </w:r>
      <w:r w:rsidRPr="00896C84">
        <w:rPr>
          <w:rFonts w:ascii="Times New Roman" w:hAnsi="Times New Roman" w:cs="Times New Roman"/>
          <w:sz w:val="28"/>
          <w:szCs w:val="28"/>
        </w:rPr>
        <w:t xml:space="preserve"> Рік вступу 2024</w:t>
      </w:r>
    </w:p>
    <w:p w:rsidR="004031DA" w:rsidRPr="00896C84" w:rsidRDefault="004031DA" w:rsidP="004031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 xml:space="preserve">- «Правознавство» спеціальності 081 Право 08 Право </w:t>
      </w:r>
    </w:p>
    <w:p w:rsidR="004243F2" w:rsidRPr="00896C84" w:rsidRDefault="004243F2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 xml:space="preserve">˗ </w:t>
      </w:r>
      <w:r w:rsidR="00695C94" w:rsidRPr="00896C8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695C94" w:rsidRPr="00896C84">
        <w:rPr>
          <w:rFonts w:ascii="Times New Roman" w:hAnsi="Times New Roman" w:cs="Times New Roman"/>
          <w:sz w:val="28"/>
          <w:szCs w:val="28"/>
        </w:rPr>
        <w:t>Туризмознавство</w:t>
      </w:r>
      <w:proofErr w:type="spellEnd"/>
      <w:r w:rsidR="00695C94" w:rsidRPr="00896C84">
        <w:rPr>
          <w:rFonts w:ascii="Times New Roman" w:hAnsi="Times New Roman" w:cs="Times New Roman"/>
          <w:sz w:val="28"/>
          <w:szCs w:val="28"/>
        </w:rPr>
        <w:t>» спеціальності</w:t>
      </w:r>
      <w:r w:rsidR="00290361" w:rsidRPr="00896C84">
        <w:rPr>
          <w:rFonts w:ascii="Times New Roman" w:hAnsi="Times New Roman" w:cs="Times New Roman"/>
          <w:sz w:val="28"/>
          <w:szCs w:val="28"/>
        </w:rPr>
        <w:t xml:space="preserve"> </w:t>
      </w:r>
      <w:r w:rsidR="00695C94" w:rsidRPr="00896C84">
        <w:rPr>
          <w:rFonts w:ascii="Times New Roman" w:hAnsi="Times New Roman" w:cs="Times New Roman"/>
          <w:sz w:val="28"/>
          <w:szCs w:val="28"/>
        </w:rPr>
        <w:t xml:space="preserve">242 Туризм і рекреація галузі знань </w:t>
      </w:r>
      <w:r w:rsidR="00695C94" w:rsidRPr="00896C84">
        <w:rPr>
          <w:rFonts w:ascii="Times New Roman" w:hAnsi="Times New Roman" w:cs="Times New Roman"/>
          <w:sz w:val="28"/>
          <w:szCs w:val="28"/>
          <w:lang w:val="ru-RU"/>
        </w:rPr>
        <w:t xml:space="preserve">24 </w:t>
      </w:r>
      <w:r w:rsidR="00695C94" w:rsidRPr="00896C84">
        <w:rPr>
          <w:rFonts w:ascii="Times New Roman" w:hAnsi="Times New Roman" w:cs="Times New Roman"/>
          <w:sz w:val="28"/>
          <w:szCs w:val="28"/>
        </w:rPr>
        <w:t>Сфера обслуговування</w:t>
      </w:r>
    </w:p>
    <w:p w:rsidR="00B72B14" w:rsidRPr="00896C84" w:rsidRDefault="00B72B14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 xml:space="preserve">˗ </w:t>
      </w:r>
      <w:r w:rsidR="00290361" w:rsidRPr="00896C84">
        <w:rPr>
          <w:rFonts w:ascii="Times New Roman" w:hAnsi="Times New Roman" w:cs="Times New Roman"/>
          <w:sz w:val="28"/>
          <w:szCs w:val="28"/>
        </w:rPr>
        <w:t>«Готельно-ресторанна справа» спеціальності 241 Готельно-ресторанна справа галузі знань</w:t>
      </w:r>
      <w:r w:rsidR="00347BF8" w:rsidRPr="00896C84">
        <w:rPr>
          <w:rFonts w:ascii="Times New Roman" w:hAnsi="Times New Roman" w:cs="Times New Roman"/>
          <w:sz w:val="28"/>
          <w:szCs w:val="28"/>
        </w:rPr>
        <w:t xml:space="preserve"> </w:t>
      </w:r>
      <w:r w:rsidR="00347BF8" w:rsidRPr="00896C84">
        <w:rPr>
          <w:rFonts w:ascii="Times New Roman" w:hAnsi="Times New Roman" w:cs="Times New Roman"/>
          <w:bCs/>
          <w:sz w:val="28"/>
          <w:szCs w:val="28"/>
        </w:rPr>
        <w:t>24 Сфера обслуговування</w:t>
      </w:r>
    </w:p>
    <w:p w:rsidR="0013597E" w:rsidRPr="00896C84" w:rsidRDefault="0013597E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˗ «Фізичне виховання» спеціальності 017 Фізична культура і спорт галузі знань 01 Освіта / Педагогіка</w:t>
      </w:r>
    </w:p>
    <w:p w:rsidR="001C5131" w:rsidRPr="00896C84" w:rsidRDefault="001C5131" w:rsidP="00C25A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˗ «</w:t>
      </w:r>
      <w:r w:rsidRPr="00896C84">
        <w:rPr>
          <w:rFonts w:ascii="Times New Roman" w:eastAsia="Times New Roman" w:hAnsi="Times New Roman" w:cs="Times New Roman"/>
          <w:sz w:val="28"/>
          <w:szCs w:val="28"/>
        </w:rPr>
        <w:t xml:space="preserve">Фінанси, банківська справа, страхування та фондовий ринок» </w:t>
      </w:r>
      <w:r w:rsidRPr="00896C84"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 w:rsidRPr="00896C84">
        <w:rPr>
          <w:rFonts w:ascii="Times New Roman" w:eastAsia="Times New Roman" w:hAnsi="Times New Roman" w:cs="Times New Roman"/>
          <w:sz w:val="28"/>
          <w:szCs w:val="28"/>
        </w:rPr>
        <w:t xml:space="preserve">072 Фінанси, банківська справа, страхування та фондовий ринок </w:t>
      </w:r>
      <w:r w:rsidRPr="00896C84">
        <w:rPr>
          <w:rFonts w:ascii="Times New Roman" w:hAnsi="Times New Roman" w:cs="Times New Roman"/>
          <w:sz w:val="28"/>
          <w:szCs w:val="28"/>
        </w:rPr>
        <w:t xml:space="preserve">галузі знань </w:t>
      </w:r>
      <w:r w:rsidR="00995219" w:rsidRPr="00896C84">
        <w:rPr>
          <w:rFonts w:ascii="Times New Roman" w:eastAsia="Times New Roman" w:hAnsi="Times New Roman" w:cs="Times New Roman"/>
          <w:bCs/>
          <w:sz w:val="28"/>
          <w:szCs w:val="28"/>
        </w:rPr>
        <w:t>07 Управління та адміністрування</w:t>
      </w:r>
    </w:p>
    <w:p w:rsidR="00EF07EF" w:rsidRPr="00896C84" w:rsidRDefault="00F705EE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eastAsia="Times New Roman" w:hAnsi="Times New Roman" w:cs="Times New Roman"/>
          <w:bCs/>
          <w:sz w:val="28"/>
          <w:szCs w:val="28"/>
        </w:rPr>
        <w:t>˗ «</w:t>
      </w:r>
      <w:r w:rsidRPr="00896C84">
        <w:rPr>
          <w:rFonts w:ascii="Times New Roman" w:hAnsi="Times New Roman" w:cs="Times New Roman"/>
          <w:sz w:val="28"/>
          <w:szCs w:val="28"/>
        </w:rPr>
        <w:t>Англійська мова та література» спеціальності А4 Середня освіта (Мова та зарубіжна література) галузі знань А Освіта</w:t>
      </w:r>
    </w:p>
    <w:p w:rsidR="006B35F4" w:rsidRPr="00896C84" w:rsidRDefault="006B35F4" w:rsidP="00C25A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2F7" w:rsidRPr="00896C84" w:rsidRDefault="00FB42F7" w:rsidP="00FB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1.</w:t>
      </w:r>
      <w:r w:rsidR="00896C84" w:rsidRPr="00896C84">
        <w:rPr>
          <w:rFonts w:ascii="Times New Roman" w:hAnsi="Times New Roman" w:cs="Times New Roman"/>
          <w:sz w:val="28"/>
          <w:szCs w:val="28"/>
        </w:rPr>
        <w:t>3.</w:t>
      </w:r>
      <w:r w:rsidRPr="00896C84">
        <w:rPr>
          <w:rFonts w:ascii="Times New Roman" w:hAnsi="Times New Roman" w:cs="Times New Roman"/>
          <w:sz w:val="28"/>
          <w:szCs w:val="28"/>
        </w:rPr>
        <w:t xml:space="preserve"> Рік вступу 2025</w:t>
      </w:r>
    </w:p>
    <w:p w:rsidR="00FB42F7" w:rsidRPr="00896C84" w:rsidRDefault="00FB42F7" w:rsidP="00FB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 xml:space="preserve">˗ </w:t>
      </w:r>
      <w:r w:rsidR="00C828AD" w:rsidRPr="00896C8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828AD" w:rsidRPr="00896C84">
        <w:rPr>
          <w:rFonts w:ascii="Times New Roman" w:hAnsi="Times New Roman" w:cs="Times New Roman"/>
          <w:sz w:val="28"/>
          <w:szCs w:val="28"/>
        </w:rPr>
        <w:t>Туризмознавство</w:t>
      </w:r>
      <w:proofErr w:type="spellEnd"/>
      <w:r w:rsidR="00C828AD" w:rsidRPr="00896C84">
        <w:rPr>
          <w:rFonts w:ascii="Times New Roman" w:hAnsi="Times New Roman" w:cs="Times New Roman"/>
          <w:sz w:val="28"/>
          <w:szCs w:val="28"/>
        </w:rPr>
        <w:t>» спеціальності J3 Туризм та рекреація галузі знань J Транспорт та послуги</w:t>
      </w:r>
    </w:p>
    <w:p w:rsidR="00C828AD" w:rsidRPr="00896C84" w:rsidRDefault="00C828AD" w:rsidP="00FB42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 xml:space="preserve">˗ «Готельно-ресторанна справа» спеціальності J2 Готельно-ресторанна справа та </w:t>
      </w:r>
      <w:proofErr w:type="spellStart"/>
      <w:r w:rsidRPr="00896C84">
        <w:rPr>
          <w:rFonts w:ascii="Times New Roman" w:hAnsi="Times New Roman" w:cs="Times New Roman"/>
          <w:sz w:val="28"/>
          <w:szCs w:val="28"/>
        </w:rPr>
        <w:t>кейтеринг</w:t>
      </w:r>
      <w:proofErr w:type="spellEnd"/>
      <w:r w:rsidRPr="00896C84">
        <w:rPr>
          <w:rFonts w:ascii="Times New Roman" w:hAnsi="Times New Roman" w:cs="Times New Roman"/>
          <w:sz w:val="28"/>
          <w:szCs w:val="28"/>
        </w:rPr>
        <w:t xml:space="preserve"> галузі знань </w:t>
      </w:r>
      <w:r w:rsidRPr="00896C84">
        <w:rPr>
          <w:rFonts w:ascii="Times New Roman" w:hAnsi="Times New Roman" w:cs="Times New Roman"/>
          <w:bCs/>
          <w:sz w:val="28"/>
          <w:szCs w:val="28"/>
        </w:rPr>
        <w:t>J Транспорт та послуги</w:t>
      </w:r>
    </w:p>
    <w:p w:rsidR="00C828AD" w:rsidRPr="00896C84" w:rsidRDefault="005C186C" w:rsidP="00FB42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˗ «Фізичне виховання» спеціальності A7 Фізична культура і спорт галузі знань А Освіта</w:t>
      </w:r>
    </w:p>
    <w:p w:rsidR="00061330" w:rsidRPr="00896C84" w:rsidRDefault="00061330" w:rsidP="00FB42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˗ «</w:t>
      </w:r>
      <w:r w:rsidRPr="00896C84">
        <w:rPr>
          <w:rFonts w:ascii="Times New Roman" w:eastAsia="Times New Roman" w:hAnsi="Times New Roman" w:cs="Times New Roman"/>
          <w:sz w:val="28"/>
          <w:szCs w:val="28"/>
        </w:rPr>
        <w:t xml:space="preserve">Фінанси, банківська справа, страхування та фондовий ринок» </w:t>
      </w:r>
      <w:r w:rsidRPr="00896C84"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 w:rsidRPr="00896C84">
        <w:rPr>
          <w:rFonts w:ascii="Times New Roman" w:eastAsia="Times New Roman" w:hAnsi="Times New Roman" w:cs="Times New Roman"/>
          <w:sz w:val="26"/>
          <w:szCs w:val="26"/>
        </w:rPr>
        <w:t xml:space="preserve">D2 Фінанси, банківська справа, страхування та фондовий ринок </w:t>
      </w:r>
      <w:r w:rsidRPr="00896C84">
        <w:rPr>
          <w:rFonts w:ascii="Times New Roman" w:hAnsi="Times New Roman" w:cs="Times New Roman"/>
          <w:sz w:val="28"/>
          <w:szCs w:val="28"/>
        </w:rPr>
        <w:t xml:space="preserve">галузі знань </w:t>
      </w:r>
      <w:r w:rsidRPr="00896C84">
        <w:rPr>
          <w:rFonts w:ascii="Times New Roman" w:eastAsia="Times New Roman" w:hAnsi="Times New Roman" w:cs="Times New Roman"/>
          <w:bCs/>
          <w:sz w:val="28"/>
          <w:szCs w:val="28"/>
        </w:rPr>
        <w:t>D Бізнес, адміністрування та право</w:t>
      </w:r>
    </w:p>
    <w:p w:rsidR="00647C18" w:rsidRPr="00896C84" w:rsidRDefault="00647C18" w:rsidP="009A45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eastAsia="Times New Roman" w:hAnsi="Times New Roman" w:cs="Times New Roman"/>
          <w:bCs/>
          <w:sz w:val="28"/>
          <w:szCs w:val="28"/>
        </w:rPr>
        <w:t xml:space="preserve">˗ </w:t>
      </w:r>
      <w:r w:rsidRPr="00896C84">
        <w:rPr>
          <w:rFonts w:ascii="Times New Roman" w:hAnsi="Times New Roman" w:cs="Times New Roman"/>
          <w:sz w:val="28"/>
          <w:szCs w:val="28"/>
        </w:rPr>
        <w:t>«Юриспруденція та офісне адміністрування» спеціальності D6 Секретарська та офісна справа галузі знань D Бізнес, адміністрування та право</w:t>
      </w:r>
    </w:p>
    <w:p w:rsidR="00896C84" w:rsidRPr="00896C84" w:rsidRDefault="00896C84" w:rsidP="009A45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C18" w:rsidRPr="00896C84" w:rsidRDefault="002975F8" w:rsidP="009A45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1.</w:t>
      </w:r>
      <w:r w:rsidR="00896C84" w:rsidRPr="00896C84">
        <w:rPr>
          <w:rFonts w:ascii="Times New Roman" w:hAnsi="Times New Roman" w:cs="Times New Roman"/>
          <w:sz w:val="28"/>
          <w:szCs w:val="28"/>
        </w:rPr>
        <w:t>4.</w:t>
      </w:r>
      <w:r w:rsidRPr="00896C84">
        <w:rPr>
          <w:rFonts w:ascii="Times New Roman" w:hAnsi="Times New Roman" w:cs="Times New Roman"/>
          <w:sz w:val="28"/>
          <w:szCs w:val="28"/>
        </w:rPr>
        <w:t xml:space="preserve"> Рік вступу 2026</w:t>
      </w:r>
    </w:p>
    <w:p w:rsidR="002975F8" w:rsidRPr="00896C84" w:rsidRDefault="002975F8" w:rsidP="009A45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˗ «</w:t>
      </w:r>
      <w:proofErr w:type="spellStart"/>
      <w:r w:rsidRPr="00896C84">
        <w:rPr>
          <w:rFonts w:ascii="Times New Roman" w:hAnsi="Times New Roman" w:cs="Times New Roman"/>
          <w:sz w:val="28"/>
          <w:szCs w:val="28"/>
        </w:rPr>
        <w:t>Туризмознавство</w:t>
      </w:r>
      <w:proofErr w:type="spellEnd"/>
      <w:r w:rsidRPr="00896C84">
        <w:rPr>
          <w:rFonts w:ascii="Times New Roman" w:hAnsi="Times New Roman" w:cs="Times New Roman"/>
          <w:sz w:val="28"/>
          <w:szCs w:val="28"/>
        </w:rPr>
        <w:t>» спеціальності J3 Туризм та рекреація галузі знань J Транспорт та послуги</w:t>
      </w:r>
    </w:p>
    <w:p w:rsidR="002975F8" w:rsidRPr="00896C84" w:rsidRDefault="002975F8" w:rsidP="009A45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 xml:space="preserve">˗ «Готельно-ресторанна справа» спеціальності J2 Готельно-ресторанна </w:t>
      </w:r>
      <w:r w:rsidRPr="00896C84">
        <w:rPr>
          <w:rFonts w:ascii="Times New Roman" w:hAnsi="Times New Roman" w:cs="Times New Roman"/>
          <w:sz w:val="28"/>
          <w:szCs w:val="28"/>
        </w:rPr>
        <w:lastRenderedPageBreak/>
        <w:t xml:space="preserve">справа та </w:t>
      </w:r>
      <w:proofErr w:type="spellStart"/>
      <w:r w:rsidRPr="00896C84">
        <w:rPr>
          <w:rFonts w:ascii="Times New Roman" w:hAnsi="Times New Roman" w:cs="Times New Roman"/>
          <w:sz w:val="28"/>
          <w:szCs w:val="28"/>
        </w:rPr>
        <w:t>кейтеринг</w:t>
      </w:r>
      <w:proofErr w:type="spellEnd"/>
      <w:r w:rsidRPr="00896C84">
        <w:rPr>
          <w:rFonts w:ascii="Times New Roman" w:hAnsi="Times New Roman" w:cs="Times New Roman"/>
          <w:sz w:val="28"/>
          <w:szCs w:val="28"/>
        </w:rPr>
        <w:t xml:space="preserve"> галузі знань </w:t>
      </w:r>
      <w:r w:rsidRPr="00896C84">
        <w:rPr>
          <w:rFonts w:ascii="Times New Roman" w:hAnsi="Times New Roman" w:cs="Times New Roman"/>
          <w:bCs/>
          <w:sz w:val="28"/>
          <w:szCs w:val="28"/>
        </w:rPr>
        <w:t>J Транспорт та послуги</w:t>
      </w:r>
    </w:p>
    <w:p w:rsidR="002975F8" w:rsidRPr="00896C84" w:rsidRDefault="002975F8" w:rsidP="009A45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˗ «Фізичне виховання» спеціальності A7 Фізична культура і спорт галузі знань А Освіта</w:t>
      </w:r>
    </w:p>
    <w:p w:rsidR="002975F8" w:rsidRPr="00896C84" w:rsidRDefault="002975F8" w:rsidP="009A45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˗ «Здоров’язберігаючі технології та реадаптація» спеціальності A7 Фізична культура і спорт галузі знань А Освіта</w:t>
      </w:r>
    </w:p>
    <w:p w:rsidR="005F4D7A" w:rsidRPr="00896C84" w:rsidRDefault="005F4D7A" w:rsidP="009A45D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 xml:space="preserve">˗ </w:t>
      </w:r>
      <w:r w:rsidRPr="00896C84">
        <w:rPr>
          <w:rFonts w:ascii="Times New Roman" w:hAnsi="Times New Roman" w:cs="Times New Roman"/>
          <w:bCs/>
          <w:sz w:val="28"/>
          <w:szCs w:val="28"/>
        </w:rPr>
        <w:t xml:space="preserve">«Англійська мова та література» </w:t>
      </w:r>
      <w:r w:rsidRPr="00896C84">
        <w:rPr>
          <w:rFonts w:ascii="Times New Roman" w:hAnsi="Times New Roman" w:cs="Times New Roman"/>
          <w:sz w:val="28"/>
          <w:szCs w:val="28"/>
        </w:rPr>
        <w:t>спеціальності</w:t>
      </w:r>
      <w:r w:rsidR="009B4E0D" w:rsidRPr="00896C84">
        <w:rPr>
          <w:rFonts w:ascii="Times New Roman" w:hAnsi="Times New Roman" w:cs="Times New Roman"/>
          <w:sz w:val="28"/>
          <w:szCs w:val="28"/>
        </w:rPr>
        <w:t xml:space="preserve"> А4 Середня освіта (Мова та зарубіжна література) галузі знань А Освіта</w:t>
      </w:r>
    </w:p>
    <w:p w:rsidR="002975F8" w:rsidRPr="00896C84" w:rsidRDefault="002975F8" w:rsidP="009B4E0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96C84">
        <w:rPr>
          <w:rFonts w:ascii="Times New Roman" w:hAnsi="Times New Roman" w:cs="Times New Roman"/>
          <w:sz w:val="28"/>
          <w:szCs w:val="28"/>
        </w:rPr>
        <w:t>˗ «</w:t>
      </w:r>
      <w:r w:rsidRPr="00896C84">
        <w:rPr>
          <w:rFonts w:ascii="Times New Roman" w:eastAsia="Times New Roman" w:hAnsi="Times New Roman" w:cs="Times New Roman"/>
          <w:sz w:val="28"/>
          <w:szCs w:val="28"/>
        </w:rPr>
        <w:t xml:space="preserve">Фінанси, банківська справа, </w:t>
      </w:r>
      <w:bookmarkStart w:id="0" w:name="_GoBack"/>
      <w:bookmarkEnd w:id="0"/>
      <w:r w:rsidRPr="00896C84">
        <w:rPr>
          <w:rFonts w:ascii="Times New Roman" w:eastAsia="Times New Roman" w:hAnsi="Times New Roman" w:cs="Times New Roman"/>
          <w:sz w:val="28"/>
          <w:szCs w:val="28"/>
        </w:rPr>
        <w:t xml:space="preserve">страхування та фондовий ринок» </w:t>
      </w:r>
      <w:r w:rsidRPr="00896C84"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 w:rsidRPr="00896C84">
        <w:rPr>
          <w:rFonts w:ascii="Times New Roman" w:eastAsia="Times New Roman" w:hAnsi="Times New Roman" w:cs="Times New Roman"/>
          <w:sz w:val="26"/>
          <w:szCs w:val="26"/>
        </w:rPr>
        <w:t xml:space="preserve">D2 Фінанси, банківська справа, страхування та фондовий ринок </w:t>
      </w:r>
      <w:r w:rsidRPr="00896C84">
        <w:rPr>
          <w:rFonts w:ascii="Times New Roman" w:hAnsi="Times New Roman" w:cs="Times New Roman"/>
          <w:sz w:val="28"/>
          <w:szCs w:val="28"/>
        </w:rPr>
        <w:t xml:space="preserve">галузі знань </w:t>
      </w:r>
      <w:r w:rsidRPr="00896C84">
        <w:rPr>
          <w:rFonts w:ascii="Times New Roman" w:eastAsia="Times New Roman" w:hAnsi="Times New Roman" w:cs="Times New Roman"/>
          <w:bCs/>
          <w:sz w:val="28"/>
          <w:szCs w:val="28"/>
        </w:rPr>
        <w:t>D Бізнес, адміністрування та право</w:t>
      </w:r>
    </w:p>
    <w:p w:rsidR="002975F8" w:rsidRPr="00896C84" w:rsidRDefault="002975F8" w:rsidP="009B4E0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C84">
        <w:rPr>
          <w:rFonts w:ascii="Times New Roman" w:eastAsia="Times New Roman" w:hAnsi="Times New Roman" w:cs="Times New Roman"/>
          <w:bCs/>
          <w:sz w:val="28"/>
          <w:szCs w:val="28"/>
        </w:rPr>
        <w:t xml:space="preserve">˗ </w:t>
      </w:r>
      <w:r w:rsidRPr="00896C84">
        <w:rPr>
          <w:rFonts w:ascii="Times New Roman" w:hAnsi="Times New Roman" w:cs="Times New Roman"/>
          <w:sz w:val="28"/>
          <w:szCs w:val="28"/>
        </w:rPr>
        <w:t>«Юриспруденція та офісне адміністрування» спеціальності D6 Секретарська та офісна справа галузі знань D Бізнес, адміністрування та право</w:t>
      </w:r>
    </w:p>
    <w:p w:rsidR="00FB42F7" w:rsidRPr="00896C84" w:rsidRDefault="00FB42F7" w:rsidP="009B4E0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B42F7" w:rsidRPr="00896C84" w:rsidSect="009A45D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D2D88"/>
    <w:multiLevelType w:val="hybridMultilevel"/>
    <w:tmpl w:val="ACF0F268"/>
    <w:lvl w:ilvl="0" w:tplc="1C646866">
      <w:start w:val="1"/>
      <w:numFmt w:val="bullet"/>
      <w:lvlText w:val="˗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E44"/>
    <w:rsid w:val="00061330"/>
    <w:rsid w:val="0013597E"/>
    <w:rsid w:val="001C5131"/>
    <w:rsid w:val="00224150"/>
    <w:rsid w:val="00290361"/>
    <w:rsid w:val="002975F8"/>
    <w:rsid w:val="00347BF8"/>
    <w:rsid w:val="004031DA"/>
    <w:rsid w:val="004243F2"/>
    <w:rsid w:val="005C186C"/>
    <w:rsid w:val="005F4D7A"/>
    <w:rsid w:val="00647C18"/>
    <w:rsid w:val="00695C94"/>
    <w:rsid w:val="006B35F4"/>
    <w:rsid w:val="00896C84"/>
    <w:rsid w:val="00985ED2"/>
    <w:rsid w:val="00995219"/>
    <w:rsid w:val="009A3E44"/>
    <w:rsid w:val="009A45DB"/>
    <w:rsid w:val="009B4E0D"/>
    <w:rsid w:val="00B632FF"/>
    <w:rsid w:val="00B72B14"/>
    <w:rsid w:val="00C25A6E"/>
    <w:rsid w:val="00C828AD"/>
    <w:rsid w:val="00EF07EF"/>
    <w:rsid w:val="00F705EE"/>
    <w:rsid w:val="00FB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1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1840</Words>
  <Characters>1049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 Dekan</dc:creator>
  <cp:keywords/>
  <dc:description/>
  <cp:lastModifiedBy>Dekan Dekan</cp:lastModifiedBy>
  <cp:revision>23</cp:revision>
  <dcterms:created xsi:type="dcterms:W3CDTF">2026-09-22T11:46:00Z</dcterms:created>
  <dcterms:modified xsi:type="dcterms:W3CDTF">2026-09-22T12:58:00Z</dcterms:modified>
</cp:coreProperties>
</file>