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B40" w:rsidRDefault="00523B40" w:rsidP="00523B40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Продовжуємо славетні традиції Гетьманщини!</w:t>
      </w:r>
    </w:p>
    <w:p w:rsidR="00523B40" w:rsidRDefault="00523B40" w:rsidP="00523B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Музей історії технічного прогресу Національного університету «Запорізька політехніка» в рамках відзначення 90-річчя від дня народження С.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Кравчуна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приєднався до проведення Міжнародного автомобільного ралі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Kauno</w:t>
      </w:r>
      <w:proofErr w:type="spellEnd"/>
      <w:r w:rsidRPr="00523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Ruduo</w:t>
      </w:r>
      <w:proofErr w:type="spellEnd"/>
      <w:r w:rsidRPr="00523B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26». Усі заходи присвячені до 35-річчя Незалежності України</w:t>
      </w:r>
    </w:p>
    <w:p w:rsidR="00523B40" w:rsidRDefault="00523B40" w:rsidP="00523B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ГО «Запорізький Спортивно-технічний Клуб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АвтоЗАЗ-ДЕУ</w:t>
      </w:r>
      <w:proofErr w:type="spellEnd"/>
      <w:r>
        <w:rPr>
          <w:rFonts w:ascii="Times New Roman" w:hAnsi="Times New Roman" w:cs="Times New Roman"/>
          <w:sz w:val="28"/>
          <w:szCs w:val="28"/>
        </w:rPr>
        <w:t>», разом з ГО «Відроджений Київський Клуб Автомобілістів» та ГО «Спілка автомобілістів Львівщини», з метою популяризації єдності і незламності українського народу в боротьбі з російською агресією організовує патріотичний  ралі-марафон на історичних автомобілях історичними місцями козацької слави «Славетний шлях Українського козацтва часів Гетьманату-наша історія боротьби поколінь».</w:t>
      </w:r>
    </w:p>
    <w:p w:rsidR="00523B40" w:rsidRDefault="00523B40" w:rsidP="00523B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Маршрут марафону прокладено місцями походів та бойової слави поєднуючи місто козацької слави Запоріжжя зі Львовом і до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(Польща). На честь Героїв сьогодення і  видатного українського, козацького війська, яке вперше вибороло перемогу в 1648 року під керівництвом  політичного, державного та військового діяча, полководця, гетьмана Війська Запорозького та провідника національно-визвольної війни (1648—1657) Богдана Хмельницького. Внаслідок якої була утворена Українська козацька держава (Гетьманщина). </w:t>
      </w:r>
    </w:p>
    <w:p w:rsidR="00523B40" w:rsidRDefault="00523B40" w:rsidP="00523B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21.08.26р., до 35 річниці Дня Незалежності України, заплановано  старт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Grand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Ukraine-Europa RUH2026» у статусі відкритого Чемпіонату Товариства Сприяння Обороні України. Деталі маршруту будуть оголошені 28.06.26р, в місті Жовті Води, де до 30 річниці з Дня прийняття Конституції України, а також з нагоди Перемоги козацького війська в битві під Жовтими Водами 1648 року, заплановано тренувальний збір Збірної команди України (НТЗ) «V </w:t>
      </w:r>
      <w:proofErr w:type="spellStart"/>
      <w:r>
        <w:rPr>
          <w:rFonts w:ascii="Times New Roman" w:hAnsi="Times New Roman" w:cs="Times New Roman"/>
          <w:sz w:val="28"/>
          <w:szCs w:val="28"/>
        </w:rPr>
        <w:t>Safari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Zhovti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Vody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RUH2026».</w:t>
      </w:r>
    </w:p>
    <w:p w:rsidR="00523B40" w:rsidRDefault="00523B40" w:rsidP="00523B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 межах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2026 року учасники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раллі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планують зібрати кошти на автомобіль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дронаря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Тугарин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Змій»/</w:t>
      </w:r>
      <w:proofErr w:type="spellStart"/>
      <w:r>
        <w:rPr>
          <w:rFonts w:ascii="Times New Roman" w:hAnsi="Times New Roman" w:cs="Times New Roman"/>
          <w:sz w:val="28"/>
          <w:szCs w:val="28"/>
        </w:rPr>
        <w:t>Tugarin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Dragon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батальйону безпілотних систем </w:t>
      </w:r>
      <w:r>
        <w:rPr>
          <w:rFonts w:ascii="Times New Roman" w:hAnsi="Times New Roman" w:cs="Times New Roman"/>
          <w:sz w:val="28"/>
          <w:szCs w:val="28"/>
          <w:lang w:val="en-US"/>
        </w:rPr>
        <w:t>Antares</w:t>
      </w:r>
      <w:r>
        <w:rPr>
          <w:rFonts w:ascii="Times New Roman" w:hAnsi="Times New Roman" w:cs="Times New Roman"/>
          <w:sz w:val="28"/>
          <w:szCs w:val="28"/>
        </w:rPr>
        <w:t xml:space="preserve"> НГУ.</w:t>
      </w:r>
    </w:p>
    <w:p w:rsidR="00523B40" w:rsidRDefault="00523B40" w:rsidP="00523B40">
      <w:pPr>
        <w:jc w:val="both"/>
        <w:rPr>
          <w:rFonts w:ascii="Times New Roman" w:hAnsi="Times New Roman" w:cs="Times New Roman"/>
          <w:sz w:val="28"/>
        </w:rPr>
      </w:pPr>
      <w:r>
        <w:rPr>
          <w:sz w:val="28"/>
          <w:szCs w:val="28"/>
        </w:rPr>
        <w:tab/>
      </w:r>
      <w:r w:rsidR="00E26542" w:rsidRPr="00E26542">
        <w:rPr>
          <w:rFonts w:ascii="Times New Roman" w:hAnsi="Times New Roman" w:cs="Times New Roman"/>
          <w:sz w:val="28"/>
        </w:rPr>
        <w:t>Відповідальний клуб-організатор: ГО «СТК «</w:t>
      </w:r>
      <w:proofErr w:type="spellStart"/>
      <w:r w:rsidR="00E26542" w:rsidRPr="00E26542">
        <w:rPr>
          <w:rFonts w:ascii="Times New Roman" w:hAnsi="Times New Roman" w:cs="Times New Roman"/>
          <w:sz w:val="28"/>
        </w:rPr>
        <w:t>АвтоЗАЗ-ДЕУ</w:t>
      </w:r>
      <w:proofErr w:type="spellEnd"/>
      <w:r w:rsidR="00E26542" w:rsidRPr="00E26542">
        <w:rPr>
          <w:rFonts w:ascii="Times New Roman" w:hAnsi="Times New Roman" w:cs="Times New Roman"/>
          <w:sz w:val="28"/>
        </w:rPr>
        <w:t>».</w:t>
      </w:r>
      <w:r w:rsidR="00E26542">
        <w:rPr>
          <w:rFonts w:ascii="Times New Roman" w:hAnsi="Times New Roman" w:cs="Times New Roman"/>
          <w:sz w:val="28"/>
        </w:rPr>
        <w:t xml:space="preserve"> </w:t>
      </w:r>
      <w:r w:rsidR="00E26542" w:rsidRPr="00E26542">
        <w:rPr>
          <w:rFonts w:ascii="Times New Roman" w:hAnsi="Times New Roman" w:cs="Times New Roman"/>
          <w:sz w:val="28"/>
        </w:rPr>
        <w:t>До складу ГФ МНАЛ «Золоте Кермо України» входять: ГО «СТК «</w:t>
      </w:r>
      <w:proofErr w:type="spellStart"/>
      <w:r w:rsidR="00E26542" w:rsidRPr="00E26542">
        <w:rPr>
          <w:rFonts w:ascii="Times New Roman" w:hAnsi="Times New Roman" w:cs="Times New Roman"/>
          <w:sz w:val="28"/>
        </w:rPr>
        <w:t>АвтоЗАЗ-ДЕУ</w:t>
      </w:r>
      <w:proofErr w:type="spellEnd"/>
      <w:r w:rsidR="00E26542" w:rsidRPr="00E26542">
        <w:rPr>
          <w:rFonts w:ascii="Times New Roman" w:hAnsi="Times New Roman" w:cs="Times New Roman"/>
          <w:sz w:val="28"/>
        </w:rPr>
        <w:t>», ГО «САЛ», ГО «ВАК», БФ «Зіркові Мотори»,  ГО «Вольт Україна» та  ГО «ВККА».</w:t>
      </w:r>
    </w:p>
    <w:p w:rsidR="00E26542" w:rsidRDefault="00E26542" w:rsidP="00523B4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Голова наглядової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Ради клубів, президент МАЛ «Золоте Кермо України» Роман </w:t>
      </w:r>
      <w:proofErr w:type="spellStart"/>
      <w:r>
        <w:rPr>
          <w:rFonts w:ascii="Times New Roman" w:hAnsi="Times New Roman" w:cs="Times New Roman"/>
          <w:sz w:val="28"/>
        </w:rPr>
        <w:t>Щипков</w:t>
      </w:r>
      <w:proofErr w:type="spellEnd"/>
      <w:r>
        <w:rPr>
          <w:rFonts w:ascii="Times New Roman" w:hAnsi="Times New Roman" w:cs="Times New Roman"/>
          <w:sz w:val="28"/>
        </w:rPr>
        <w:t xml:space="preserve"> – випускник нашого університету. </w:t>
      </w:r>
    </w:p>
    <w:p w:rsidR="00E26542" w:rsidRPr="00E26542" w:rsidRDefault="00E26542" w:rsidP="00523B4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Пишаємось своїми! Долучаємось до заходу!</w:t>
      </w:r>
    </w:p>
    <w:p w:rsidR="00523B40" w:rsidRDefault="00523B40" w:rsidP="00523B40">
      <w:pPr>
        <w:rPr>
          <w:rFonts w:ascii="Times New Roman" w:hAnsi="Times New Roman" w:cs="Times New Roman"/>
          <w:sz w:val="28"/>
          <w:szCs w:val="28"/>
        </w:rPr>
      </w:pPr>
    </w:p>
    <w:p w:rsidR="00671B67" w:rsidRDefault="00671B67"/>
    <w:sectPr w:rsidR="00671B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5B6"/>
    <w:rsid w:val="00523B40"/>
    <w:rsid w:val="005665B6"/>
    <w:rsid w:val="006718D2"/>
    <w:rsid w:val="00671B67"/>
    <w:rsid w:val="00E2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B40"/>
    <w:pPr>
      <w:spacing w:after="160"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6542"/>
    <w:pPr>
      <w:spacing w:after="0" w:line="240" w:lineRule="auto"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B40"/>
    <w:pPr>
      <w:spacing w:after="160"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6542"/>
    <w:pPr>
      <w:spacing w:after="0" w:line="240" w:lineRule="auto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4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2026-08-17T08:50:00Z</cp:lastPrinted>
  <dcterms:created xsi:type="dcterms:W3CDTF">2026-08-17T08:38:00Z</dcterms:created>
  <dcterms:modified xsi:type="dcterms:W3CDTF">2026-08-17T11:27:00Z</dcterms:modified>
</cp:coreProperties>
</file>