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B0A" w:rsidRPr="00DD7B0A" w:rsidRDefault="00DD7B0A" w:rsidP="005478E1">
      <w:pPr>
        <w:spacing w:after="0" w:line="240" w:lineRule="auto"/>
        <w:ind w:firstLine="709"/>
        <w:jc w:val="center"/>
        <w:outlineLvl w:val="0"/>
        <w:rPr>
          <w:rFonts w:ascii="Times New Roman" w:eastAsia="Times New Roman" w:hAnsi="Times New Roman" w:cs="Times New Roman"/>
          <w:b/>
          <w:bCs/>
          <w:kern w:val="36"/>
          <w:sz w:val="28"/>
          <w:szCs w:val="28"/>
          <w:lang w:val="uk-UA" w:eastAsia="ru-RU"/>
        </w:rPr>
      </w:pPr>
      <w:r w:rsidRPr="00DD7B0A">
        <w:rPr>
          <w:rFonts w:ascii="Times New Roman" w:eastAsia="Times New Roman" w:hAnsi="Times New Roman" w:cs="Times New Roman"/>
          <w:b/>
          <w:bCs/>
          <w:kern w:val="36"/>
          <w:sz w:val="28"/>
          <w:szCs w:val="28"/>
          <w:lang w:val="uk-UA" w:eastAsia="ru-RU"/>
        </w:rPr>
        <w:t>День Європи: Україна — частина європейської родини</w:t>
      </w:r>
    </w:p>
    <w:p w:rsidR="00DD7B0A" w:rsidRPr="00DD7B0A" w:rsidRDefault="00DD7B0A" w:rsidP="00DD7B0A">
      <w:pPr>
        <w:spacing w:after="0" w:line="240" w:lineRule="auto"/>
        <w:ind w:firstLine="709"/>
        <w:jc w:val="both"/>
        <w:rPr>
          <w:rFonts w:ascii="Times New Roman" w:eastAsia="Times New Roman" w:hAnsi="Times New Roman" w:cs="Times New Roman"/>
          <w:sz w:val="28"/>
          <w:szCs w:val="28"/>
          <w:lang w:val="uk-UA" w:eastAsia="ru-RU"/>
        </w:rPr>
      </w:pPr>
      <w:r w:rsidRPr="00DD7B0A">
        <w:rPr>
          <w:rFonts w:ascii="Times New Roman" w:eastAsia="Times New Roman" w:hAnsi="Times New Roman" w:cs="Times New Roman"/>
          <w:sz w:val="28"/>
          <w:szCs w:val="28"/>
          <w:lang w:val="uk-UA" w:eastAsia="ru-RU"/>
        </w:rPr>
        <w:t>Щороку у травні Україна разом із європейськими державами відзначає День Європи — свято єдності, миру, демократії та спільних цінностей, які об’єднують народи європейського континенту. Для українців це не просто символічна дата, а важливе підтвердження належності нашої держави до великої європейської спільноти, заснованої на повазі до людської гідності, свободи, верховенства права та прав людини.</w:t>
      </w:r>
    </w:p>
    <w:p w:rsidR="00DD7B0A" w:rsidRPr="00DD7B0A" w:rsidRDefault="00DD7B0A" w:rsidP="00DD7B0A">
      <w:pPr>
        <w:spacing w:after="0" w:line="240" w:lineRule="auto"/>
        <w:ind w:firstLine="709"/>
        <w:jc w:val="both"/>
        <w:rPr>
          <w:rFonts w:ascii="Times New Roman" w:eastAsia="Times New Roman" w:hAnsi="Times New Roman" w:cs="Times New Roman"/>
          <w:sz w:val="28"/>
          <w:szCs w:val="28"/>
          <w:lang w:val="uk-UA" w:eastAsia="ru-RU"/>
        </w:rPr>
      </w:pPr>
      <w:r w:rsidRPr="00DD7B0A">
        <w:rPr>
          <w:rFonts w:ascii="Times New Roman" w:eastAsia="Times New Roman" w:hAnsi="Times New Roman" w:cs="Times New Roman"/>
          <w:sz w:val="28"/>
          <w:szCs w:val="28"/>
          <w:lang w:val="uk-UA" w:eastAsia="ru-RU"/>
        </w:rPr>
        <w:t xml:space="preserve">День Європи є нагадуванням про те, що співпраця між народами, взаємоповага та солідарність здатні забезпечити мирний розвиток суспільства та добробут майбутніх поколінь. Саме після трагічних подій Другої світової війни європейські країни розпочали шлях до об’єднання, щоб війна більше ніколи не стала </w:t>
      </w:r>
      <w:r w:rsidR="005478E1">
        <w:rPr>
          <w:rFonts w:ascii="Times New Roman" w:eastAsia="Times New Roman" w:hAnsi="Times New Roman" w:cs="Times New Roman"/>
          <w:sz w:val="28"/>
          <w:szCs w:val="28"/>
          <w:lang w:val="uk-UA" w:eastAsia="ru-RU"/>
        </w:rPr>
        <w:t xml:space="preserve">засобом </w:t>
      </w:r>
      <w:r w:rsidRPr="00DD7B0A">
        <w:rPr>
          <w:rFonts w:ascii="Times New Roman" w:eastAsia="Times New Roman" w:hAnsi="Times New Roman" w:cs="Times New Roman"/>
          <w:sz w:val="28"/>
          <w:szCs w:val="28"/>
          <w:lang w:val="uk-UA" w:eastAsia="ru-RU"/>
        </w:rPr>
        <w:t>вирішення конфліктів. Цей історичний процес став основою створення Європейського Союзу — одного з найбільших прикладів міжнародної співпраці у світі.</w:t>
      </w:r>
    </w:p>
    <w:p w:rsidR="00DD7B0A" w:rsidRPr="00DD7B0A" w:rsidRDefault="00DD7B0A" w:rsidP="00DD7B0A">
      <w:pPr>
        <w:spacing w:after="0" w:line="240" w:lineRule="auto"/>
        <w:ind w:firstLine="709"/>
        <w:jc w:val="both"/>
        <w:rPr>
          <w:rFonts w:ascii="Times New Roman" w:eastAsia="Times New Roman" w:hAnsi="Times New Roman" w:cs="Times New Roman"/>
          <w:sz w:val="28"/>
          <w:szCs w:val="28"/>
          <w:lang w:val="uk-UA" w:eastAsia="ru-RU"/>
        </w:rPr>
      </w:pPr>
      <w:r w:rsidRPr="00DD7B0A">
        <w:rPr>
          <w:rFonts w:ascii="Times New Roman" w:eastAsia="Times New Roman" w:hAnsi="Times New Roman" w:cs="Times New Roman"/>
          <w:sz w:val="28"/>
          <w:szCs w:val="28"/>
          <w:lang w:val="uk-UA" w:eastAsia="ru-RU"/>
        </w:rPr>
        <w:t>Для України День Європи має особливе значення. Упродовж багатьох років наша держава послідовно рухається шляхом європейської інтеграції, впроваджуючи демократичні реформи, зміцнюючи громадянське суспільство та утверджуючи цінності свободи і справедливості. Українці неодноразово демонстрували своє прагнення бути частиною європейської спільноти, відстоюючи право на незалежність, демократію та власний цивілізаційний вибір.</w:t>
      </w:r>
    </w:p>
    <w:p w:rsidR="00DD7B0A" w:rsidRPr="00DD7B0A" w:rsidRDefault="00DD7B0A" w:rsidP="00DD7B0A">
      <w:pPr>
        <w:spacing w:after="0" w:line="240" w:lineRule="auto"/>
        <w:ind w:firstLine="709"/>
        <w:jc w:val="both"/>
        <w:rPr>
          <w:rFonts w:ascii="Times New Roman" w:eastAsia="Times New Roman" w:hAnsi="Times New Roman" w:cs="Times New Roman"/>
          <w:sz w:val="28"/>
          <w:szCs w:val="28"/>
          <w:lang w:val="uk-UA" w:eastAsia="ru-RU"/>
        </w:rPr>
      </w:pPr>
      <w:r w:rsidRPr="00DD7B0A">
        <w:rPr>
          <w:rFonts w:ascii="Times New Roman" w:eastAsia="Times New Roman" w:hAnsi="Times New Roman" w:cs="Times New Roman"/>
          <w:sz w:val="28"/>
          <w:szCs w:val="28"/>
          <w:lang w:val="uk-UA" w:eastAsia="ru-RU"/>
        </w:rPr>
        <w:t>Сьогодні Україна є не лише географічною частиною Європи, а й державою, яка захищає спільні європейські цінності ціною великої мужності та самопожертви. У складних умовах сучасних викликів український народ продовжує доводити свою відданість принципам свободи, людяності та міжнародної солідарності. Саме тому День Європи для українців набуває ще глибшого змісту — це символ віри у мирне, демократичне та успішне майбутнє.</w:t>
      </w:r>
    </w:p>
    <w:p w:rsidR="00DD7B0A" w:rsidRPr="00DD7B0A" w:rsidRDefault="00DD7B0A" w:rsidP="00DD7B0A">
      <w:pPr>
        <w:spacing w:after="0" w:line="240" w:lineRule="auto"/>
        <w:ind w:firstLine="709"/>
        <w:jc w:val="both"/>
        <w:rPr>
          <w:rFonts w:ascii="Times New Roman" w:eastAsia="Times New Roman" w:hAnsi="Times New Roman" w:cs="Times New Roman"/>
          <w:sz w:val="28"/>
          <w:szCs w:val="28"/>
          <w:lang w:val="uk-UA" w:eastAsia="ru-RU"/>
        </w:rPr>
      </w:pPr>
      <w:r w:rsidRPr="00DD7B0A">
        <w:rPr>
          <w:rFonts w:ascii="Times New Roman" w:eastAsia="Times New Roman" w:hAnsi="Times New Roman" w:cs="Times New Roman"/>
          <w:sz w:val="28"/>
          <w:szCs w:val="28"/>
          <w:lang w:val="uk-UA" w:eastAsia="ru-RU"/>
        </w:rPr>
        <w:t xml:space="preserve">День Європи також є чудовою нагодою згадати про культурне багатство європейських народів. Європа — це простір багатовікової історії, мистецтва, науки, музики, літератури та архітектури. Українська культура є невід’ємною частиною цієї спадщини. Українські митці, науковці, письменники та громадські діячі </w:t>
      </w:r>
      <w:r w:rsidR="005478E1">
        <w:rPr>
          <w:rFonts w:ascii="Times New Roman" w:eastAsia="Times New Roman" w:hAnsi="Times New Roman" w:cs="Times New Roman"/>
          <w:sz w:val="28"/>
          <w:szCs w:val="28"/>
          <w:lang w:val="uk-UA" w:eastAsia="ru-RU"/>
        </w:rPr>
        <w:t xml:space="preserve">упродовж </w:t>
      </w:r>
      <w:r w:rsidRPr="00DD7B0A">
        <w:rPr>
          <w:rFonts w:ascii="Times New Roman" w:eastAsia="Times New Roman" w:hAnsi="Times New Roman" w:cs="Times New Roman"/>
          <w:sz w:val="28"/>
          <w:szCs w:val="28"/>
          <w:lang w:val="uk-UA" w:eastAsia="ru-RU"/>
        </w:rPr>
        <w:t>століть робили вагомий внесок у розвиток європейської цивілізації.</w:t>
      </w:r>
    </w:p>
    <w:p w:rsidR="00DD7B0A" w:rsidRPr="00DD7B0A" w:rsidRDefault="00DD7B0A" w:rsidP="00DD7B0A">
      <w:pPr>
        <w:spacing w:after="0" w:line="240" w:lineRule="auto"/>
        <w:ind w:firstLine="709"/>
        <w:jc w:val="both"/>
        <w:rPr>
          <w:rFonts w:ascii="Times New Roman" w:eastAsia="Times New Roman" w:hAnsi="Times New Roman" w:cs="Times New Roman"/>
          <w:sz w:val="28"/>
          <w:szCs w:val="28"/>
          <w:lang w:val="uk-UA" w:eastAsia="ru-RU"/>
        </w:rPr>
      </w:pPr>
      <w:r w:rsidRPr="00DD7B0A">
        <w:rPr>
          <w:rFonts w:ascii="Times New Roman" w:eastAsia="Times New Roman" w:hAnsi="Times New Roman" w:cs="Times New Roman"/>
          <w:sz w:val="28"/>
          <w:szCs w:val="28"/>
          <w:lang w:val="uk-UA" w:eastAsia="ru-RU"/>
        </w:rPr>
        <w:t>У сучасному світі європейські цінності залишаються основою демократичного суспільства. Повага до прав людини, свобода слова, рівність, толерантність та взаємодопомога є принципами, які допомагають будувати сильні та справедливі держави. Саме ці цінності сьогодні об’єднують Україну та країни Європейського Союзу.</w:t>
      </w:r>
    </w:p>
    <w:p w:rsidR="00DD7B0A" w:rsidRPr="00DD7B0A" w:rsidRDefault="00DD7B0A" w:rsidP="00DD7B0A">
      <w:pPr>
        <w:spacing w:after="0" w:line="240" w:lineRule="auto"/>
        <w:ind w:firstLine="709"/>
        <w:jc w:val="both"/>
        <w:rPr>
          <w:rFonts w:ascii="Times New Roman" w:eastAsia="Times New Roman" w:hAnsi="Times New Roman" w:cs="Times New Roman"/>
          <w:sz w:val="28"/>
          <w:szCs w:val="28"/>
          <w:lang w:val="uk-UA" w:eastAsia="ru-RU"/>
        </w:rPr>
      </w:pPr>
      <w:r w:rsidRPr="00DD7B0A">
        <w:rPr>
          <w:rFonts w:ascii="Times New Roman" w:eastAsia="Times New Roman" w:hAnsi="Times New Roman" w:cs="Times New Roman"/>
          <w:sz w:val="28"/>
          <w:szCs w:val="28"/>
          <w:lang w:val="uk-UA" w:eastAsia="ru-RU"/>
        </w:rPr>
        <w:t>День Європи — це свято спільних прагнень, взаємної підтримки та віри у мирне майбутнє. Україна впевнено продовжує свій європейський шлях, зберігаючи власну національну ідентичність, культуру та традиції. Разом із європейською спільнотою ми будуємо майбутнє, засноване на свободі, демократії та повазі до кожної людини.</w:t>
      </w:r>
    </w:p>
    <w:p w:rsidR="00DD7B0A" w:rsidRPr="00DD7B0A" w:rsidRDefault="00DD7B0A" w:rsidP="00DD7B0A">
      <w:pPr>
        <w:spacing w:after="0" w:line="240" w:lineRule="auto"/>
        <w:ind w:firstLine="709"/>
        <w:jc w:val="both"/>
        <w:rPr>
          <w:rFonts w:ascii="Times New Roman" w:eastAsia="Times New Roman" w:hAnsi="Times New Roman" w:cs="Times New Roman"/>
          <w:sz w:val="28"/>
          <w:szCs w:val="28"/>
          <w:lang w:val="uk-UA" w:eastAsia="ru-RU"/>
        </w:rPr>
      </w:pPr>
      <w:r w:rsidRPr="00DD7B0A">
        <w:rPr>
          <w:rFonts w:ascii="Times New Roman" w:eastAsia="Times New Roman" w:hAnsi="Times New Roman" w:cs="Times New Roman"/>
          <w:sz w:val="28"/>
          <w:szCs w:val="28"/>
          <w:lang w:val="uk-UA" w:eastAsia="ru-RU"/>
        </w:rPr>
        <w:lastRenderedPageBreak/>
        <w:t>Європа починається з кожного з нас — із нашої відповідальності, взаємоповаги, прагнення до знань та бажання змінювати світ на краще. І саме молоде покоління сьогодні формує ту Україну, яка впевнено дивиться у європейське майбутнє.</w:t>
      </w:r>
    </w:p>
    <w:p w:rsidR="00924B2C" w:rsidRPr="005478E1" w:rsidRDefault="005478E1" w:rsidP="005478E1">
      <w:pPr>
        <w:spacing w:after="0" w:line="240" w:lineRule="auto"/>
        <w:ind w:firstLine="709"/>
        <w:jc w:val="center"/>
        <w:rPr>
          <w:rFonts w:ascii="Times New Roman" w:hAnsi="Times New Roman" w:cs="Times New Roman"/>
          <w:sz w:val="28"/>
          <w:szCs w:val="28"/>
          <w:lang w:val="uk-UA"/>
        </w:rPr>
      </w:pPr>
      <w:bookmarkStart w:id="0" w:name="_GoBack"/>
      <w:proofErr w:type="gramStart"/>
      <w:r w:rsidRPr="005478E1">
        <w:rPr>
          <w:rFonts w:ascii="Times New Roman" w:hAnsi="Times New Roman" w:cs="Times New Roman"/>
          <w:sz w:val="28"/>
          <w:szCs w:val="28"/>
        </w:rPr>
        <w:t>З</w:t>
      </w:r>
      <w:proofErr w:type="gramEnd"/>
      <w:r w:rsidRPr="005478E1">
        <w:rPr>
          <w:rFonts w:ascii="Times New Roman" w:hAnsi="Times New Roman" w:cs="Times New Roman"/>
          <w:sz w:val="28"/>
          <w:szCs w:val="28"/>
        </w:rPr>
        <w:t xml:space="preserve"> Днем </w:t>
      </w:r>
      <w:proofErr w:type="spellStart"/>
      <w:r w:rsidRPr="005478E1">
        <w:rPr>
          <w:rFonts w:ascii="Times New Roman" w:hAnsi="Times New Roman" w:cs="Times New Roman"/>
          <w:sz w:val="28"/>
          <w:szCs w:val="28"/>
        </w:rPr>
        <w:t>Європи</w:t>
      </w:r>
      <w:proofErr w:type="spellEnd"/>
      <w:r w:rsidRPr="005478E1">
        <w:rPr>
          <w:rFonts w:ascii="Times New Roman" w:hAnsi="Times New Roman" w:cs="Times New Roman"/>
          <w:sz w:val="28"/>
          <w:szCs w:val="28"/>
        </w:rPr>
        <w:t>!</w:t>
      </w:r>
      <w:bookmarkEnd w:id="0"/>
    </w:p>
    <w:sectPr w:rsidR="00924B2C" w:rsidRPr="00547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BDF"/>
    <w:multiLevelType w:val="multilevel"/>
    <w:tmpl w:val="4BB4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8463DA"/>
    <w:multiLevelType w:val="multilevel"/>
    <w:tmpl w:val="E886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CB564E"/>
    <w:multiLevelType w:val="multilevel"/>
    <w:tmpl w:val="46D49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BD41D2"/>
    <w:multiLevelType w:val="multilevel"/>
    <w:tmpl w:val="8A902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44F"/>
    <w:rsid w:val="00342A00"/>
    <w:rsid w:val="003D236F"/>
    <w:rsid w:val="005478E1"/>
    <w:rsid w:val="00924B2C"/>
    <w:rsid w:val="00AA70D2"/>
    <w:rsid w:val="00D03F7A"/>
    <w:rsid w:val="00DB644F"/>
    <w:rsid w:val="00DD7B0A"/>
    <w:rsid w:val="00EE59B4"/>
    <w:rsid w:val="00F35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7B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6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644F"/>
    <w:rPr>
      <w:color w:val="0000FF"/>
      <w:u w:val="single"/>
    </w:rPr>
  </w:style>
  <w:style w:type="character" w:styleId="a5">
    <w:name w:val="Strong"/>
    <w:basedOn w:val="a0"/>
    <w:uiPriority w:val="22"/>
    <w:qFormat/>
    <w:rsid w:val="00924B2C"/>
    <w:rPr>
      <w:b/>
      <w:bCs/>
    </w:rPr>
  </w:style>
  <w:style w:type="character" w:customStyle="1" w:styleId="10">
    <w:name w:val="Заголовок 1 Знак"/>
    <w:basedOn w:val="a0"/>
    <w:link w:val="1"/>
    <w:uiPriority w:val="9"/>
    <w:rsid w:val="00DD7B0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7B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6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644F"/>
    <w:rPr>
      <w:color w:val="0000FF"/>
      <w:u w:val="single"/>
    </w:rPr>
  </w:style>
  <w:style w:type="character" w:styleId="a5">
    <w:name w:val="Strong"/>
    <w:basedOn w:val="a0"/>
    <w:uiPriority w:val="22"/>
    <w:qFormat/>
    <w:rsid w:val="00924B2C"/>
    <w:rPr>
      <w:b/>
      <w:bCs/>
    </w:rPr>
  </w:style>
  <w:style w:type="character" w:customStyle="1" w:styleId="10">
    <w:name w:val="Заголовок 1 Знак"/>
    <w:basedOn w:val="a0"/>
    <w:link w:val="1"/>
    <w:uiPriority w:val="9"/>
    <w:rsid w:val="00DD7B0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67933">
      <w:bodyDiv w:val="1"/>
      <w:marLeft w:val="0"/>
      <w:marRight w:val="0"/>
      <w:marTop w:val="0"/>
      <w:marBottom w:val="0"/>
      <w:divBdr>
        <w:top w:val="none" w:sz="0" w:space="0" w:color="auto"/>
        <w:left w:val="none" w:sz="0" w:space="0" w:color="auto"/>
        <w:bottom w:val="none" w:sz="0" w:space="0" w:color="auto"/>
        <w:right w:val="none" w:sz="0" w:space="0" w:color="auto"/>
      </w:divBdr>
    </w:div>
    <w:div w:id="925655401">
      <w:bodyDiv w:val="1"/>
      <w:marLeft w:val="0"/>
      <w:marRight w:val="0"/>
      <w:marTop w:val="0"/>
      <w:marBottom w:val="0"/>
      <w:divBdr>
        <w:top w:val="none" w:sz="0" w:space="0" w:color="auto"/>
        <w:left w:val="none" w:sz="0" w:space="0" w:color="auto"/>
        <w:bottom w:val="none" w:sz="0" w:space="0" w:color="auto"/>
        <w:right w:val="none" w:sz="0" w:space="0" w:color="auto"/>
      </w:divBdr>
    </w:div>
    <w:div w:id="966812600">
      <w:bodyDiv w:val="1"/>
      <w:marLeft w:val="0"/>
      <w:marRight w:val="0"/>
      <w:marTop w:val="0"/>
      <w:marBottom w:val="0"/>
      <w:divBdr>
        <w:top w:val="none" w:sz="0" w:space="0" w:color="auto"/>
        <w:left w:val="none" w:sz="0" w:space="0" w:color="auto"/>
        <w:bottom w:val="none" w:sz="0" w:space="0" w:color="auto"/>
        <w:right w:val="none" w:sz="0" w:space="0" w:color="auto"/>
      </w:divBdr>
    </w:div>
    <w:div w:id="1169059203">
      <w:bodyDiv w:val="1"/>
      <w:marLeft w:val="0"/>
      <w:marRight w:val="0"/>
      <w:marTop w:val="0"/>
      <w:marBottom w:val="0"/>
      <w:divBdr>
        <w:top w:val="none" w:sz="0" w:space="0" w:color="auto"/>
        <w:left w:val="none" w:sz="0" w:space="0" w:color="auto"/>
        <w:bottom w:val="none" w:sz="0" w:space="0" w:color="auto"/>
        <w:right w:val="none" w:sz="0" w:space="0" w:color="auto"/>
      </w:divBdr>
    </w:div>
    <w:div w:id="1281960754">
      <w:bodyDiv w:val="1"/>
      <w:marLeft w:val="0"/>
      <w:marRight w:val="0"/>
      <w:marTop w:val="0"/>
      <w:marBottom w:val="0"/>
      <w:divBdr>
        <w:top w:val="none" w:sz="0" w:space="0" w:color="auto"/>
        <w:left w:val="none" w:sz="0" w:space="0" w:color="auto"/>
        <w:bottom w:val="none" w:sz="0" w:space="0" w:color="auto"/>
        <w:right w:val="none" w:sz="0" w:space="0" w:color="auto"/>
      </w:divBdr>
    </w:div>
    <w:div w:id="1330212274">
      <w:bodyDiv w:val="1"/>
      <w:marLeft w:val="0"/>
      <w:marRight w:val="0"/>
      <w:marTop w:val="0"/>
      <w:marBottom w:val="0"/>
      <w:divBdr>
        <w:top w:val="none" w:sz="0" w:space="0" w:color="auto"/>
        <w:left w:val="none" w:sz="0" w:space="0" w:color="auto"/>
        <w:bottom w:val="none" w:sz="0" w:space="0" w:color="auto"/>
        <w:right w:val="none" w:sz="0" w:space="0" w:color="auto"/>
      </w:divBdr>
    </w:div>
    <w:div w:id="1371566158">
      <w:bodyDiv w:val="1"/>
      <w:marLeft w:val="0"/>
      <w:marRight w:val="0"/>
      <w:marTop w:val="0"/>
      <w:marBottom w:val="0"/>
      <w:divBdr>
        <w:top w:val="none" w:sz="0" w:space="0" w:color="auto"/>
        <w:left w:val="none" w:sz="0" w:space="0" w:color="auto"/>
        <w:bottom w:val="none" w:sz="0" w:space="0" w:color="auto"/>
        <w:right w:val="none" w:sz="0" w:space="0" w:color="auto"/>
      </w:divBdr>
    </w:div>
    <w:div w:id="1487699822">
      <w:bodyDiv w:val="1"/>
      <w:marLeft w:val="0"/>
      <w:marRight w:val="0"/>
      <w:marTop w:val="0"/>
      <w:marBottom w:val="0"/>
      <w:divBdr>
        <w:top w:val="none" w:sz="0" w:space="0" w:color="auto"/>
        <w:left w:val="none" w:sz="0" w:space="0" w:color="auto"/>
        <w:bottom w:val="none" w:sz="0" w:space="0" w:color="auto"/>
        <w:right w:val="none" w:sz="0" w:space="0" w:color="auto"/>
      </w:divBdr>
      <w:divsChild>
        <w:div w:id="1392384108">
          <w:marLeft w:val="0"/>
          <w:marRight w:val="0"/>
          <w:marTop w:val="0"/>
          <w:marBottom w:val="0"/>
          <w:divBdr>
            <w:top w:val="none" w:sz="0" w:space="0" w:color="auto"/>
            <w:left w:val="none" w:sz="0" w:space="0" w:color="auto"/>
            <w:bottom w:val="none" w:sz="0" w:space="0" w:color="auto"/>
            <w:right w:val="none" w:sz="0" w:space="0" w:color="auto"/>
          </w:divBdr>
        </w:div>
        <w:div w:id="28116697">
          <w:marLeft w:val="0"/>
          <w:marRight w:val="0"/>
          <w:marTop w:val="0"/>
          <w:marBottom w:val="0"/>
          <w:divBdr>
            <w:top w:val="none" w:sz="0" w:space="0" w:color="auto"/>
            <w:left w:val="none" w:sz="0" w:space="0" w:color="auto"/>
            <w:bottom w:val="none" w:sz="0" w:space="0" w:color="auto"/>
            <w:right w:val="none" w:sz="0" w:space="0" w:color="auto"/>
          </w:divBdr>
        </w:div>
        <w:div w:id="962810496">
          <w:marLeft w:val="0"/>
          <w:marRight w:val="0"/>
          <w:marTop w:val="0"/>
          <w:marBottom w:val="0"/>
          <w:divBdr>
            <w:top w:val="none" w:sz="0" w:space="0" w:color="auto"/>
            <w:left w:val="none" w:sz="0" w:space="0" w:color="auto"/>
            <w:bottom w:val="none" w:sz="0" w:space="0" w:color="auto"/>
            <w:right w:val="none" w:sz="0" w:space="0" w:color="auto"/>
          </w:divBdr>
        </w:div>
        <w:div w:id="246768259">
          <w:marLeft w:val="0"/>
          <w:marRight w:val="0"/>
          <w:marTop w:val="0"/>
          <w:marBottom w:val="0"/>
          <w:divBdr>
            <w:top w:val="none" w:sz="0" w:space="0" w:color="auto"/>
            <w:left w:val="none" w:sz="0" w:space="0" w:color="auto"/>
            <w:bottom w:val="none" w:sz="0" w:space="0" w:color="auto"/>
            <w:right w:val="none" w:sz="0" w:space="0" w:color="auto"/>
          </w:divBdr>
        </w:div>
        <w:div w:id="1646854544">
          <w:marLeft w:val="0"/>
          <w:marRight w:val="0"/>
          <w:marTop w:val="0"/>
          <w:marBottom w:val="0"/>
          <w:divBdr>
            <w:top w:val="none" w:sz="0" w:space="0" w:color="auto"/>
            <w:left w:val="none" w:sz="0" w:space="0" w:color="auto"/>
            <w:bottom w:val="none" w:sz="0" w:space="0" w:color="auto"/>
            <w:right w:val="none" w:sz="0" w:space="0" w:color="auto"/>
          </w:divBdr>
        </w:div>
        <w:div w:id="123931654">
          <w:marLeft w:val="0"/>
          <w:marRight w:val="0"/>
          <w:marTop w:val="0"/>
          <w:marBottom w:val="0"/>
          <w:divBdr>
            <w:top w:val="none" w:sz="0" w:space="0" w:color="auto"/>
            <w:left w:val="none" w:sz="0" w:space="0" w:color="auto"/>
            <w:bottom w:val="none" w:sz="0" w:space="0" w:color="auto"/>
            <w:right w:val="none" w:sz="0" w:space="0" w:color="auto"/>
          </w:divBdr>
        </w:div>
        <w:div w:id="1281448368">
          <w:marLeft w:val="0"/>
          <w:marRight w:val="0"/>
          <w:marTop w:val="0"/>
          <w:marBottom w:val="0"/>
          <w:divBdr>
            <w:top w:val="none" w:sz="0" w:space="0" w:color="auto"/>
            <w:left w:val="none" w:sz="0" w:space="0" w:color="auto"/>
            <w:bottom w:val="none" w:sz="0" w:space="0" w:color="auto"/>
            <w:right w:val="none" w:sz="0" w:space="0" w:color="auto"/>
          </w:divBdr>
        </w:div>
      </w:divsChild>
    </w:div>
    <w:div w:id="1498884629">
      <w:bodyDiv w:val="1"/>
      <w:marLeft w:val="0"/>
      <w:marRight w:val="0"/>
      <w:marTop w:val="0"/>
      <w:marBottom w:val="0"/>
      <w:divBdr>
        <w:top w:val="none" w:sz="0" w:space="0" w:color="auto"/>
        <w:left w:val="none" w:sz="0" w:space="0" w:color="auto"/>
        <w:bottom w:val="none" w:sz="0" w:space="0" w:color="auto"/>
        <w:right w:val="none" w:sz="0" w:space="0" w:color="auto"/>
      </w:divBdr>
    </w:div>
    <w:div w:id="2009403030">
      <w:bodyDiv w:val="1"/>
      <w:marLeft w:val="0"/>
      <w:marRight w:val="0"/>
      <w:marTop w:val="0"/>
      <w:marBottom w:val="0"/>
      <w:divBdr>
        <w:top w:val="none" w:sz="0" w:space="0" w:color="auto"/>
        <w:left w:val="none" w:sz="0" w:space="0" w:color="auto"/>
        <w:bottom w:val="none" w:sz="0" w:space="0" w:color="auto"/>
        <w:right w:val="none" w:sz="0" w:space="0" w:color="auto"/>
      </w:divBdr>
    </w:div>
    <w:div w:id="21148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2026-05-07T05:15:00Z</dcterms:created>
  <dcterms:modified xsi:type="dcterms:W3CDTF">2026-05-07T05:15:00Z</dcterms:modified>
</cp:coreProperties>
</file>