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174A" w14:textId="77777777" w:rsidR="00A75732" w:rsidRPr="00276702" w:rsidRDefault="00A75732" w:rsidP="00A75732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76702">
        <w:rPr>
          <w:b/>
          <w:sz w:val="28"/>
          <w:szCs w:val="28"/>
        </w:rPr>
        <w:t>Форма з інформацією про відповідність претендента посаді у вигляді самооцінки претендента на посаду</w:t>
      </w:r>
    </w:p>
    <w:p w14:paraId="5E403C83" w14:textId="77777777" w:rsidR="00A75732" w:rsidRPr="00276702" w:rsidRDefault="00A75732" w:rsidP="00A75732">
      <w:pPr>
        <w:jc w:val="center"/>
        <w:rPr>
          <w:b/>
          <w:color w:val="000000"/>
          <w:sz w:val="28"/>
          <w:szCs w:val="28"/>
        </w:rPr>
      </w:pPr>
    </w:p>
    <w:p w14:paraId="615E4421" w14:textId="43E17E5D" w:rsidR="00A75732" w:rsidRPr="00045F87" w:rsidRDefault="00953B07" w:rsidP="00A7573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КУКЛІНА Тетяна Сергіївна</w:t>
      </w:r>
    </w:p>
    <w:p w14:paraId="78689E52" w14:textId="77777777" w:rsidR="00D13893" w:rsidRPr="00276702" w:rsidRDefault="00D13893" w:rsidP="00A75732">
      <w:pPr>
        <w:jc w:val="center"/>
        <w:rPr>
          <w:b/>
          <w:color w:val="000000"/>
          <w:sz w:val="28"/>
          <w:szCs w:val="28"/>
        </w:rPr>
      </w:pPr>
    </w:p>
    <w:p w14:paraId="608EA50D" w14:textId="342ED6BD" w:rsidR="00A75732" w:rsidRPr="001B7597" w:rsidRDefault="008F2A47" w:rsidP="008F2A47">
      <w:pPr>
        <w:ind w:firstLine="709"/>
        <w:jc w:val="both"/>
        <w:rPr>
          <w:color w:val="000000"/>
          <w:sz w:val="28"/>
          <w:szCs w:val="28"/>
        </w:rPr>
      </w:pPr>
      <w:r w:rsidRPr="001B7597">
        <w:rPr>
          <w:color w:val="000000"/>
          <w:sz w:val="28"/>
          <w:szCs w:val="28"/>
        </w:rPr>
        <w:t xml:space="preserve">Кандидат </w:t>
      </w:r>
      <w:r w:rsidR="00953B07">
        <w:rPr>
          <w:color w:val="000000"/>
          <w:sz w:val="28"/>
          <w:szCs w:val="28"/>
        </w:rPr>
        <w:t>економі</w:t>
      </w:r>
      <w:r w:rsidR="000B562A" w:rsidRPr="001B7597">
        <w:rPr>
          <w:color w:val="000000"/>
          <w:sz w:val="28"/>
          <w:szCs w:val="28"/>
        </w:rPr>
        <w:t>чних</w:t>
      </w:r>
      <w:r w:rsidR="00A75732" w:rsidRPr="001B7597">
        <w:rPr>
          <w:color w:val="000000"/>
          <w:sz w:val="28"/>
          <w:szCs w:val="28"/>
        </w:rPr>
        <w:t xml:space="preserve"> наук, </w:t>
      </w:r>
      <w:r w:rsidR="00953B07">
        <w:rPr>
          <w:color w:val="000000"/>
          <w:sz w:val="28"/>
          <w:szCs w:val="28"/>
        </w:rPr>
        <w:t>доцент</w:t>
      </w:r>
      <w:r w:rsidRPr="001B7597">
        <w:rPr>
          <w:color w:val="000000"/>
          <w:sz w:val="28"/>
          <w:szCs w:val="28"/>
        </w:rPr>
        <w:t xml:space="preserve"> </w:t>
      </w:r>
      <w:r w:rsidR="00A75732" w:rsidRPr="001B7597">
        <w:rPr>
          <w:color w:val="000000"/>
          <w:sz w:val="28"/>
          <w:szCs w:val="28"/>
        </w:rPr>
        <w:t xml:space="preserve"> </w:t>
      </w:r>
      <w:proofErr w:type="spellStart"/>
      <w:r w:rsidR="00953B07">
        <w:rPr>
          <w:bCs/>
          <w:color w:val="000000"/>
          <w:sz w:val="28"/>
          <w:szCs w:val="28"/>
        </w:rPr>
        <w:t>Кукліна</w:t>
      </w:r>
      <w:proofErr w:type="spellEnd"/>
      <w:r w:rsidR="00953B07">
        <w:rPr>
          <w:bCs/>
          <w:color w:val="000000"/>
          <w:sz w:val="28"/>
          <w:szCs w:val="28"/>
        </w:rPr>
        <w:t xml:space="preserve"> Тетяна Сергіївна</w:t>
      </w:r>
      <w:r w:rsidRPr="001B7597">
        <w:rPr>
          <w:b/>
          <w:color w:val="000000"/>
          <w:sz w:val="28"/>
          <w:szCs w:val="28"/>
        </w:rPr>
        <w:t xml:space="preserve"> </w:t>
      </w:r>
      <w:r w:rsidR="00A75732" w:rsidRPr="001B7597">
        <w:rPr>
          <w:color w:val="000000"/>
          <w:sz w:val="28"/>
          <w:szCs w:val="28"/>
        </w:rPr>
        <w:t xml:space="preserve">працює на посаді </w:t>
      </w:r>
      <w:r w:rsidR="00953B07">
        <w:rPr>
          <w:color w:val="000000"/>
          <w:sz w:val="28"/>
          <w:szCs w:val="28"/>
        </w:rPr>
        <w:t>доцента</w:t>
      </w:r>
      <w:r w:rsidR="00A75732" w:rsidRPr="001B7597">
        <w:rPr>
          <w:color w:val="000000"/>
          <w:sz w:val="28"/>
          <w:szCs w:val="28"/>
        </w:rPr>
        <w:t xml:space="preserve"> кафедри туристичного, готельного та ресторанного бізнесу НУ "Запорізька політехніка" з </w:t>
      </w:r>
      <w:r w:rsidR="00FE3B0C" w:rsidRPr="001B7597">
        <w:rPr>
          <w:sz w:val="28"/>
          <w:szCs w:val="28"/>
        </w:rPr>
        <w:t>21</w:t>
      </w:r>
      <w:r w:rsidR="00DC1AB4" w:rsidRPr="001B7597">
        <w:rPr>
          <w:sz w:val="28"/>
          <w:szCs w:val="28"/>
        </w:rPr>
        <w:t>.</w:t>
      </w:r>
      <w:r w:rsidR="00A75732" w:rsidRPr="001B7597">
        <w:rPr>
          <w:sz w:val="28"/>
          <w:szCs w:val="28"/>
        </w:rPr>
        <w:t>0</w:t>
      </w:r>
      <w:r w:rsidR="00FE3B0C" w:rsidRPr="001B7597">
        <w:rPr>
          <w:sz w:val="28"/>
          <w:szCs w:val="28"/>
        </w:rPr>
        <w:t>5</w:t>
      </w:r>
      <w:r w:rsidR="00A75732" w:rsidRPr="001B7597">
        <w:rPr>
          <w:sz w:val="28"/>
          <w:szCs w:val="28"/>
        </w:rPr>
        <w:t>.20</w:t>
      </w:r>
      <w:r w:rsidR="003A18B6" w:rsidRPr="001B7597">
        <w:rPr>
          <w:sz w:val="28"/>
          <w:szCs w:val="28"/>
        </w:rPr>
        <w:t>07</w:t>
      </w:r>
      <w:r w:rsidR="00A75732" w:rsidRPr="001B7597">
        <w:rPr>
          <w:sz w:val="28"/>
          <w:szCs w:val="28"/>
        </w:rPr>
        <w:t xml:space="preserve"> р</w:t>
      </w:r>
      <w:r w:rsidR="00A75732" w:rsidRPr="001B7597">
        <w:rPr>
          <w:color w:val="000000"/>
          <w:sz w:val="28"/>
          <w:szCs w:val="28"/>
        </w:rPr>
        <w:t xml:space="preserve">. </w:t>
      </w:r>
    </w:p>
    <w:p w14:paraId="5B5EC7E7" w14:textId="21FA978E" w:rsidR="00A75732" w:rsidRPr="00062587" w:rsidRDefault="00237BBE" w:rsidP="008F2A47">
      <w:pPr>
        <w:ind w:firstLine="709"/>
        <w:jc w:val="both"/>
        <w:rPr>
          <w:color w:val="000000"/>
          <w:sz w:val="28"/>
          <w:szCs w:val="28"/>
        </w:rPr>
      </w:pPr>
      <w:r w:rsidRPr="00062587">
        <w:rPr>
          <w:color w:val="000000"/>
          <w:sz w:val="28"/>
          <w:szCs w:val="28"/>
        </w:rPr>
        <w:t xml:space="preserve">У </w:t>
      </w:r>
      <w:r w:rsidR="00953B07" w:rsidRPr="00062587">
        <w:rPr>
          <w:color w:val="000000"/>
          <w:sz w:val="28"/>
          <w:szCs w:val="28"/>
        </w:rPr>
        <w:t>2004</w:t>
      </w:r>
      <w:r w:rsidRPr="00062587">
        <w:rPr>
          <w:color w:val="000000"/>
          <w:sz w:val="28"/>
          <w:szCs w:val="28"/>
        </w:rPr>
        <w:t xml:space="preserve"> році з</w:t>
      </w:r>
      <w:r w:rsidR="00A75732" w:rsidRPr="00062587">
        <w:rPr>
          <w:color w:val="000000"/>
          <w:sz w:val="28"/>
          <w:szCs w:val="28"/>
        </w:rPr>
        <w:t>акінч</w:t>
      </w:r>
      <w:r w:rsidR="00FE484E" w:rsidRPr="00062587">
        <w:rPr>
          <w:color w:val="000000"/>
          <w:sz w:val="28"/>
          <w:szCs w:val="28"/>
        </w:rPr>
        <w:t>ила</w:t>
      </w:r>
      <w:r w:rsidR="00A75732" w:rsidRPr="00062587">
        <w:rPr>
          <w:color w:val="000000"/>
          <w:sz w:val="28"/>
          <w:szCs w:val="28"/>
        </w:rPr>
        <w:t xml:space="preserve"> </w:t>
      </w:r>
      <w:r w:rsidRPr="00062587">
        <w:rPr>
          <w:color w:val="000000"/>
          <w:sz w:val="28"/>
          <w:szCs w:val="28"/>
          <w:lang w:eastAsia="en-US"/>
        </w:rPr>
        <w:t>Запорізький</w:t>
      </w:r>
      <w:r w:rsidR="008F2A47" w:rsidRPr="00062587">
        <w:rPr>
          <w:color w:val="000000"/>
          <w:sz w:val="28"/>
          <w:szCs w:val="28"/>
          <w:lang w:eastAsia="en-US"/>
        </w:rPr>
        <w:t xml:space="preserve"> державний </w:t>
      </w:r>
      <w:r w:rsidR="00062587" w:rsidRPr="00062587">
        <w:rPr>
          <w:color w:val="000000"/>
          <w:sz w:val="28"/>
          <w:szCs w:val="28"/>
          <w:lang w:eastAsia="en-US"/>
        </w:rPr>
        <w:t>університет</w:t>
      </w:r>
      <w:r w:rsidR="00FE484E" w:rsidRPr="00062587">
        <w:rPr>
          <w:color w:val="000000"/>
          <w:sz w:val="28"/>
          <w:szCs w:val="28"/>
          <w:lang w:eastAsia="en-US"/>
        </w:rPr>
        <w:t>,  за</w:t>
      </w:r>
      <w:r w:rsidR="00CB20C5" w:rsidRPr="00062587">
        <w:rPr>
          <w:color w:val="000000"/>
          <w:sz w:val="28"/>
          <w:szCs w:val="28"/>
          <w:lang w:eastAsia="en-US"/>
        </w:rPr>
        <w:t xml:space="preserve"> </w:t>
      </w:r>
      <w:r w:rsidR="00FE484E" w:rsidRPr="00062587">
        <w:rPr>
          <w:color w:val="000000"/>
          <w:sz w:val="28"/>
          <w:szCs w:val="28"/>
          <w:lang w:eastAsia="en-US"/>
        </w:rPr>
        <w:t>спеціальністю «</w:t>
      </w:r>
      <w:r w:rsidRPr="00062587">
        <w:rPr>
          <w:color w:val="000000"/>
          <w:sz w:val="28"/>
          <w:szCs w:val="28"/>
          <w:lang w:eastAsia="en-US"/>
        </w:rPr>
        <w:t>Фізичн</w:t>
      </w:r>
      <w:r w:rsidR="00062587" w:rsidRPr="00062587">
        <w:rPr>
          <w:color w:val="000000"/>
          <w:sz w:val="28"/>
          <w:szCs w:val="28"/>
          <w:lang w:eastAsia="en-US"/>
        </w:rPr>
        <w:t>а</w:t>
      </w:r>
      <w:r w:rsidRPr="00062587">
        <w:rPr>
          <w:color w:val="000000"/>
          <w:sz w:val="28"/>
          <w:szCs w:val="28"/>
          <w:lang w:eastAsia="en-US"/>
        </w:rPr>
        <w:t xml:space="preserve"> </w:t>
      </w:r>
      <w:r w:rsidR="00062587" w:rsidRPr="00062587">
        <w:rPr>
          <w:color w:val="000000"/>
          <w:sz w:val="28"/>
          <w:szCs w:val="28"/>
          <w:lang w:eastAsia="en-US"/>
        </w:rPr>
        <w:t>реабілітація</w:t>
      </w:r>
      <w:r w:rsidR="00FE484E" w:rsidRPr="00062587">
        <w:rPr>
          <w:color w:val="000000"/>
          <w:sz w:val="28"/>
          <w:szCs w:val="28"/>
          <w:lang w:eastAsia="en-US"/>
        </w:rPr>
        <w:t xml:space="preserve">» та отримала кваліфікацію </w:t>
      </w:r>
      <w:r w:rsidR="00ED7E8A" w:rsidRPr="00062587">
        <w:rPr>
          <w:sz w:val="28"/>
          <w:szCs w:val="28"/>
          <w:lang w:eastAsia="en-US"/>
        </w:rPr>
        <w:t>«</w:t>
      </w:r>
      <w:proofErr w:type="spellStart"/>
      <w:r w:rsidR="00062587" w:rsidRPr="00062587">
        <w:rPr>
          <w:sz w:val="28"/>
          <w:szCs w:val="28"/>
          <w:lang w:eastAsia="en-US"/>
        </w:rPr>
        <w:t>Реабілітолог</w:t>
      </w:r>
      <w:proofErr w:type="spellEnd"/>
      <w:r w:rsidR="00062587" w:rsidRPr="00062587">
        <w:rPr>
          <w:sz w:val="28"/>
          <w:szCs w:val="28"/>
          <w:lang w:eastAsia="en-US"/>
        </w:rPr>
        <w:t>, фізичне виховання та спорт</w:t>
      </w:r>
      <w:r w:rsidR="00ED7E8A" w:rsidRPr="00062587">
        <w:rPr>
          <w:sz w:val="28"/>
          <w:szCs w:val="28"/>
          <w:lang w:eastAsia="en-US"/>
        </w:rPr>
        <w:t>»</w:t>
      </w:r>
      <w:r w:rsidR="00A75732" w:rsidRPr="00062587">
        <w:rPr>
          <w:color w:val="000000"/>
          <w:sz w:val="28"/>
          <w:szCs w:val="28"/>
        </w:rPr>
        <w:t>.</w:t>
      </w:r>
    </w:p>
    <w:p w14:paraId="5CB954E5" w14:textId="269641B9" w:rsidR="00062587" w:rsidRPr="00062587" w:rsidRDefault="00062587" w:rsidP="008F2A47">
      <w:pPr>
        <w:ind w:firstLine="709"/>
        <w:jc w:val="both"/>
        <w:rPr>
          <w:color w:val="000000"/>
          <w:sz w:val="28"/>
          <w:szCs w:val="28"/>
        </w:rPr>
      </w:pPr>
      <w:r w:rsidRPr="00062587">
        <w:rPr>
          <w:color w:val="000000"/>
          <w:sz w:val="28"/>
          <w:szCs w:val="28"/>
        </w:rPr>
        <w:t>У 2006 році закінчила Запорізький інститут імені гетьмана Петра Сагайдачного МАУП за спеціальністю «Фізична реабілітація» та отримала кваліфікацію «Магістра з реабілітації, керівника реабілітаційного центру».</w:t>
      </w:r>
    </w:p>
    <w:p w14:paraId="5E27BD23" w14:textId="359744EC" w:rsidR="009831E1" w:rsidRPr="00062587" w:rsidRDefault="009831E1" w:rsidP="008F2A47">
      <w:pPr>
        <w:ind w:firstLine="709"/>
        <w:jc w:val="both"/>
        <w:rPr>
          <w:color w:val="000000"/>
          <w:sz w:val="28"/>
          <w:szCs w:val="28"/>
        </w:rPr>
      </w:pPr>
      <w:r w:rsidRPr="00062587">
        <w:rPr>
          <w:color w:val="000000"/>
          <w:sz w:val="28"/>
          <w:szCs w:val="28"/>
        </w:rPr>
        <w:t>У 201</w:t>
      </w:r>
      <w:r w:rsidR="00062587" w:rsidRPr="00062587">
        <w:rPr>
          <w:color w:val="000000"/>
          <w:sz w:val="28"/>
          <w:szCs w:val="28"/>
        </w:rPr>
        <w:t>0</w:t>
      </w:r>
      <w:r w:rsidRPr="00062587">
        <w:rPr>
          <w:color w:val="000000"/>
          <w:sz w:val="28"/>
          <w:szCs w:val="28"/>
        </w:rPr>
        <w:t xml:space="preserve"> році закінчила Запорізький національний технічний університет за </w:t>
      </w:r>
      <w:r w:rsidRPr="00062587">
        <w:rPr>
          <w:sz w:val="28"/>
          <w:szCs w:val="28"/>
        </w:rPr>
        <w:t>спеціальністю «Туризм» та отримала кваліфікацію «Магістр туризму</w:t>
      </w:r>
      <w:r w:rsidR="00ED7E8A" w:rsidRPr="00062587">
        <w:rPr>
          <w:color w:val="000000"/>
          <w:sz w:val="28"/>
          <w:szCs w:val="28"/>
        </w:rPr>
        <w:t>, викладач вищих навчальних закладів</w:t>
      </w:r>
      <w:r w:rsidRPr="00062587">
        <w:rPr>
          <w:color w:val="000000"/>
          <w:sz w:val="28"/>
          <w:szCs w:val="28"/>
        </w:rPr>
        <w:t>»</w:t>
      </w:r>
      <w:r w:rsidR="00ED7E8A" w:rsidRPr="00062587">
        <w:rPr>
          <w:color w:val="000000"/>
          <w:sz w:val="28"/>
          <w:szCs w:val="28"/>
        </w:rPr>
        <w:t>.</w:t>
      </w:r>
    </w:p>
    <w:p w14:paraId="358FC7D9" w14:textId="20CEF7D1" w:rsidR="00ED7E8A" w:rsidRPr="00062587" w:rsidRDefault="00ED7E8A" w:rsidP="008F2A47">
      <w:pPr>
        <w:ind w:firstLine="709"/>
        <w:jc w:val="both"/>
        <w:rPr>
          <w:color w:val="000000"/>
          <w:sz w:val="28"/>
          <w:szCs w:val="28"/>
        </w:rPr>
      </w:pPr>
      <w:r w:rsidRPr="00062587">
        <w:rPr>
          <w:color w:val="000000"/>
          <w:sz w:val="28"/>
          <w:szCs w:val="28"/>
        </w:rPr>
        <w:t>Закінчила Національний університет «Запорізька політехніка», 202</w:t>
      </w:r>
      <w:r w:rsidR="00062587" w:rsidRPr="00062587">
        <w:rPr>
          <w:color w:val="000000"/>
          <w:sz w:val="28"/>
          <w:szCs w:val="28"/>
        </w:rPr>
        <w:t>1</w:t>
      </w:r>
      <w:r w:rsidRPr="00062587">
        <w:rPr>
          <w:color w:val="000000"/>
          <w:sz w:val="28"/>
          <w:szCs w:val="28"/>
        </w:rPr>
        <w:t xml:space="preserve"> року за спеціальністю «Готельно-ресторанна справа», та отримала </w:t>
      </w:r>
      <w:r w:rsidR="00E31EF2" w:rsidRPr="00062587">
        <w:rPr>
          <w:color w:val="000000"/>
          <w:sz w:val="28"/>
          <w:szCs w:val="28"/>
        </w:rPr>
        <w:t>ступінь вищої освіти «Магістр в галузі сфери обслуговування»</w:t>
      </w:r>
      <w:r w:rsidRPr="00062587">
        <w:rPr>
          <w:color w:val="000000"/>
          <w:sz w:val="28"/>
          <w:szCs w:val="28"/>
        </w:rPr>
        <w:t>.</w:t>
      </w:r>
    </w:p>
    <w:p w14:paraId="5F254DE0" w14:textId="6A586369" w:rsidR="00062587" w:rsidRPr="00062587" w:rsidRDefault="00062587" w:rsidP="008F2A47">
      <w:pPr>
        <w:ind w:firstLine="709"/>
        <w:jc w:val="both"/>
        <w:rPr>
          <w:color w:val="000000"/>
          <w:sz w:val="28"/>
          <w:szCs w:val="28"/>
        </w:rPr>
      </w:pPr>
      <w:r w:rsidRPr="00062587">
        <w:rPr>
          <w:color w:val="000000"/>
          <w:sz w:val="28"/>
          <w:szCs w:val="28"/>
        </w:rPr>
        <w:t>У 20</w:t>
      </w:r>
      <w:r w:rsidR="000421A0">
        <w:rPr>
          <w:color w:val="000000"/>
          <w:sz w:val="28"/>
          <w:szCs w:val="28"/>
        </w:rPr>
        <w:t>2</w:t>
      </w:r>
      <w:r w:rsidRPr="00062587">
        <w:rPr>
          <w:color w:val="000000"/>
          <w:sz w:val="28"/>
          <w:szCs w:val="28"/>
        </w:rPr>
        <w:t xml:space="preserve">4 році </w:t>
      </w:r>
      <w:r w:rsidRPr="00062587">
        <w:rPr>
          <w:color w:val="000000"/>
          <w:sz w:val="28"/>
          <w:szCs w:val="28"/>
        </w:rPr>
        <w:t>закінчила</w:t>
      </w:r>
      <w:r w:rsidRPr="00062587">
        <w:rPr>
          <w:color w:val="000000"/>
          <w:sz w:val="28"/>
          <w:szCs w:val="28"/>
        </w:rPr>
        <w:t xml:space="preserve"> </w:t>
      </w:r>
      <w:r w:rsidRPr="00062587">
        <w:rPr>
          <w:color w:val="000000"/>
          <w:sz w:val="28"/>
          <w:szCs w:val="28"/>
        </w:rPr>
        <w:t>Національний університет «Запорізька політехніка»</w:t>
      </w:r>
      <w:r w:rsidRPr="00062587">
        <w:rPr>
          <w:color w:val="000000"/>
          <w:sz w:val="28"/>
          <w:szCs w:val="28"/>
        </w:rPr>
        <w:t xml:space="preserve"> за спеціальністю «Електроенергетика, електротехніка та електромеханіка».</w:t>
      </w:r>
    </w:p>
    <w:p w14:paraId="67F2AB64" w14:textId="163443F0" w:rsidR="00FE484E" w:rsidRPr="00062587" w:rsidRDefault="00FE484E" w:rsidP="00276702">
      <w:pPr>
        <w:jc w:val="both"/>
        <w:rPr>
          <w:rFonts w:eastAsia="Calibri"/>
          <w:sz w:val="28"/>
          <w:szCs w:val="28"/>
        </w:rPr>
      </w:pPr>
      <w:r w:rsidRPr="00062587">
        <w:rPr>
          <w:color w:val="000000"/>
          <w:sz w:val="28"/>
          <w:szCs w:val="28"/>
        </w:rPr>
        <w:tab/>
      </w:r>
      <w:r w:rsidR="00057D8C" w:rsidRPr="00062587">
        <w:rPr>
          <w:rFonts w:eastAsia="Calibri"/>
          <w:sz w:val="28"/>
          <w:szCs w:val="28"/>
        </w:rPr>
        <w:t xml:space="preserve">Кандидат </w:t>
      </w:r>
      <w:r w:rsidR="00062587" w:rsidRPr="00062587">
        <w:rPr>
          <w:rFonts w:eastAsia="Calibri"/>
          <w:sz w:val="28"/>
          <w:szCs w:val="28"/>
        </w:rPr>
        <w:t>економ</w:t>
      </w:r>
      <w:r w:rsidR="00E31EF2" w:rsidRPr="00062587">
        <w:rPr>
          <w:rFonts w:eastAsia="Calibri"/>
          <w:sz w:val="28"/>
          <w:szCs w:val="28"/>
        </w:rPr>
        <w:t>ічних</w:t>
      </w:r>
      <w:r w:rsidR="00057D8C" w:rsidRPr="00062587">
        <w:rPr>
          <w:rFonts w:eastAsia="Calibri"/>
          <w:sz w:val="28"/>
          <w:szCs w:val="28"/>
        </w:rPr>
        <w:t xml:space="preserve"> наук</w:t>
      </w:r>
      <w:r w:rsidRPr="00062587">
        <w:rPr>
          <w:rFonts w:eastAsia="Calibri"/>
          <w:sz w:val="28"/>
          <w:szCs w:val="28"/>
        </w:rPr>
        <w:t xml:space="preserve">, </w:t>
      </w:r>
      <w:r w:rsidR="00E31EF2" w:rsidRPr="00062587">
        <w:rPr>
          <w:sz w:val="28"/>
          <w:szCs w:val="28"/>
        </w:rPr>
        <w:t xml:space="preserve">№ </w:t>
      </w:r>
      <w:r w:rsidR="00062587" w:rsidRPr="00062587">
        <w:rPr>
          <w:sz w:val="28"/>
          <w:szCs w:val="28"/>
        </w:rPr>
        <w:t>ДК 002520</w:t>
      </w:r>
      <w:r w:rsidR="00E31EF2" w:rsidRPr="00062587">
        <w:rPr>
          <w:sz w:val="28"/>
          <w:szCs w:val="28"/>
        </w:rPr>
        <w:t xml:space="preserve"> від “2</w:t>
      </w:r>
      <w:r w:rsidR="00062587" w:rsidRPr="00062587">
        <w:rPr>
          <w:sz w:val="28"/>
          <w:szCs w:val="28"/>
        </w:rPr>
        <w:t>2</w:t>
      </w:r>
      <w:r w:rsidR="00E31EF2" w:rsidRPr="00062587">
        <w:rPr>
          <w:sz w:val="28"/>
          <w:szCs w:val="28"/>
        </w:rPr>
        <w:t xml:space="preserve">” </w:t>
      </w:r>
      <w:r w:rsidR="00062587" w:rsidRPr="00062587">
        <w:rPr>
          <w:sz w:val="28"/>
          <w:szCs w:val="28"/>
        </w:rPr>
        <w:t>грудня</w:t>
      </w:r>
      <w:r w:rsidR="00E31EF2" w:rsidRPr="00062587">
        <w:rPr>
          <w:sz w:val="28"/>
          <w:szCs w:val="28"/>
        </w:rPr>
        <w:t xml:space="preserve"> </w:t>
      </w:r>
      <w:r w:rsidR="00062587" w:rsidRPr="00062587">
        <w:rPr>
          <w:sz w:val="28"/>
          <w:szCs w:val="28"/>
        </w:rPr>
        <w:t>2011</w:t>
      </w:r>
      <w:r w:rsidR="00E31EF2" w:rsidRPr="00062587">
        <w:rPr>
          <w:sz w:val="28"/>
          <w:szCs w:val="28"/>
        </w:rPr>
        <w:t xml:space="preserve"> року.</w:t>
      </w:r>
    </w:p>
    <w:p w14:paraId="76474467" w14:textId="33B2E374" w:rsidR="009831E1" w:rsidRPr="00062587" w:rsidRDefault="00FE484E" w:rsidP="00E31EF2">
      <w:pPr>
        <w:jc w:val="both"/>
        <w:rPr>
          <w:rFonts w:eastAsia="Calibri"/>
          <w:sz w:val="28"/>
          <w:szCs w:val="28"/>
        </w:rPr>
      </w:pPr>
      <w:r w:rsidRPr="00062587">
        <w:rPr>
          <w:rFonts w:eastAsia="Calibri"/>
          <w:sz w:val="28"/>
          <w:szCs w:val="28"/>
        </w:rPr>
        <w:tab/>
      </w:r>
      <w:r w:rsidR="00E31EF2" w:rsidRPr="00062587">
        <w:rPr>
          <w:rFonts w:eastAsia="Calibri"/>
          <w:sz w:val="28"/>
          <w:szCs w:val="28"/>
        </w:rPr>
        <w:t xml:space="preserve">Присвоєно вчене звання доцента </w:t>
      </w:r>
      <w:r w:rsidR="00062587" w:rsidRPr="00062587">
        <w:rPr>
          <w:rFonts w:eastAsia="Calibri"/>
          <w:sz w:val="28"/>
          <w:szCs w:val="28"/>
        </w:rPr>
        <w:t>23</w:t>
      </w:r>
      <w:r w:rsidR="00E31EF2" w:rsidRPr="00062587">
        <w:rPr>
          <w:rFonts w:eastAsia="Calibri"/>
          <w:sz w:val="28"/>
          <w:szCs w:val="28"/>
        </w:rPr>
        <w:t xml:space="preserve"> вересня </w:t>
      </w:r>
      <w:r w:rsidR="00062587" w:rsidRPr="00062587">
        <w:rPr>
          <w:rFonts w:eastAsia="Calibri"/>
          <w:sz w:val="28"/>
          <w:szCs w:val="28"/>
        </w:rPr>
        <w:t>2014</w:t>
      </w:r>
      <w:r w:rsidR="00E31EF2" w:rsidRPr="00062587">
        <w:rPr>
          <w:rFonts w:eastAsia="Calibri"/>
          <w:sz w:val="28"/>
          <w:szCs w:val="28"/>
        </w:rPr>
        <w:t xml:space="preserve"> року </w:t>
      </w:r>
      <w:r w:rsidR="00062587" w:rsidRPr="00062587">
        <w:rPr>
          <w:rFonts w:eastAsia="Calibri"/>
          <w:sz w:val="28"/>
          <w:szCs w:val="28"/>
        </w:rPr>
        <w:t>12ДЦ 039775</w:t>
      </w:r>
      <w:r w:rsidR="00E31EF2" w:rsidRPr="00062587">
        <w:rPr>
          <w:rFonts w:eastAsia="Calibri"/>
          <w:sz w:val="28"/>
          <w:szCs w:val="28"/>
        </w:rPr>
        <w:t>.</w:t>
      </w:r>
    </w:p>
    <w:p w14:paraId="629C1E4F" w14:textId="51D25493" w:rsidR="0086327E" w:rsidRPr="001B7597" w:rsidRDefault="00A75732" w:rsidP="0086327E">
      <w:pPr>
        <w:pStyle w:val="a4"/>
        <w:rPr>
          <w:sz w:val="28"/>
          <w:szCs w:val="28"/>
        </w:rPr>
      </w:pPr>
      <w:r w:rsidRPr="00062587">
        <w:rPr>
          <w:sz w:val="28"/>
          <w:szCs w:val="28"/>
        </w:rPr>
        <w:t>За 20</w:t>
      </w:r>
      <w:r w:rsidR="00E31EF2" w:rsidRPr="00062587">
        <w:rPr>
          <w:sz w:val="28"/>
          <w:szCs w:val="28"/>
        </w:rPr>
        <w:t>2</w:t>
      </w:r>
      <w:r w:rsidR="005C3558" w:rsidRPr="00062587">
        <w:rPr>
          <w:sz w:val="28"/>
          <w:szCs w:val="28"/>
        </w:rPr>
        <w:t>1</w:t>
      </w:r>
      <w:r w:rsidRPr="00062587">
        <w:rPr>
          <w:sz w:val="28"/>
          <w:szCs w:val="28"/>
        </w:rPr>
        <w:t>–202</w:t>
      </w:r>
      <w:r w:rsidR="005C3558" w:rsidRPr="00062587">
        <w:rPr>
          <w:sz w:val="28"/>
          <w:szCs w:val="28"/>
        </w:rPr>
        <w:t>6</w:t>
      </w:r>
      <w:r w:rsidRPr="00062587">
        <w:rPr>
          <w:sz w:val="28"/>
          <w:szCs w:val="28"/>
        </w:rPr>
        <w:t xml:space="preserve"> рр. </w:t>
      </w:r>
      <w:r w:rsidR="0086327E" w:rsidRPr="00062587">
        <w:rPr>
          <w:sz w:val="28"/>
          <w:szCs w:val="28"/>
        </w:rPr>
        <w:t xml:space="preserve">Опубліковано </w:t>
      </w:r>
      <w:r w:rsidR="005C3558" w:rsidRPr="00062587">
        <w:rPr>
          <w:sz w:val="28"/>
          <w:szCs w:val="28"/>
        </w:rPr>
        <w:t>22</w:t>
      </w:r>
      <w:r w:rsidR="0086327E" w:rsidRPr="00062587">
        <w:rPr>
          <w:sz w:val="28"/>
          <w:szCs w:val="28"/>
        </w:rPr>
        <w:t xml:space="preserve"> наукових прац</w:t>
      </w:r>
      <w:r w:rsidR="000421A0">
        <w:rPr>
          <w:sz w:val="28"/>
          <w:szCs w:val="28"/>
        </w:rPr>
        <w:t>і</w:t>
      </w:r>
      <w:r w:rsidR="0086327E" w:rsidRPr="00062587">
        <w:rPr>
          <w:sz w:val="28"/>
          <w:szCs w:val="28"/>
        </w:rPr>
        <w:t xml:space="preserve"> у фахових журналах категорії «А»</w:t>
      </w:r>
      <w:r w:rsidR="0086327E" w:rsidRPr="001B7597">
        <w:rPr>
          <w:sz w:val="28"/>
          <w:szCs w:val="28"/>
        </w:rPr>
        <w:t xml:space="preserve"> та «В»</w:t>
      </w:r>
      <w:r w:rsidR="000421A0">
        <w:rPr>
          <w:sz w:val="28"/>
          <w:szCs w:val="28"/>
        </w:rPr>
        <w:t xml:space="preserve"> </w:t>
      </w:r>
      <w:r w:rsidR="00953B07">
        <w:rPr>
          <w:sz w:val="28"/>
          <w:szCs w:val="28"/>
        </w:rPr>
        <w:t>(«Здобутки економіки: перспективи та інновації»; «Харчова наука та технології України»; «Педагогіка формування творчої особистості у вищій і загальноосвітніх школах»; «Вісник Херсонського національного технічного університету»; «Інвестиції: практика та досвід»; «Таврійський науковий вісник» серія: економіка; «Підприємництво та інновації»; «Економіка та суспільство»; «Індустрія туризмі у гостинності в Центральній та Східній Європі»; «</w:t>
      </w:r>
      <w:r w:rsidR="00953B07" w:rsidRPr="003333A9">
        <w:t xml:space="preserve">VUZF </w:t>
      </w:r>
      <w:proofErr w:type="spellStart"/>
      <w:r w:rsidR="00953B07" w:rsidRPr="003333A9">
        <w:t>Review</w:t>
      </w:r>
      <w:proofErr w:type="spellEnd"/>
      <w:r w:rsidR="00953B07">
        <w:rPr>
          <w:sz w:val="28"/>
          <w:szCs w:val="28"/>
        </w:rPr>
        <w:t>»</w:t>
      </w:r>
      <w:r w:rsidR="0086327E" w:rsidRPr="001B7597">
        <w:rPr>
          <w:sz w:val="28"/>
          <w:szCs w:val="28"/>
        </w:rPr>
        <w:t xml:space="preserve">); </w:t>
      </w:r>
      <w:r w:rsidR="000421A0">
        <w:rPr>
          <w:sz w:val="28"/>
          <w:szCs w:val="28"/>
        </w:rPr>
        <w:t>3</w:t>
      </w:r>
      <w:r w:rsidR="00953B07" w:rsidRPr="003333A9">
        <w:rPr>
          <w:sz w:val="28"/>
          <w:szCs w:val="28"/>
        </w:rPr>
        <w:t xml:space="preserve"> статт</w:t>
      </w:r>
      <w:r w:rsidR="00953B07">
        <w:rPr>
          <w:sz w:val="28"/>
          <w:szCs w:val="28"/>
        </w:rPr>
        <w:t>і</w:t>
      </w:r>
      <w:r w:rsidR="00953B07" w:rsidRPr="003333A9">
        <w:rPr>
          <w:sz w:val="28"/>
          <w:szCs w:val="28"/>
        </w:rPr>
        <w:t xml:space="preserve"> проіндексован</w:t>
      </w:r>
      <w:r w:rsidR="00953B07">
        <w:rPr>
          <w:sz w:val="28"/>
          <w:szCs w:val="28"/>
        </w:rPr>
        <w:t>і</w:t>
      </w:r>
      <w:r w:rsidR="00953B07" w:rsidRPr="003333A9">
        <w:rPr>
          <w:sz w:val="28"/>
          <w:szCs w:val="28"/>
        </w:rPr>
        <w:t xml:space="preserve"> в у </w:t>
      </w:r>
      <w:proofErr w:type="spellStart"/>
      <w:r w:rsidR="00953B07" w:rsidRPr="003333A9">
        <w:rPr>
          <w:sz w:val="28"/>
          <w:szCs w:val="28"/>
        </w:rPr>
        <w:t>наукометричній</w:t>
      </w:r>
      <w:proofErr w:type="spellEnd"/>
      <w:r w:rsidR="00953B07" w:rsidRPr="003333A9">
        <w:rPr>
          <w:sz w:val="28"/>
          <w:szCs w:val="28"/>
        </w:rPr>
        <w:t xml:space="preserve"> базі «</w:t>
      </w:r>
      <w:proofErr w:type="spellStart"/>
      <w:r w:rsidR="00953B07" w:rsidRPr="003333A9">
        <w:rPr>
          <w:sz w:val="28"/>
          <w:szCs w:val="28"/>
        </w:rPr>
        <w:t>Web</w:t>
      </w:r>
      <w:proofErr w:type="spellEnd"/>
      <w:r w:rsidR="00953B07" w:rsidRPr="003333A9">
        <w:rPr>
          <w:sz w:val="28"/>
          <w:szCs w:val="28"/>
        </w:rPr>
        <w:t xml:space="preserve"> </w:t>
      </w:r>
      <w:proofErr w:type="spellStart"/>
      <w:r w:rsidR="00953B07" w:rsidRPr="003333A9">
        <w:rPr>
          <w:sz w:val="28"/>
          <w:szCs w:val="28"/>
        </w:rPr>
        <w:t>of</w:t>
      </w:r>
      <w:proofErr w:type="spellEnd"/>
      <w:r w:rsidR="00953B07" w:rsidRPr="003333A9">
        <w:rPr>
          <w:sz w:val="28"/>
          <w:szCs w:val="28"/>
        </w:rPr>
        <w:t xml:space="preserve"> </w:t>
      </w:r>
      <w:proofErr w:type="spellStart"/>
      <w:r w:rsidR="00953B07" w:rsidRPr="003333A9">
        <w:rPr>
          <w:sz w:val="28"/>
          <w:szCs w:val="28"/>
        </w:rPr>
        <w:t>Science</w:t>
      </w:r>
      <w:proofErr w:type="spellEnd"/>
      <w:r w:rsidR="00953B07" w:rsidRPr="003333A9">
        <w:rPr>
          <w:sz w:val="28"/>
          <w:szCs w:val="28"/>
        </w:rPr>
        <w:t>»</w:t>
      </w:r>
      <w:r w:rsidR="000421A0" w:rsidRPr="000421A0">
        <w:rPr>
          <w:sz w:val="28"/>
          <w:szCs w:val="28"/>
        </w:rPr>
        <w:t xml:space="preserve"> </w:t>
      </w:r>
      <w:r w:rsidR="000421A0" w:rsidRPr="003333A9">
        <w:rPr>
          <w:sz w:val="28"/>
          <w:szCs w:val="28"/>
        </w:rPr>
        <w:t xml:space="preserve">та </w:t>
      </w:r>
      <w:proofErr w:type="spellStart"/>
      <w:r w:rsidR="000421A0" w:rsidRPr="003333A9">
        <w:rPr>
          <w:sz w:val="28"/>
          <w:szCs w:val="28"/>
        </w:rPr>
        <w:t>Scopus</w:t>
      </w:r>
      <w:proofErr w:type="spellEnd"/>
      <w:r w:rsidR="00953B07" w:rsidRPr="003333A9">
        <w:rPr>
          <w:sz w:val="28"/>
          <w:szCs w:val="28"/>
        </w:rPr>
        <w:t xml:space="preserve">, </w:t>
      </w:r>
      <w:r w:rsidR="00953B07">
        <w:rPr>
          <w:sz w:val="28"/>
          <w:szCs w:val="28"/>
        </w:rPr>
        <w:t>3</w:t>
      </w:r>
      <w:r w:rsidR="00953B07" w:rsidRPr="003333A9">
        <w:rPr>
          <w:sz w:val="28"/>
          <w:szCs w:val="28"/>
        </w:rPr>
        <w:t xml:space="preserve"> ще очікують індексації</w:t>
      </w:r>
      <w:r w:rsidR="00953B07">
        <w:rPr>
          <w:sz w:val="28"/>
          <w:szCs w:val="28"/>
        </w:rPr>
        <w:t xml:space="preserve"> </w:t>
      </w:r>
      <w:r w:rsidR="00953B07" w:rsidRPr="003333A9">
        <w:rPr>
          <w:sz w:val="28"/>
          <w:szCs w:val="28"/>
        </w:rPr>
        <w:t xml:space="preserve">до бібліографічних баз </w:t>
      </w:r>
      <w:proofErr w:type="spellStart"/>
      <w:r w:rsidR="00953B07" w:rsidRPr="003333A9">
        <w:rPr>
          <w:sz w:val="28"/>
          <w:szCs w:val="28"/>
        </w:rPr>
        <w:t>Web</w:t>
      </w:r>
      <w:proofErr w:type="spellEnd"/>
      <w:r w:rsidR="00953B07" w:rsidRPr="003333A9">
        <w:rPr>
          <w:sz w:val="28"/>
          <w:szCs w:val="28"/>
        </w:rPr>
        <w:t xml:space="preserve"> </w:t>
      </w:r>
      <w:proofErr w:type="spellStart"/>
      <w:r w:rsidR="00953B07" w:rsidRPr="003333A9">
        <w:rPr>
          <w:sz w:val="28"/>
          <w:szCs w:val="28"/>
        </w:rPr>
        <w:t>of</w:t>
      </w:r>
      <w:proofErr w:type="spellEnd"/>
      <w:r w:rsidR="00953B07" w:rsidRPr="003333A9">
        <w:rPr>
          <w:sz w:val="28"/>
          <w:szCs w:val="28"/>
        </w:rPr>
        <w:t xml:space="preserve"> </w:t>
      </w:r>
      <w:proofErr w:type="spellStart"/>
      <w:r w:rsidR="00953B07" w:rsidRPr="003333A9">
        <w:rPr>
          <w:sz w:val="28"/>
          <w:szCs w:val="28"/>
        </w:rPr>
        <w:t>Science</w:t>
      </w:r>
      <w:proofErr w:type="spellEnd"/>
      <w:r w:rsidR="00953B07" w:rsidRPr="003333A9">
        <w:rPr>
          <w:sz w:val="28"/>
          <w:szCs w:val="28"/>
        </w:rPr>
        <w:t xml:space="preserve"> та </w:t>
      </w:r>
      <w:proofErr w:type="spellStart"/>
      <w:r w:rsidR="00953B07" w:rsidRPr="003333A9">
        <w:rPr>
          <w:sz w:val="28"/>
          <w:szCs w:val="28"/>
        </w:rPr>
        <w:t>Scopus</w:t>
      </w:r>
      <w:proofErr w:type="spellEnd"/>
      <w:r w:rsidR="0086327E" w:rsidRPr="001B7597">
        <w:rPr>
          <w:sz w:val="28"/>
          <w:szCs w:val="28"/>
        </w:rPr>
        <w:t xml:space="preserve">; 8 розділів (підрозділів, параграфів) у вітчизняних та закордонних колективних монографіях за профілем кафедри; </w:t>
      </w:r>
      <w:r w:rsidR="00953B07">
        <w:rPr>
          <w:sz w:val="28"/>
          <w:szCs w:val="28"/>
        </w:rPr>
        <w:t>понад 10</w:t>
      </w:r>
      <w:r w:rsidR="005C3558">
        <w:rPr>
          <w:sz w:val="28"/>
          <w:szCs w:val="28"/>
        </w:rPr>
        <w:t>0</w:t>
      </w:r>
      <w:r w:rsidR="0086327E" w:rsidRPr="001B7597">
        <w:rPr>
          <w:sz w:val="28"/>
          <w:szCs w:val="28"/>
        </w:rPr>
        <w:t xml:space="preserve"> тез конференцій</w:t>
      </w:r>
      <w:r w:rsidR="00953B07">
        <w:rPr>
          <w:sz w:val="28"/>
          <w:szCs w:val="28"/>
        </w:rPr>
        <w:t xml:space="preserve"> </w:t>
      </w:r>
      <w:r w:rsidR="0086327E" w:rsidRPr="001B7597">
        <w:rPr>
          <w:sz w:val="28"/>
          <w:szCs w:val="28"/>
        </w:rPr>
        <w:t xml:space="preserve">у співавторстві зі здобувачами вищої освіти (статус наукового керівника) за результатами участі у Міжнародних та Всеукраїнських конференціях. Підготовлено та видано </w:t>
      </w:r>
      <w:r w:rsidR="00953B07">
        <w:rPr>
          <w:sz w:val="28"/>
          <w:szCs w:val="28"/>
        </w:rPr>
        <w:t>3</w:t>
      </w:r>
      <w:r w:rsidR="0086327E" w:rsidRPr="001B7597">
        <w:rPr>
          <w:sz w:val="28"/>
          <w:szCs w:val="28"/>
        </w:rPr>
        <w:t xml:space="preserve"> навчальні посібники.</w:t>
      </w:r>
    </w:p>
    <w:p w14:paraId="0865A8BC" w14:textId="77777777" w:rsidR="0086327E" w:rsidRPr="001B7597" w:rsidRDefault="0086327E" w:rsidP="0086327E">
      <w:pPr>
        <w:ind w:firstLine="709"/>
        <w:jc w:val="both"/>
        <w:rPr>
          <w:sz w:val="28"/>
          <w:szCs w:val="28"/>
          <w:lang w:eastAsia="ru-UA"/>
        </w:rPr>
      </w:pPr>
      <w:r w:rsidRPr="001B7597">
        <w:rPr>
          <w:sz w:val="28"/>
          <w:szCs w:val="28"/>
        </w:rPr>
        <w:t>Авторське свідоцтво №120793 (</w:t>
      </w:r>
      <w:proofErr w:type="spellStart"/>
      <w:r w:rsidRPr="001B7597">
        <w:rPr>
          <w:sz w:val="28"/>
          <w:szCs w:val="28"/>
        </w:rPr>
        <w:t>авт</w:t>
      </w:r>
      <w:proofErr w:type="spellEnd"/>
      <w:r w:rsidRPr="001B7597">
        <w:rPr>
          <w:sz w:val="28"/>
          <w:szCs w:val="28"/>
        </w:rPr>
        <w:t>. право на твір) – навчальний посібник «</w:t>
      </w:r>
      <w:r w:rsidRPr="001B7597">
        <w:rPr>
          <w:sz w:val="28"/>
          <w:szCs w:val="28"/>
          <w:lang w:eastAsia="ru-UA"/>
        </w:rPr>
        <w:t xml:space="preserve">Маркетинг в </w:t>
      </w:r>
      <w:proofErr w:type="spellStart"/>
      <w:r w:rsidRPr="001B7597">
        <w:rPr>
          <w:sz w:val="28"/>
          <w:szCs w:val="28"/>
          <w:lang w:eastAsia="ru-UA"/>
        </w:rPr>
        <w:t>готельно</w:t>
      </w:r>
      <w:proofErr w:type="spellEnd"/>
      <w:r w:rsidRPr="001B7597">
        <w:rPr>
          <w:sz w:val="28"/>
          <w:szCs w:val="28"/>
          <w:lang w:eastAsia="ru-UA"/>
        </w:rPr>
        <w:t>-ресторанному господарстві» (2023 р.)</w:t>
      </w:r>
    </w:p>
    <w:p w14:paraId="3346A24F" w14:textId="77777777" w:rsidR="00953B07" w:rsidRPr="00AA3178" w:rsidRDefault="00953B07" w:rsidP="00953B07">
      <w:pPr>
        <w:ind w:firstLine="709"/>
        <w:jc w:val="both"/>
        <w:rPr>
          <w:rStyle w:val="Bodytext2"/>
          <w:sz w:val="28"/>
          <w:szCs w:val="28"/>
        </w:rPr>
      </w:pPr>
      <w:r>
        <w:rPr>
          <w:rStyle w:val="Bodytext2"/>
          <w:sz w:val="28"/>
          <w:szCs w:val="28"/>
        </w:rPr>
        <w:t>З 20</w:t>
      </w:r>
      <w:r w:rsidRPr="005A0333">
        <w:rPr>
          <w:rStyle w:val="Bodytext2"/>
          <w:sz w:val="28"/>
          <w:szCs w:val="28"/>
          <w:lang w:val="ru-RU"/>
        </w:rPr>
        <w:t>20</w:t>
      </w:r>
      <w:r>
        <w:rPr>
          <w:rStyle w:val="Bodytext2"/>
          <w:sz w:val="28"/>
          <w:szCs w:val="28"/>
        </w:rPr>
        <w:t xml:space="preserve"> року являюсь гарантом ОП «</w:t>
      </w:r>
      <w:proofErr w:type="spellStart"/>
      <w:r>
        <w:rPr>
          <w:rStyle w:val="Bodytext2"/>
          <w:sz w:val="28"/>
          <w:szCs w:val="28"/>
        </w:rPr>
        <w:t>Готельно</w:t>
      </w:r>
      <w:proofErr w:type="spellEnd"/>
      <w:r>
        <w:rPr>
          <w:rStyle w:val="Bodytext2"/>
          <w:sz w:val="28"/>
          <w:szCs w:val="28"/>
        </w:rPr>
        <w:t xml:space="preserve">-ресторанна справа» за першим рівнем освіти. В 2022 р. приймала активну участь в акредитації ОП. Приймаю активну </w:t>
      </w:r>
      <w:r w:rsidRPr="00AA3178">
        <w:rPr>
          <w:rStyle w:val="Bodytext2"/>
          <w:sz w:val="28"/>
          <w:szCs w:val="28"/>
        </w:rPr>
        <w:t>у</w:t>
      </w:r>
      <w:r w:rsidRPr="00AA3178">
        <w:rPr>
          <w:sz w:val="28"/>
          <w:szCs w:val="28"/>
        </w:rPr>
        <w:t xml:space="preserve">часть у розробці та забезпечення якості виконання </w:t>
      </w:r>
      <w:r w:rsidRPr="00AA3178">
        <w:rPr>
          <w:sz w:val="28"/>
          <w:szCs w:val="28"/>
        </w:rPr>
        <w:lastRenderedPageBreak/>
        <w:t>навчального плану і освітньої програми «</w:t>
      </w:r>
      <w:proofErr w:type="spellStart"/>
      <w:r w:rsidRPr="00AA3178">
        <w:rPr>
          <w:sz w:val="28"/>
          <w:szCs w:val="28"/>
        </w:rPr>
        <w:t>Готельно</w:t>
      </w:r>
      <w:proofErr w:type="spellEnd"/>
      <w:r w:rsidRPr="00AA3178">
        <w:rPr>
          <w:sz w:val="28"/>
          <w:szCs w:val="28"/>
        </w:rPr>
        <w:t xml:space="preserve">-ресторанна справа» першого (бакалаврського) рівня вищої освіти спеціальності </w:t>
      </w:r>
      <w:r>
        <w:rPr>
          <w:sz w:val="28"/>
          <w:szCs w:val="28"/>
          <w:lang w:val="en-US"/>
        </w:rPr>
        <w:t>J</w:t>
      </w:r>
      <w:r w:rsidRPr="00A04521">
        <w:rPr>
          <w:sz w:val="28"/>
          <w:szCs w:val="28"/>
          <w:lang w:val="ru-RU"/>
        </w:rPr>
        <w:t xml:space="preserve"> 2</w:t>
      </w:r>
      <w:r w:rsidRPr="00AA3178">
        <w:rPr>
          <w:sz w:val="28"/>
          <w:szCs w:val="28"/>
        </w:rPr>
        <w:t xml:space="preserve"> «</w:t>
      </w:r>
      <w:proofErr w:type="spellStart"/>
      <w:r w:rsidRPr="00AA3178">
        <w:rPr>
          <w:sz w:val="28"/>
          <w:szCs w:val="28"/>
        </w:rPr>
        <w:t>Готельно</w:t>
      </w:r>
      <w:proofErr w:type="spellEnd"/>
      <w:r w:rsidRPr="00AA3178">
        <w:rPr>
          <w:sz w:val="28"/>
          <w:szCs w:val="28"/>
        </w:rPr>
        <w:t>-ресторанна справа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кейтеринг</w:t>
      </w:r>
      <w:proofErr w:type="spellEnd"/>
      <w:r w:rsidRPr="00AA3178">
        <w:rPr>
          <w:sz w:val="28"/>
          <w:szCs w:val="28"/>
        </w:rPr>
        <w:t>».</w:t>
      </w:r>
    </w:p>
    <w:p w14:paraId="37CD7483" w14:textId="77777777" w:rsidR="00953B07" w:rsidRDefault="00953B07" w:rsidP="00953B07">
      <w:pPr>
        <w:ind w:firstLine="709"/>
        <w:jc w:val="both"/>
        <w:rPr>
          <w:rStyle w:val="Bodytext2"/>
          <w:sz w:val="28"/>
          <w:szCs w:val="28"/>
        </w:rPr>
      </w:pPr>
      <w:r>
        <w:rPr>
          <w:rStyle w:val="Bodytext2"/>
          <w:sz w:val="28"/>
          <w:szCs w:val="28"/>
        </w:rPr>
        <w:t>В 2021 рр. була головою комісії для проведення фахових іспитів «Організація обслуговування туристичних комплексах та готелях</w:t>
      </w:r>
      <w:r w:rsidRPr="00887A96">
        <w:rPr>
          <w:rStyle w:val="Bodytext2"/>
          <w:sz w:val="28"/>
          <w:szCs w:val="28"/>
        </w:rPr>
        <w:t xml:space="preserve">» </w:t>
      </w:r>
      <w:r w:rsidRPr="00887A96">
        <w:rPr>
          <w:sz w:val="28"/>
          <w:szCs w:val="28"/>
        </w:rPr>
        <w:t xml:space="preserve">приймальної комісії </w:t>
      </w:r>
      <w:r w:rsidRPr="00887A96">
        <w:rPr>
          <w:rStyle w:val="Bodytext2"/>
          <w:sz w:val="28"/>
          <w:szCs w:val="28"/>
        </w:rPr>
        <w:t>НУ «Запорізька політехніка».</w:t>
      </w:r>
      <w:r>
        <w:rPr>
          <w:rStyle w:val="Bodytext2"/>
          <w:sz w:val="28"/>
          <w:szCs w:val="28"/>
        </w:rPr>
        <w:t xml:space="preserve"> В 2022 голова комісії при вступі в магістратуру за 24 галуззю знань </w:t>
      </w:r>
      <w:r w:rsidRPr="00887A96">
        <w:rPr>
          <w:sz w:val="28"/>
          <w:szCs w:val="28"/>
        </w:rPr>
        <w:t>приймальної к</w:t>
      </w:r>
      <w:r w:rsidRPr="0091375B">
        <w:rPr>
          <w:sz w:val="28"/>
          <w:szCs w:val="28"/>
        </w:rPr>
        <w:t xml:space="preserve">омісії </w:t>
      </w:r>
      <w:r w:rsidRPr="0091375B">
        <w:rPr>
          <w:rStyle w:val="Bodytext2"/>
          <w:sz w:val="28"/>
          <w:szCs w:val="28"/>
        </w:rPr>
        <w:t>НУ «Запорізька політехніка».</w:t>
      </w:r>
    </w:p>
    <w:p w14:paraId="523B05E9" w14:textId="079FADD3" w:rsidR="00953B07" w:rsidRDefault="00953B07" w:rsidP="00953B07">
      <w:pPr>
        <w:ind w:firstLine="709"/>
        <w:jc w:val="both"/>
        <w:rPr>
          <w:color w:val="000000"/>
          <w:sz w:val="28"/>
          <w:szCs w:val="28"/>
        </w:rPr>
      </w:pPr>
      <w:r w:rsidRPr="00811239">
        <w:rPr>
          <w:rStyle w:val="Bodytext2"/>
          <w:sz w:val="28"/>
          <w:szCs w:val="28"/>
        </w:rPr>
        <w:t>Кер</w:t>
      </w:r>
      <w:r>
        <w:rPr>
          <w:rStyle w:val="Bodytext2"/>
          <w:sz w:val="28"/>
          <w:szCs w:val="28"/>
        </w:rPr>
        <w:t>івник</w:t>
      </w:r>
      <w:r w:rsidRPr="00811239">
        <w:rPr>
          <w:rStyle w:val="Bodytext2"/>
          <w:sz w:val="28"/>
          <w:szCs w:val="28"/>
        </w:rPr>
        <w:t xml:space="preserve"> </w:t>
      </w:r>
      <w:r w:rsidRPr="00811239">
        <w:rPr>
          <w:color w:val="000000"/>
          <w:sz w:val="28"/>
          <w:szCs w:val="28"/>
        </w:rPr>
        <w:t>науков</w:t>
      </w:r>
      <w:r>
        <w:rPr>
          <w:color w:val="000000"/>
          <w:sz w:val="28"/>
          <w:szCs w:val="28"/>
        </w:rPr>
        <w:t>ого</w:t>
      </w:r>
      <w:r w:rsidRPr="00811239">
        <w:rPr>
          <w:color w:val="000000"/>
          <w:sz w:val="28"/>
          <w:szCs w:val="28"/>
        </w:rPr>
        <w:t xml:space="preserve"> гуртк</w:t>
      </w:r>
      <w:r>
        <w:rPr>
          <w:color w:val="000000"/>
          <w:sz w:val="28"/>
          <w:szCs w:val="28"/>
        </w:rPr>
        <w:t>а</w:t>
      </w:r>
      <w:r w:rsidRPr="00811239">
        <w:rPr>
          <w:color w:val="000000"/>
          <w:sz w:val="28"/>
          <w:szCs w:val="28"/>
        </w:rPr>
        <w:t>: «</w:t>
      </w:r>
      <w:proofErr w:type="spellStart"/>
      <w:r w:rsidRPr="00811239">
        <w:rPr>
          <w:color w:val="000000"/>
          <w:sz w:val="28"/>
          <w:szCs w:val="28"/>
        </w:rPr>
        <w:t>Готельно</w:t>
      </w:r>
      <w:proofErr w:type="spellEnd"/>
      <w:r w:rsidRPr="00811239">
        <w:rPr>
          <w:color w:val="000000"/>
          <w:sz w:val="28"/>
          <w:szCs w:val="28"/>
        </w:rPr>
        <w:t>-ресторанний бізнес» та проблемно</w:t>
      </w:r>
      <w:r>
        <w:rPr>
          <w:color w:val="000000"/>
          <w:sz w:val="28"/>
          <w:szCs w:val="28"/>
        </w:rPr>
        <w:t>ї</w:t>
      </w:r>
      <w:r w:rsidRPr="00811239">
        <w:rPr>
          <w:color w:val="000000"/>
          <w:sz w:val="28"/>
          <w:szCs w:val="28"/>
        </w:rPr>
        <w:t xml:space="preserve"> груп</w:t>
      </w:r>
      <w:r>
        <w:rPr>
          <w:color w:val="000000"/>
          <w:sz w:val="28"/>
          <w:szCs w:val="28"/>
        </w:rPr>
        <w:t>и</w:t>
      </w:r>
      <w:r w:rsidRPr="00811239">
        <w:rPr>
          <w:color w:val="000000"/>
          <w:sz w:val="28"/>
          <w:szCs w:val="28"/>
        </w:rPr>
        <w:t>: «Ресторанний бізнес».</w:t>
      </w:r>
    </w:p>
    <w:p w14:paraId="3D5EA85E" w14:textId="77777777" w:rsidR="00953B07" w:rsidRPr="00C967B0" w:rsidRDefault="00953B07" w:rsidP="00953B07">
      <w:pPr>
        <w:ind w:firstLine="709"/>
        <w:jc w:val="both"/>
        <w:rPr>
          <w:rStyle w:val="Bodytext2"/>
          <w:sz w:val="28"/>
          <w:szCs w:val="28"/>
          <w:lang w:val="ru-RU"/>
        </w:rPr>
      </w:pPr>
      <w:r w:rsidRPr="00C967B0">
        <w:rPr>
          <w:sz w:val="28"/>
          <w:szCs w:val="28"/>
        </w:rPr>
        <w:t>Виконую обов’язки модератора «Системи дистанційного навчання»</w:t>
      </w:r>
      <w:r>
        <w:rPr>
          <w:sz w:val="28"/>
          <w:szCs w:val="28"/>
        </w:rPr>
        <w:t xml:space="preserve"> по кафедрі</w:t>
      </w:r>
      <w:r w:rsidRPr="00C967B0">
        <w:rPr>
          <w:sz w:val="28"/>
          <w:szCs w:val="28"/>
        </w:rPr>
        <w:t>.</w:t>
      </w:r>
    </w:p>
    <w:p w14:paraId="585F231C" w14:textId="77777777" w:rsidR="00953B07" w:rsidRPr="0091375B" w:rsidRDefault="00953B07" w:rsidP="00953B07">
      <w:pPr>
        <w:ind w:firstLine="709"/>
        <w:jc w:val="both"/>
        <w:rPr>
          <w:sz w:val="28"/>
        </w:rPr>
      </w:pPr>
      <w:r w:rsidRPr="0091375B">
        <w:rPr>
          <w:sz w:val="28"/>
          <w:szCs w:val="28"/>
        </w:rPr>
        <w:t>Прийма</w:t>
      </w:r>
      <w:r>
        <w:rPr>
          <w:sz w:val="28"/>
          <w:szCs w:val="28"/>
        </w:rPr>
        <w:t>ю участь у</w:t>
      </w:r>
      <w:r w:rsidRPr="0091375B">
        <w:rPr>
          <w:sz w:val="28"/>
          <w:szCs w:val="28"/>
        </w:rPr>
        <w:t xml:space="preserve"> оновленні сторінок кафедри на сайті університету та соціаль</w:t>
      </w:r>
      <w:r>
        <w:rPr>
          <w:sz w:val="28"/>
          <w:szCs w:val="28"/>
        </w:rPr>
        <w:t>н</w:t>
      </w:r>
      <w:r w:rsidRPr="0091375B">
        <w:rPr>
          <w:sz w:val="28"/>
          <w:szCs w:val="28"/>
        </w:rPr>
        <w:t>их мережах, профорієнтаційній роботі та підготовці молоді, у роботі</w:t>
      </w:r>
      <w:r w:rsidRPr="0091375B">
        <w:rPr>
          <w:sz w:val="28"/>
        </w:rPr>
        <w:t xml:space="preserve"> щодо формування позитивного іміджу університету, в організації виховних заходів, зборах трудового колективу та засіданнях кафедри</w:t>
      </w:r>
      <w:r w:rsidRPr="0091375B">
        <w:rPr>
          <w:color w:val="000000"/>
          <w:sz w:val="28"/>
          <w:szCs w:val="28"/>
          <w:lang w:eastAsia="ar-SA"/>
        </w:rPr>
        <w:t>.</w:t>
      </w:r>
    </w:p>
    <w:p w14:paraId="4C574901" w14:textId="77777777" w:rsidR="00062587" w:rsidRDefault="001B7597" w:rsidP="001B7597">
      <w:pPr>
        <w:ind w:firstLine="708"/>
        <w:jc w:val="both"/>
        <w:rPr>
          <w:sz w:val="28"/>
          <w:szCs w:val="28"/>
        </w:rPr>
      </w:pPr>
      <w:r w:rsidRPr="001B7597">
        <w:rPr>
          <w:sz w:val="28"/>
          <w:szCs w:val="28"/>
        </w:rPr>
        <w:t xml:space="preserve">Діяльність за спеціальністю у формі участі у професійних та громадських об'єднаннях: «Асоціація індустрії гостинності України», </w:t>
      </w:r>
      <w:r w:rsidR="00062587">
        <w:rPr>
          <w:sz w:val="28"/>
          <w:szCs w:val="28"/>
        </w:rPr>
        <w:t>«</w:t>
      </w:r>
      <w:r w:rsidR="00062587" w:rsidRPr="00062587">
        <w:rPr>
          <w:sz w:val="28"/>
          <w:szCs w:val="28"/>
        </w:rPr>
        <w:t>Української ресторанної асоціації</w:t>
      </w:r>
      <w:r w:rsidR="00062587">
        <w:rPr>
          <w:sz w:val="28"/>
          <w:szCs w:val="28"/>
        </w:rPr>
        <w:t xml:space="preserve">», </w:t>
      </w:r>
      <w:r w:rsidRPr="001B7597">
        <w:rPr>
          <w:sz w:val="28"/>
          <w:szCs w:val="28"/>
        </w:rPr>
        <w:t>«Інноваційні обрії України»</w:t>
      </w:r>
      <w:r w:rsidR="00062587">
        <w:rPr>
          <w:sz w:val="28"/>
          <w:szCs w:val="28"/>
        </w:rPr>
        <w:t>.</w:t>
      </w:r>
    </w:p>
    <w:p w14:paraId="0C8A1D6E" w14:textId="77777777" w:rsidR="001B7597" w:rsidRPr="001B7597" w:rsidRDefault="001B7597" w:rsidP="0086327E">
      <w:pPr>
        <w:ind w:firstLine="709"/>
        <w:jc w:val="both"/>
        <w:rPr>
          <w:sz w:val="28"/>
          <w:szCs w:val="28"/>
          <w:lang w:eastAsia="ru-UA"/>
        </w:rPr>
      </w:pPr>
    </w:p>
    <w:p w14:paraId="755CC492" w14:textId="77777777" w:rsidR="0086327E" w:rsidRDefault="0086327E" w:rsidP="0086327E">
      <w:pPr>
        <w:pStyle w:val="a4"/>
        <w:ind w:firstLine="0"/>
        <w:rPr>
          <w:sz w:val="27"/>
          <w:szCs w:val="27"/>
        </w:rPr>
      </w:pPr>
    </w:p>
    <w:p w14:paraId="7AF2F916" w14:textId="77777777" w:rsidR="0086327E" w:rsidRDefault="0086327E" w:rsidP="0086327E">
      <w:pPr>
        <w:pStyle w:val="a4"/>
        <w:ind w:firstLine="0"/>
        <w:rPr>
          <w:sz w:val="27"/>
          <w:szCs w:val="27"/>
        </w:rPr>
      </w:pPr>
    </w:p>
    <w:p w14:paraId="0C24B573" w14:textId="77777777" w:rsidR="0086327E" w:rsidRDefault="0086327E" w:rsidP="0086327E">
      <w:pPr>
        <w:pStyle w:val="a4"/>
        <w:ind w:firstLine="0"/>
        <w:rPr>
          <w:sz w:val="27"/>
          <w:szCs w:val="27"/>
        </w:rPr>
      </w:pPr>
    </w:p>
    <w:p w14:paraId="1561CE16" w14:textId="77777777" w:rsidR="0086327E" w:rsidRPr="009C1633" w:rsidRDefault="0086327E" w:rsidP="0086327E">
      <w:pPr>
        <w:pStyle w:val="a4"/>
        <w:ind w:firstLine="0"/>
        <w:rPr>
          <w:sz w:val="27"/>
          <w:szCs w:val="27"/>
        </w:rPr>
      </w:pPr>
    </w:p>
    <w:p w14:paraId="66E905F3" w14:textId="77777777" w:rsidR="00FE484E" w:rsidRPr="00276702" w:rsidRDefault="00FE484E" w:rsidP="00276702">
      <w:pPr>
        <w:ind w:firstLine="720"/>
        <w:jc w:val="both"/>
        <w:rPr>
          <w:sz w:val="28"/>
          <w:szCs w:val="28"/>
        </w:rPr>
      </w:pPr>
    </w:p>
    <w:p w14:paraId="14961651" w14:textId="77777777" w:rsidR="00A75732" w:rsidRPr="00276702" w:rsidRDefault="00A75732" w:rsidP="00276702">
      <w:pPr>
        <w:jc w:val="both"/>
        <w:rPr>
          <w:b/>
          <w:sz w:val="28"/>
          <w:szCs w:val="28"/>
        </w:rPr>
      </w:pPr>
    </w:p>
    <w:p w14:paraId="5CE2EF80" w14:textId="77777777" w:rsidR="00A75732" w:rsidRPr="00276702" w:rsidRDefault="00A75732" w:rsidP="00276702">
      <w:pPr>
        <w:jc w:val="both"/>
        <w:rPr>
          <w:b/>
          <w:sz w:val="28"/>
          <w:szCs w:val="28"/>
        </w:rPr>
      </w:pPr>
    </w:p>
    <w:p w14:paraId="090AE5AF" w14:textId="050B7F21" w:rsidR="00D13893" w:rsidRPr="00276702" w:rsidRDefault="00062587" w:rsidP="00276702">
      <w:pPr>
        <w:jc w:val="both"/>
        <w:rPr>
          <w:sz w:val="28"/>
          <w:szCs w:val="28"/>
        </w:rPr>
      </w:pPr>
      <w:r>
        <w:rPr>
          <w:sz w:val="28"/>
          <w:szCs w:val="28"/>
        </w:rPr>
        <w:t>Доцент</w:t>
      </w:r>
      <w:r w:rsidR="00D13893" w:rsidRPr="00276702">
        <w:rPr>
          <w:sz w:val="28"/>
          <w:szCs w:val="28"/>
        </w:rPr>
        <w:t xml:space="preserve"> кафедри </w:t>
      </w:r>
      <w:r w:rsidR="0051487C">
        <w:rPr>
          <w:sz w:val="28"/>
          <w:szCs w:val="28"/>
        </w:rPr>
        <w:t>т</w:t>
      </w:r>
      <w:r w:rsidR="00D13893" w:rsidRPr="00276702">
        <w:rPr>
          <w:sz w:val="28"/>
          <w:szCs w:val="28"/>
        </w:rPr>
        <w:t>уристичного,</w:t>
      </w:r>
    </w:p>
    <w:p w14:paraId="021A186F" w14:textId="3E5F49EC" w:rsidR="0048471E" w:rsidRPr="0051487C" w:rsidRDefault="0051487C" w:rsidP="0027670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13893" w:rsidRPr="00276702">
        <w:rPr>
          <w:sz w:val="28"/>
          <w:szCs w:val="28"/>
        </w:rPr>
        <w:t>отельного та ресторанного бізнесу</w:t>
      </w:r>
      <w:r w:rsidR="00A75732" w:rsidRPr="00276702">
        <w:rPr>
          <w:sz w:val="28"/>
          <w:szCs w:val="28"/>
        </w:rPr>
        <w:t xml:space="preserve">   ……</w:t>
      </w:r>
      <w:r w:rsidR="00D13893" w:rsidRPr="00276702">
        <w:rPr>
          <w:sz w:val="28"/>
          <w:szCs w:val="28"/>
        </w:rPr>
        <w:t xml:space="preserve"> </w:t>
      </w:r>
      <w:r w:rsidR="00D13893" w:rsidRPr="00276702">
        <w:rPr>
          <w:sz w:val="28"/>
          <w:szCs w:val="28"/>
        </w:rPr>
        <w:tab/>
      </w:r>
      <w:r w:rsidR="00A75732" w:rsidRPr="00276702">
        <w:rPr>
          <w:sz w:val="28"/>
          <w:szCs w:val="28"/>
        </w:rPr>
        <w:tab/>
      </w:r>
      <w:r w:rsidR="00062587">
        <w:rPr>
          <w:sz w:val="28"/>
          <w:szCs w:val="28"/>
        </w:rPr>
        <w:t xml:space="preserve">Тетяна </w:t>
      </w:r>
      <w:r w:rsidR="0086327E">
        <w:rPr>
          <w:sz w:val="28"/>
          <w:szCs w:val="28"/>
        </w:rPr>
        <w:t xml:space="preserve"> </w:t>
      </w:r>
      <w:r w:rsidR="00062587">
        <w:rPr>
          <w:sz w:val="28"/>
          <w:szCs w:val="28"/>
        </w:rPr>
        <w:t>КУКЛІН</w:t>
      </w:r>
      <w:r w:rsidR="0086327E">
        <w:rPr>
          <w:sz w:val="28"/>
          <w:szCs w:val="28"/>
        </w:rPr>
        <w:t>А</w:t>
      </w:r>
    </w:p>
    <w:sectPr w:rsidR="0048471E" w:rsidRPr="0051487C" w:rsidSect="00AA5B06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732"/>
    <w:rsid w:val="000421A0"/>
    <w:rsid w:val="00045F87"/>
    <w:rsid w:val="00057D8C"/>
    <w:rsid w:val="00062587"/>
    <w:rsid w:val="000B562A"/>
    <w:rsid w:val="001647E9"/>
    <w:rsid w:val="001B7597"/>
    <w:rsid w:val="00211A9E"/>
    <w:rsid w:val="00237BBE"/>
    <w:rsid w:val="00264735"/>
    <w:rsid w:val="00276702"/>
    <w:rsid w:val="0033491B"/>
    <w:rsid w:val="003A18B6"/>
    <w:rsid w:val="0048471E"/>
    <w:rsid w:val="0051487C"/>
    <w:rsid w:val="005869AD"/>
    <w:rsid w:val="005C3558"/>
    <w:rsid w:val="0086327E"/>
    <w:rsid w:val="008F2A47"/>
    <w:rsid w:val="009431D7"/>
    <w:rsid w:val="00953B07"/>
    <w:rsid w:val="009831E1"/>
    <w:rsid w:val="009F1044"/>
    <w:rsid w:val="00A75732"/>
    <w:rsid w:val="00AA5B06"/>
    <w:rsid w:val="00B12656"/>
    <w:rsid w:val="00B616BA"/>
    <w:rsid w:val="00BA6767"/>
    <w:rsid w:val="00BC7839"/>
    <w:rsid w:val="00CB20C5"/>
    <w:rsid w:val="00D13893"/>
    <w:rsid w:val="00DB0A25"/>
    <w:rsid w:val="00DC1AB4"/>
    <w:rsid w:val="00E31EF2"/>
    <w:rsid w:val="00ED7E8A"/>
    <w:rsid w:val="00F167C8"/>
    <w:rsid w:val="00FE3B0C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91A7"/>
  <w15:docId w15:val="{363BD847-08DB-4A5D-92CB-8F220077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7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86327E"/>
    <w:pPr>
      <w:keepNext/>
      <w:widowControl/>
      <w:spacing w:line="360" w:lineRule="auto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0C5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rsid w:val="0086327E"/>
    <w:pPr>
      <w:widowControl/>
      <w:ind w:firstLine="720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86327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6327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Bodytext2">
    <w:name w:val="Body text|2_"/>
    <w:link w:val="Bodytext20"/>
    <w:rsid w:val="0086327E"/>
    <w:rPr>
      <w:rFonts w:ascii="Liberation Serif" w:eastAsia="Liberation Serif" w:hAnsi="Liberation Serif" w:cs="Liberation Serif"/>
      <w:sz w:val="12"/>
      <w:szCs w:val="12"/>
    </w:rPr>
  </w:style>
  <w:style w:type="paragraph" w:customStyle="1" w:styleId="Bodytext20">
    <w:name w:val="Body text|2"/>
    <w:basedOn w:val="a"/>
    <w:link w:val="Bodytext2"/>
    <w:rsid w:val="0086327E"/>
    <w:pPr>
      <w:spacing w:line="228" w:lineRule="auto"/>
      <w:ind w:left="8400" w:firstLine="20"/>
    </w:pPr>
    <w:rPr>
      <w:rFonts w:ascii="Liberation Serif" w:eastAsia="Liberation Serif" w:hAnsi="Liberation Serif" w:cs="Liberation Serif"/>
      <w:sz w:val="12"/>
      <w:szCs w:val="1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IUP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18</cp:revision>
  <cp:lastPrinted>2026-04-21T15:17:00Z</cp:lastPrinted>
  <dcterms:created xsi:type="dcterms:W3CDTF">2023-05-25T16:52:00Z</dcterms:created>
  <dcterms:modified xsi:type="dcterms:W3CDTF">2026-04-21T15:24:00Z</dcterms:modified>
</cp:coreProperties>
</file>