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F3B1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254CA664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898230C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4F85393B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44F17D47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F5FD565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1A8A8445" w14:textId="77777777" w:rsidR="0071691A" w:rsidRPr="00806270" w:rsidRDefault="00A33039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27.03</w:t>
      </w:r>
      <w:r w:rsidR="00C40CFC"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.2026</w:t>
      </w:r>
      <w:r w:rsidR="0071691A"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№ 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</w:t>
      </w:r>
    </w:p>
    <w:p w14:paraId="4F011937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78313E20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4294817" w14:textId="77777777" w:rsidR="0071691A" w:rsidRPr="00806270" w:rsidRDefault="002B5098" w:rsidP="006C26B6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Про рекомендацію до видання </w:t>
      </w:r>
      <w:r w:rsidR="00DA11D6"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наукових та навчальних видань</w:t>
      </w:r>
    </w:p>
    <w:p w14:paraId="0EBF5494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D1C6A69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62B2446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601B5B02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147F43CE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158F4C6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="006C26B6"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99</w:t>
      </w:r>
      <w:r w:rsidR="00267F40"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</w:t>
      </w:r>
      <w:r w:rsidR="00CF7A26"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ленів</w:t>
      </w:r>
      <w:r w:rsidR="008E1CEC"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ради зі 1</w:t>
      </w:r>
      <w:r w:rsidR="008E1CEC"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7CB33FF2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A91609" w14:textId="77777777" w:rsidR="002B5098" w:rsidRPr="00806270" w:rsidRDefault="002B5098" w:rsidP="008E1CEC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="006C26B6" w:rsidRPr="00806270">
        <w:rPr>
          <w:rFonts w:ascii="Times New Roman" w:hAnsi="Times New Roman"/>
          <w:color w:val="000000"/>
          <w:sz w:val="28"/>
          <w:szCs w:val="28"/>
          <w:lang w:val="ru-RU" w:eastAsia="ru-RU"/>
        </w:rPr>
        <w:t>4.7</w:t>
      </w:r>
      <w:r w:rsidR="00086FEE" w:rsidRPr="00806270">
        <w:rPr>
          <w:rFonts w:ascii="Times New Roman" w:hAnsi="Times New Roman"/>
          <w:color w:val="000000"/>
          <w:sz w:val="28"/>
          <w:szCs w:val="28"/>
          <w:lang w:val="ru-RU" w:eastAsia="ru-RU"/>
        </w:rPr>
        <w:t>.1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08BF1923" w14:textId="77777777" w:rsidR="002B5098" w:rsidRPr="00806270" w:rsidRDefault="002B5098" w:rsidP="006C26B6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633FA3B" w14:textId="77777777" w:rsidR="008E1CEC" w:rsidRPr="00806270" w:rsidRDefault="00D80E83" w:rsidP="008E1CEC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806270">
        <w:rPr>
          <w:rFonts w:ascii="Times New Roman" w:hAnsi="Times New Roman"/>
          <w:b/>
          <w:sz w:val="28"/>
          <w:szCs w:val="28"/>
        </w:rPr>
        <w:t>СЛУХАЛИ:</w:t>
      </w:r>
      <w:r w:rsidRPr="00806270">
        <w:rPr>
          <w:rFonts w:ascii="Times New Roman" w:hAnsi="Times New Roman"/>
          <w:sz w:val="28"/>
          <w:szCs w:val="28"/>
        </w:rPr>
        <w:t xml:space="preserve"> </w:t>
      </w:r>
      <w:r w:rsidR="008E1CEC" w:rsidRPr="00806270">
        <w:rPr>
          <w:rFonts w:ascii="Times New Roman" w:hAnsi="Times New Roman"/>
          <w:sz w:val="28"/>
          <w:szCs w:val="28"/>
        </w:rPr>
        <w:t>про рекомендацію до видання навчального посібника «Бази даних» (автор - Євген Олександрович ГОФМАН)</w:t>
      </w:r>
      <w:r w:rsidR="008E1CEC" w:rsidRPr="00806270">
        <w:rPr>
          <w:rFonts w:ascii="Times New Roman" w:hAnsi="Times New Roman"/>
          <w:sz w:val="28"/>
          <w:szCs w:val="28"/>
          <w:lang w:val="ru-RU"/>
        </w:rPr>
        <w:t>.</w:t>
      </w:r>
    </w:p>
    <w:p w14:paraId="33136AD9" w14:textId="77777777" w:rsidR="008E1CEC" w:rsidRPr="00806270" w:rsidRDefault="00235046" w:rsidP="006C26B6">
      <w:pPr>
        <w:spacing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</w:t>
      </w:r>
      <w:r w:rsidR="007772F6" w:rsidRPr="00806270">
        <w:rPr>
          <w:rFonts w:ascii="Times New Roman" w:hAnsi="Times New Roman"/>
          <w:color w:val="000000"/>
          <w:sz w:val="28"/>
          <w:szCs w:val="28"/>
          <w:lang w:eastAsia="ru-RU"/>
        </w:rPr>
        <w:t>учений секретар Віктор Кузьмін</w:t>
      </w:r>
      <w:r w:rsidR="00D80E83"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щодо службової записки</w:t>
      </w:r>
      <w:r w:rsidR="007772F6"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E1CEC" w:rsidRPr="00806270">
        <w:rPr>
          <w:rFonts w:ascii="Times New Roman" w:hAnsi="Times New Roman"/>
          <w:color w:val="000000"/>
          <w:sz w:val="28"/>
          <w:szCs w:val="28"/>
          <w:lang w:eastAsia="ru-RU"/>
        </w:rPr>
        <w:t>завідувача кафедри програмних засобів Сергія СУББОТІНА про рекомендацію до видання навчального посібника «Бази даних» (автор - Євген Олександрович ГОФМАН)</w:t>
      </w:r>
      <w:r w:rsidR="008E1CEC" w:rsidRPr="00806270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14:paraId="0AF6D044" w14:textId="77777777" w:rsidR="008E1CEC" w:rsidRPr="00806270" w:rsidRDefault="00235046" w:rsidP="006C26B6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8062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="008E1CEC" w:rsidRPr="00806270">
        <w:t xml:space="preserve"> </w:t>
      </w:r>
      <w:proofErr w:type="spellStart"/>
      <w:r w:rsidR="008E1CEC" w:rsidRPr="00806270">
        <w:rPr>
          <w:rFonts w:ascii="Times New Roman" w:hAnsi="Times New Roman"/>
          <w:sz w:val="28"/>
          <w:szCs w:val="28"/>
        </w:rPr>
        <w:t>навчальн</w:t>
      </w:r>
      <w:r w:rsidR="008E1CEC" w:rsidRPr="00806270">
        <w:rPr>
          <w:rFonts w:ascii="Times New Roman" w:hAnsi="Times New Roman"/>
          <w:sz w:val="28"/>
          <w:szCs w:val="28"/>
          <w:lang w:val="ru-RU"/>
        </w:rPr>
        <w:t>ий</w:t>
      </w:r>
      <w:proofErr w:type="spellEnd"/>
      <w:r w:rsidR="008E1CEC" w:rsidRPr="00806270">
        <w:rPr>
          <w:rFonts w:ascii="Times New Roman" w:hAnsi="Times New Roman"/>
          <w:sz w:val="28"/>
          <w:szCs w:val="28"/>
        </w:rPr>
        <w:t xml:space="preserve"> посібник «Бази даних» (автор - Євген Олександрович ГОФМАН).</w:t>
      </w:r>
    </w:p>
    <w:p w14:paraId="39A0747B" w14:textId="77777777" w:rsidR="007772F6" w:rsidRPr="00806270" w:rsidRDefault="007772F6" w:rsidP="006C26B6">
      <w:pPr>
        <w:spacing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14:paraId="5BA159DD" w14:textId="77777777" w:rsidR="007772F6" w:rsidRPr="00806270" w:rsidRDefault="007772F6" w:rsidP="006C26B6">
      <w:pPr>
        <w:spacing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14:paraId="5801628D" w14:textId="77777777" w:rsidR="002B5098" w:rsidRPr="00806270" w:rsidRDefault="002B5098" w:rsidP="006C26B6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82EB14F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425507BB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3165737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B1CC15C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39329ADF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56C3C8B" w14:textId="77777777" w:rsidR="0071691A" w:rsidRPr="00806270" w:rsidRDefault="0071691A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45B910B" w14:textId="77777777" w:rsidR="0071691A" w:rsidRPr="00806270" w:rsidRDefault="0071691A" w:rsidP="007169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7D7FFBA" w14:textId="77777777" w:rsidR="0071691A" w:rsidRPr="00806270" w:rsidRDefault="0071691A" w:rsidP="007169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47A6D45" w14:textId="77777777" w:rsidR="000926BC" w:rsidRPr="00806270" w:rsidRDefault="000926BC">
      <w:pPr>
        <w:rPr>
          <w:sz w:val="28"/>
          <w:szCs w:val="28"/>
        </w:rPr>
      </w:pPr>
    </w:p>
    <w:p w14:paraId="27BEBCB8" w14:textId="77777777" w:rsidR="00C40CFC" w:rsidRPr="00806270" w:rsidRDefault="00C40CFC">
      <w:pPr>
        <w:rPr>
          <w:sz w:val="28"/>
          <w:szCs w:val="28"/>
        </w:rPr>
      </w:pPr>
    </w:p>
    <w:p w14:paraId="5B5AB1B7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41608F46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0654972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38BF6C29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22A54141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8C524B8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7E1E72F8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27.03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</w:t>
      </w:r>
    </w:p>
    <w:p w14:paraId="712D82E9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7A04175B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A0101DC" w14:textId="77777777" w:rsidR="00AB5174" w:rsidRPr="00806270" w:rsidRDefault="00AB5174" w:rsidP="00AB5174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63B11BE1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C87611B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0A4FE89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24C58A50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4957EFE9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D9B971C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99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6500E25D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DF8F7C7" w14:textId="77777777" w:rsidR="00AB5174" w:rsidRPr="00806270" w:rsidRDefault="00AB5174" w:rsidP="00AB5174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806270">
        <w:rPr>
          <w:rFonts w:ascii="Times New Roman" w:hAnsi="Times New Roman"/>
          <w:color w:val="000000"/>
          <w:sz w:val="28"/>
          <w:szCs w:val="28"/>
          <w:lang w:val="ru-RU" w:eastAsia="ru-RU"/>
        </w:rPr>
        <w:t>4.7.1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03468003" w14:textId="77777777" w:rsidR="00AB5174" w:rsidRPr="00806270" w:rsidRDefault="00AB5174" w:rsidP="00AB5174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A9AA2A" w14:textId="77777777" w:rsidR="00AB5174" w:rsidRPr="00806270" w:rsidRDefault="00AB5174" w:rsidP="00AB5174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06270">
        <w:rPr>
          <w:rFonts w:ascii="Times New Roman" w:hAnsi="Times New Roman"/>
          <w:b/>
          <w:sz w:val="28"/>
          <w:szCs w:val="28"/>
        </w:rPr>
        <w:t>СЛУХАЛИ:</w:t>
      </w:r>
      <w:r w:rsidRPr="00806270">
        <w:rPr>
          <w:rFonts w:ascii="Times New Roman" w:hAnsi="Times New Roman"/>
          <w:sz w:val="28"/>
          <w:szCs w:val="28"/>
        </w:rPr>
        <w:t xml:space="preserve"> про рекомендацію до видання навчального посібника «Теоретична та прикладна механіка. Частина 2. Теорія механізмів і машин. Друге видання, доповнене і перероблене» (автори – </w:t>
      </w:r>
      <w:proofErr w:type="spellStart"/>
      <w:r w:rsidRPr="00806270">
        <w:rPr>
          <w:rFonts w:ascii="Times New Roman" w:hAnsi="Times New Roman"/>
          <w:sz w:val="28"/>
          <w:szCs w:val="28"/>
        </w:rPr>
        <w:t>О.Ф.Кузькін</w:t>
      </w:r>
      <w:proofErr w:type="spellEnd"/>
      <w:r w:rsidRPr="008062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6270">
        <w:rPr>
          <w:rFonts w:ascii="Times New Roman" w:hAnsi="Times New Roman"/>
          <w:sz w:val="28"/>
          <w:szCs w:val="28"/>
        </w:rPr>
        <w:t>С.М.Турпак</w:t>
      </w:r>
      <w:proofErr w:type="spellEnd"/>
      <w:r w:rsidRPr="008062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6270">
        <w:rPr>
          <w:rFonts w:ascii="Times New Roman" w:hAnsi="Times New Roman"/>
          <w:sz w:val="28"/>
          <w:szCs w:val="28"/>
        </w:rPr>
        <w:t>В.Г.Шевченко</w:t>
      </w:r>
      <w:proofErr w:type="spellEnd"/>
      <w:r w:rsidRPr="008062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6270">
        <w:rPr>
          <w:rFonts w:ascii="Times New Roman" w:hAnsi="Times New Roman"/>
          <w:sz w:val="28"/>
          <w:szCs w:val="28"/>
        </w:rPr>
        <w:t>А.Д.Фурсіна</w:t>
      </w:r>
      <w:proofErr w:type="spellEnd"/>
      <w:r w:rsidRPr="008062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6270">
        <w:rPr>
          <w:rFonts w:ascii="Times New Roman" w:hAnsi="Times New Roman"/>
          <w:sz w:val="28"/>
          <w:szCs w:val="28"/>
        </w:rPr>
        <w:t>С.О.Шумікін</w:t>
      </w:r>
      <w:proofErr w:type="spellEnd"/>
      <w:r w:rsidRPr="00806270">
        <w:rPr>
          <w:rFonts w:ascii="Times New Roman" w:hAnsi="Times New Roman"/>
          <w:sz w:val="28"/>
          <w:szCs w:val="28"/>
        </w:rPr>
        <w:t>).</w:t>
      </w:r>
    </w:p>
    <w:p w14:paraId="01F1D425" w14:textId="77777777" w:rsidR="00AB5174" w:rsidRPr="00806270" w:rsidRDefault="00AB5174" w:rsidP="00AB5174">
      <w:pPr>
        <w:spacing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ВИСТУПИЛИ: учений секретар Віктор Кузьмін щодо службової записки в.о. завідувача кафедри «Теоретична та прикладна механіка» Володимира Ш</w:t>
      </w:r>
      <w:r w:rsidR="008C437D"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евченка 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 рекомендацію до видання навчального посібника «Теоретична та прикладна механіка. Частина 2. Теорія механізмів і машин. Друге видання, доповнене і перероблене» (автори – </w:t>
      </w:r>
      <w:proofErr w:type="spellStart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О.Ф.Кузькін</w:t>
      </w:r>
      <w:proofErr w:type="spellEnd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С.М.Турпак</w:t>
      </w:r>
      <w:proofErr w:type="spellEnd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В.Г.Шевченко</w:t>
      </w:r>
      <w:proofErr w:type="spellEnd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А.Д.Фурсіна</w:t>
      </w:r>
      <w:proofErr w:type="spellEnd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С.О.Шумікін</w:t>
      </w:r>
      <w:proofErr w:type="spellEnd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14:paraId="3564537A" w14:textId="77777777" w:rsidR="008C437D" w:rsidRPr="00806270" w:rsidRDefault="00AB5174" w:rsidP="008C437D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062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806270">
        <w:t xml:space="preserve"> </w:t>
      </w:r>
      <w:proofErr w:type="spellStart"/>
      <w:r w:rsidR="008C437D" w:rsidRPr="00806270">
        <w:rPr>
          <w:rFonts w:ascii="Times New Roman" w:hAnsi="Times New Roman"/>
          <w:sz w:val="28"/>
          <w:szCs w:val="28"/>
        </w:rPr>
        <w:t>навчальн</w:t>
      </w:r>
      <w:r w:rsidR="008C437D" w:rsidRPr="00806270">
        <w:rPr>
          <w:rFonts w:ascii="Times New Roman" w:hAnsi="Times New Roman"/>
          <w:sz w:val="28"/>
          <w:szCs w:val="28"/>
          <w:lang w:val="ru-RU"/>
        </w:rPr>
        <w:t>ий</w:t>
      </w:r>
      <w:proofErr w:type="spellEnd"/>
      <w:r w:rsidR="008C437D" w:rsidRPr="00806270">
        <w:rPr>
          <w:rFonts w:ascii="Times New Roman" w:hAnsi="Times New Roman"/>
          <w:sz w:val="28"/>
          <w:szCs w:val="28"/>
        </w:rPr>
        <w:t xml:space="preserve"> посібник «Теоретична та прикладна механіка. Частина 2. Теорія механізмів і машин. Друге видання, доповнене і перероблене» (автори – </w:t>
      </w:r>
      <w:proofErr w:type="spellStart"/>
      <w:r w:rsidR="008C437D" w:rsidRPr="00806270">
        <w:rPr>
          <w:rFonts w:ascii="Times New Roman" w:hAnsi="Times New Roman"/>
          <w:sz w:val="28"/>
          <w:szCs w:val="28"/>
        </w:rPr>
        <w:t>О.Ф.Кузькін</w:t>
      </w:r>
      <w:proofErr w:type="spellEnd"/>
      <w:r w:rsidR="008C437D" w:rsidRPr="008062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C437D" w:rsidRPr="00806270">
        <w:rPr>
          <w:rFonts w:ascii="Times New Roman" w:hAnsi="Times New Roman"/>
          <w:sz w:val="28"/>
          <w:szCs w:val="28"/>
        </w:rPr>
        <w:t>С.М.Турпак</w:t>
      </w:r>
      <w:proofErr w:type="spellEnd"/>
      <w:r w:rsidR="008C437D" w:rsidRPr="008062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C437D" w:rsidRPr="00806270">
        <w:rPr>
          <w:rFonts w:ascii="Times New Roman" w:hAnsi="Times New Roman"/>
          <w:sz w:val="28"/>
          <w:szCs w:val="28"/>
        </w:rPr>
        <w:t>В.Г.Шевченко</w:t>
      </w:r>
      <w:proofErr w:type="spellEnd"/>
      <w:r w:rsidR="008C437D" w:rsidRPr="008062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C437D" w:rsidRPr="00806270">
        <w:rPr>
          <w:rFonts w:ascii="Times New Roman" w:hAnsi="Times New Roman"/>
          <w:sz w:val="28"/>
          <w:szCs w:val="28"/>
        </w:rPr>
        <w:t>А.Д.Фурсіна</w:t>
      </w:r>
      <w:proofErr w:type="spellEnd"/>
      <w:r w:rsidR="008C437D" w:rsidRPr="008062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C437D" w:rsidRPr="00806270">
        <w:rPr>
          <w:rFonts w:ascii="Times New Roman" w:hAnsi="Times New Roman"/>
          <w:sz w:val="28"/>
          <w:szCs w:val="28"/>
        </w:rPr>
        <w:t>С.О.Шумікін</w:t>
      </w:r>
      <w:proofErr w:type="spellEnd"/>
      <w:r w:rsidR="008C437D" w:rsidRPr="00806270">
        <w:rPr>
          <w:rFonts w:ascii="Times New Roman" w:hAnsi="Times New Roman"/>
          <w:sz w:val="28"/>
          <w:szCs w:val="28"/>
        </w:rPr>
        <w:t>).</w:t>
      </w:r>
    </w:p>
    <w:p w14:paraId="64E34676" w14:textId="77777777" w:rsidR="008C437D" w:rsidRPr="00806270" w:rsidRDefault="008C437D" w:rsidP="00AB5174">
      <w:pPr>
        <w:spacing w:line="240" w:lineRule="auto"/>
        <w:ind w:left="-142" w:firstLine="850"/>
        <w:jc w:val="both"/>
      </w:pPr>
    </w:p>
    <w:p w14:paraId="7E131739" w14:textId="77777777" w:rsidR="00AB5174" w:rsidRPr="00806270" w:rsidRDefault="00AB5174" w:rsidP="00AB5174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D6ED74C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60466689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7D86D24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4DFA99D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637AB3F7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556F2F4" w14:textId="77777777" w:rsidR="00AB5174" w:rsidRPr="00806270" w:rsidRDefault="00AB5174" w:rsidP="00AB5174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3B36DE2" w14:textId="77777777" w:rsidR="00AB5174" w:rsidRPr="00806270" w:rsidRDefault="00AB5174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8B38AA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3909A920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2AA0286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0F2F969D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2FB1C6E6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228326E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6B238DBC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27.03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</w:t>
      </w:r>
    </w:p>
    <w:p w14:paraId="4E015517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242A2D7F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1202853" w14:textId="77777777" w:rsidR="008C437D" w:rsidRPr="00806270" w:rsidRDefault="008C437D" w:rsidP="008C437D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49B79AB2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3B66E64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8B5BB76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5EE55C22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200C5C05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532F33A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99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5EA9AF84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EBF44AE" w14:textId="77777777" w:rsidR="008C437D" w:rsidRPr="00806270" w:rsidRDefault="008C437D" w:rsidP="008C437D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806270">
        <w:rPr>
          <w:rFonts w:ascii="Times New Roman" w:hAnsi="Times New Roman"/>
          <w:color w:val="000000"/>
          <w:sz w:val="28"/>
          <w:szCs w:val="28"/>
          <w:lang w:val="ru-RU" w:eastAsia="ru-RU"/>
        </w:rPr>
        <w:t>4.7.1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7ABA85FF" w14:textId="77777777" w:rsidR="008C437D" w:rsidRPr="00806270" w:rsidRDefault="008C437D" w:rsidP="008C437D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0B39014" w14:textId="77777777" w:rsidR="008C437D" w:rsidRPr="00806270" w:rsidRDefault="008C437D" w:rsidP="008C437D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806270">
        <w:rPr>
          <w:rFonts w:ascii="Times New Roman" w:hAnsi="Times New Roman"/>
          <w:b/>
          <w:sz w:val="28"/>
          <w:szCs w:val="28"/>
        </w:rPr>
        <w:t>СЛУХАЛИ:</w:t>
      </w:r>
      <w:r w:rsidRPr="00806270">
        <w:rPr>
          <w:rFonts w:ascii="Times New Roman" w:hAnsi="Times New Roman"/>
          <w:sz w:val="28"/>
          <w:szCs w:val="28"/>
        </w:rPr>
        <w:t xml:space="preserve"> про рекомендацію до видання навчального п</w:t>
      </w:r>
      <w:r w:rsidRPr="00806270">
        <w:rPr>
          <w:rFonts w:ascii="Times New Roman" w:hAnsi="Times New Roman"/>
          <w:sz w:val="28"/>
          <w:szCs w:val="28"/>
          <w:lang w:val="ru-RU"/>
        </w:rPr>
        <w:t>ос</w:t>
      </w:r>
      <w:r w:rsidRPr="00806270">
        <w:rPr>
          <w:rFonts w:ascii="Times New Roman" w:hAnsi="Times New Roman"/>
          <w:sz w:val="28"/>
          <w:szCs w:val="28"/>
        </w:rPr>
        <w:t>і</w:t>
      </w:r>
      <w:proofErr w:type="spellStart"/>
      <w:r w:rsidRPr="00806270">
        <w:rPr>
          <w:rFonts w:ascii="Times New Roman" w:hAnsi="Times New Roman"/>
          <w:sz w:val="28"/>
          <w:szCs w:val="28"/>
          <w:lang w:val="ru-RU"/>
        </w:rPr>
        <w:t>бника</w:t>
      </w:r>
      <w:proofErr w:type="spellEnd"/>
      <w:r w:rsidRPr="00806270">
        <w:rPr>
          <w:rFonts w:ascii="Times New Roman" w:hAnsi="Times New Roman"/>
          <w:sz w:val="28"/>
          <w:szCs w:val="28"/>
        </w:rPr>
        <w:t xml:space="preserve"> «Короткий курс дискретної математики» (автори – Тетяна ЛЕВИЦЬКА, Ірина ПОЖУЄВА)</w:t>
      </w:r>
    </w:p>
    <w:p w14:paraId="63AB46A0" w14:textId="77777777" w:rsidR="008C437D" w:rsidRPr="00806270" w:rsidRDefault="008C437D" w:rsidP="008C437D">
      <w:pPr>
        <w:spacing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ВИСТУПИЛИ: учений секретар Віктор Кузьмін щодо службової записки</w:t>
      </w:r>
      <w:r w:rsidRPr="00806270">
        <w:t xml:space="preserve"> 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завідувача кафедри «Математика» Антона ФАСОЛЯКА про рекомендацію до видання навчального посібника «Короткий курс дискретної математики» (автори – Тетяна ЛЕВИЦЬКА, Ірина ПОЖУЄВА). </w:t>
      </w:r>
    </w:p>
    <w:p w14:paraId="3CC14F87" w14:textId="77777777" w:rsidR="008C437D" w:rsidRPr="00806270" w:rsidRDefault="008C437D" w:rsidP="008C437D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8062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806270">
        <w:t xml:space="preserve"> </w:t>
      </w:r>
      <w:r w:rsidRPr="00806270">
        <w:rPr>
          <w:rFonts w:ascii="Times New Roman" w:hAnsi="Times New Roman"/>
          <w:sz w:val="28"/>
          <w:szCs w:val="28"/>
        </w:rPr>
        <w:t>навчальний посібник «Короткий курс дискретної математики» (автори – Тетяна ЛЕВИЦЬКА, Ірина ПОЖУЄВА).</w:t>
      </w:r>
    </w:p>
    <w:p w14:paraId="5F14BAFE" w14:textId="77777777" w:rsidR="008C437D" w:rsidRPr="00806270" w:rsidRDefault="008C437D" w:rsidP="008C437D">
      <w:pPr>
        <w:spacing w:line="240" w:lineRule="auto"/>
        <w:ind w:left="-142" w:firstLine="850"/>
        <w:jc w:val="both"/>
      </w:pPr>
    </w:p>
    <w:p w14:paraId="39569105" w14:textId="77777777" w:rsidR="008C437D" w:rsidRPr="00806270" w:rsidRDefault="008C437D" w:rsidP="008C437D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9063220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0DBDD024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5E6B8BD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F4A0553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15BB12C1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4CB222C" w14:textId="77777777" w:rsidR="008C437D" w:rsidRPr="00806270" w:rsidRDefault="008C437D" w:rsidP="008C437D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FEAC455" w14:textId="77777777" w:rsidR="00AB5174" w:rsidRPr="00806270" w:rsidRDefault="00AB5174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C7ABC42" w14:textId="77777777" w:rsidR="008C437D" w:rsidRPr="00806270" w:rsidRDefault="008C437D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7B94FF79" w14:textId="77777777" w:rsidR="006B44CE" w:rsidRPr="00806270" w:rsidRDefault="006B44CE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1E19BA72" w14:textId="77777777" w:rsidR="006B44CE" w:rsidRPr="00806270" w:rsidRDefault="006B44CE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C127A0F" w14:textId="77777777" w:rsidR="006B44CE" w:rsidRPr="00806270" w:rsidRDefault="006B44CE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4BE178B3" w14:textId="77777777" w:rsidR="006B44CE" w:rsidRPr="00806270" w:rsidRDefault="006B44CE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23E05068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6F797667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1C03858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663E433C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7DA648A2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F3D6802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21CC09FE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27.03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</w:t>
      </w:r>
    </w:p>
    <w:p w14:paraId="2BA81317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69F12D93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46E4089" w14:textId="77777777" w:rsidR="006B44CE" w:rsidRPr="00806270" w:rsidRDefault="006B44CE" w:rsidP="006B44CE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74AEA354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ABCCC5E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7F91FEB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5B4A582E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4E25C66F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A3A757B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99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4FB9AB67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0F15F58" w14:textId="77777777" w:rsidR="006B44CE" w:rsidRPr="00806270" w:rsidRDefault="006B44CE" w:rsidP="006B44CE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806270">
        <w:rPr>
          <w:rFonts w:ascii="Times New Roman" w:hAnsi="Times New Roman"/>
          <w:color w:val="000000"/>
          <w:sz w:val="28"/>
          <w:szCs w:val="28"/>
          <w:lang w:val="ru-RU" w:eastAsia="ru-RU"/>
        </w:rPr>
        <w:t>4.7.1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66E36D09" w14:textId="77777777" w:rsidR="006B44CE" w:rsidRPr="00806270" w:rsidRDefault="006B44CE" w:rsidP="006B44CE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DDAE9B5" w14:textId="77777777" w:rsidR="006B44CE" w:rsidRPr="00806270" w:rsidRDefault="006B44CE" w:rsidP="006B44CE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06270">
        <w:rPr>
          <w:rFonts w:ascii="Times New Roman" w:hAnsi="Times New Roman"/>
          <w:b/>
          <w:sz w:val="28"/>
          <w:szCs w:val="28"/>
        </w:rPr>
        <w:t>СЛУХАЛИ:</w:t>
      </w:r>
      <w:r w:rsidRPr="00806270">
        <w:rPr>
          <w:rFonts w:ascii="Times New Roman" w:hAnsi="Times New Roman"/>
          <w:sz w:val="28"/>
          <w:szCs w:val="28"/>
        </w:rPr>
        <w:t xml:space="preserve"> про рекомендацію до видання збірки матеріалів ІV Науково-практичної конференції з міжнародною участю «Фізична культура і спорт: традиції, досвід, інновації».</w:t>
      </w:r>
    </w:p>
    <w:p w14:paraId="12448CC3" w14:textId="77777777" w:rsidR="006B44CE" w:rsidRPr="00806270" w:rsidRDefault="006B44CE" w:rsidP="006B44CE">
      <w:pPr>
        <w:spacing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ВИСТУПИЛИ: учений секретар Віктор Кузьмін щодо службової записки</w:t>
      </w:r>
      <w:r w:rsidRPr="00806270">
        <w:t xml:space="preserve"> 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завідувача кафедри «Управління фізичною культурою та спортом» Василя </w:t>
      </w:r>
      <w:proofErr w:type="spellStart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Мазіна</w:t>
      </w:r>
      <w:proofErr w:type="spellEnd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збірки матеріалів ІV Науково-практичної конференції з міжнародною участю «Фізична культура і спорт: традиції, досвід, інновації».</w:t>
      </w:r>
    </w:p>
    <w:p w14:paraId="6AD8DDAB" w14:textId="77777777" w:rsidR="00454DEE" w:rsidRPr="00806270" w:rsidRDefault="006B44CE" w:rsidP="006B44CE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062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="00454DEE" w:rsidRPr="00806270">
        <w:t xml:space="preserve"> </w:t>
      </w:r>
      <w:r w:rsidR="00454DEE" w:rsidRPr="00806270">
        <w:rPr>
          <w:rFonts w:ascii="Times New Roman" w:hAnsi="Times New Roman"/>
          <w:sz w:val="28"/>
          <w:szCs w:val="28"/>
        </w:rPr>
        <w:t>збірку матеріалів ІV Науково-практичної конференції з міжнародною участю «Фізична культура і спорт: традиції, досвід, інновації».</w:t>
      </w:r>
    </w:p>
    <w:p w14:paraId="1CBCD83E" w14:textId="77777777" w:rsidR="00454DEE" w:rsidRPr="00806270" w:rsidRDefault="00454DEE" w:rsidP="006B44CE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13C08463" w14:textId="77777777" w:rsidR="006B44CE" w:rsidRPr="00806270" w:rsidRDefault="006B44CE" w:rsidP="006B44CE">
      <w:pPr>
        <w:spacing w:line="240" w:lineRule="auto"/>
        <w:ind w:left="-142" w:firstLine="850"/>
        <w:jc w:val="both"/>
      </w:pPr>
    </w:p>
    <w:p w14:paraId="5BA396D7" w14:textId="77777777" w:rsidR="006B44CE" w:rsidRPr="00806270" w:rsidRDefault="006B44CE" w:rsidP="006B44CE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DDE9DE2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505BB088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8902B8B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DE3610A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170EABE7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8E58CB8" w14:textId="77777777" w:rsidR="006B44CE" w:rsidRPr="00806270" w:rsidRDefault="006B44CE" w:rsidP="006B44CE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54337B" w14:textId="77777777" w:rsidR="006B44CE" w:rsidRPr="00806270" w:rsidRDefault="006B44CE" w:rsidP="006B44C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E47B7D8" w14:textId="77777777" w:rsidR="006B44CE" w:rsidRPr="00806270" w:rsidRDefault="006B44CE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064C239" w14:textId="77777777" w:rsidR="006B44CE" w:rsidRPr="00806270" w:rsidRDefault="006B44CE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47BB5C9" w14:textId="77777777" w:rsidR="006B44CE" w:rsidRPr="00806270" w:rsidRDefault="006B44CE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28F9B8E3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0F36A047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DAF8608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11B5AA44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01519F84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3612FE5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32772CB9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27.03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</w:t>
      </w:r>
    </w:p>
    <w:p w14:paraId="20FB93F5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6E67D88F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0EBD123" w14:textId="77777777" w:rsidR="00E36EF8" w:rsidRPr="00806270" w:rsidRDefault="00E36EF8" w:rsidP="00E36EF8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11C2EC3B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DED55F7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507F053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6C9B62E9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202E7EC8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2C27521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99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69144ED9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B21CF32" w14:textId="77777777" w:rsidR="00E36EF8" w:rsidRPr="00806270" w:rsidRDefault="00E36EF8" w:rsidP="00E36EF8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806270">
        <w:rPr>
          <w:rFonts w:ascii="Times New Roman" w:hAnsi="Times New Roman"/>
          <w:color w:val="000000"/>
          <w:sz w:val="28"/>
          <w:szCs w:val="28"/>
          <w:lang w:val="ru-RU" w:eastAsia="ru-RU"/>
        </w:rPr>
        <w:t>4.7.1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6B168E5F" w14:textId="77777777" w:rsidR="00E36EF8" w:rsidRPr="00806270" w:rsidRDefault="00E36EF8" w:rsidP="00E36EF8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B60D137" w14:textId="77777777" w:rsidR="00E36EF8" w:rsidRPr="00806270" w:rsidRDefault="00E36EF8" w:rsidP="00E36EF8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06270">
        <w:rPr>
          <w:rFonts w:ascii="Times New Roman" w:hAnsi="Times New Roman"/>
          <w:b/>
          <w:sz w:val="28"/>
          <w:szCs w:val="28"/>
        </w:rPr>
        <w:t>СЛУХАЛИ:</w:t>
      </w:r>
      <w:r w:rsidRPr="00806270">
        <w:rPr>
          <w:rFonts w:ascii="Times New Roman" w:hAnsi="Times New Roman"/>
          <w:sz w:val="28"/>
          <w:szCs w:val="28"/>
        </w:rPr>
        <w:t xml:space="preserve"> про рекомендацію до видання збірника тез доповідей Міжнародної науково-практичної конференції «Спорт та фізичне виховання у закладах вищої освіти: сучасність та майбутнє» (26-27 лютого 2026 р.) за загальною редакцією Світлани </w:t>
      </w:r>
      <w:proofErr w:type="spellStart"/>
      <w:r w:rsidRPr="00806270">
        <w:rPr>
          <w:rFonts w:ascii="Times New Roman" w:hAnsi="Times New Roman"/>
          <w:sz w:val="28"/>
          <w:szCs w:val="28"/>
        </w:rPr>
        <w:t>Кокаревої</w:t>
      </w:r>
      <w:proofErr w:type="spellEnd"/>
      <w:r w:rsidRPr="00806270">
        <w:rPr>
          <w:rFonts w:ascii="Times New Roman" w:hAnsi="Times New Roman"/>
          <w:sz w:val="28"/>
          <w:szCs w:val="28"/>
        </w:rPr>
        <w:t>.</w:t>
      </w:r>
    </w:p>
    <w:p w14:paraId="2C470AD1" w14:textId="77777777" w:rsidR="00E36EF8" w:rsidRPr="00806270" w:rsidRDefault="00E36EF8" w:rsidP="00E36EF8">
      <w:pPr>
        <w:spacing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ВИСТУПИЛИ: учений секретар Віктор Кузьмін щодо службової записки</w:t>
      </w:r>
      <w:r w:rsidRPr="00806270">
        <w:t xml:space="preserve"> 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завідувача кафедри ФКОНВС Аліни Кубатко про рекомендацію до видання збірника тез доповідей Міжнародної науково-практичної конференції «Спорт та фізичне виховання у закладах вищої освіти: сучасність та майбутнє» (26-27 лютого 2026 р.) за загальною редакцією Світлани </w:t>
      </w:r>
      <w:proofErr w:type="spellStart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Кокаревої</w:t>
      </w:r>
      <w:proofErr w:type="spellEnd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3C76B39E" w14:textId="77777777" w:rsidR="00E36EF8" w:rsidRPr="00806270" w:rsidRDefault="00E36EF8" w:rsidP="00E36EF8">
      <w:pPr>
        <w:spacing w:line="240" w:lineRule="auto"/>
        <w:ind w:left="-142" w:firstLine="850"/>
        <w:jc w:val="both"/>
      </w:pPr>
      <w:r w:rsidRPr="008062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806270">
        <w:t xml:space="preserve"> 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збірник тез доповідей Міжнародної науково-практичної конференції «Спорт та фізичне виховання у закладах вищої освіти: сучасність та майбутнє» (26-27 лютого 2026 р.) за загальною редакцією Світлани </w:t>
      </w:r>
      <w:proofErr w:type="spellStart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Кокаревої</w:t>
      </w:r>
      <w:proofErr w:type="spellEnd"/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0D57703" w14:textId="77777777" w:rsidR="00E36EF8" w:rsidRPr="00806270" w:rsidRDefault="00E36EF8" w:rsidP="00E36EF8">
      <w:pPr>
        <w:spacing w:line="240" w:lineRule="auto"/>
        <w:ind w:left="-142" w:firstLine="850"/>
        <w:jc w:val="both"/>
      </w:pPr>
    </w:p>
    <w:p w14:paraId="084373ED" w14:textId="77777777" w:rsidR="00E36EF8" w:rsidRPr="00806270" w:rsidRDefault="00E36EF8" w:rsidP="00E36EF8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EC309AA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3B568BEF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2432D1D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6266A7B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6ACFCC52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0DE5C40" w14:textId="77777777" w:rsidR="00E36EF8" w:rsidRPr="00806270" w:rsidRDefault="00E36EF8" w:rsidP="00E36EF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D85E3D6" w14:textId="77777777" w:rsidR="008C437D" w:rsidRPr="00806270" w:rsidRDefault="008C437D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04824164" w14:textId="77777777" w:rsidR="00E36EF8" w:rsidRPr="00806270" w:rsidRDefault="00E36EF8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14135918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454DB74C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17DC6AF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613C0CE0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57C6DD64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3283460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386E01B2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27.03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</w:t>
      </w:r>
    </w:p>
    <w:p w14:paraId="6F43D3B1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181D2FD4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2C09BAD" w14:textId="77777777" w:rsidR="00C57230" w:rsidRPr="00806270" w:rsidRDefault="00C57230" w:rsidP="00C57230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22211683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A69712F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A2810DB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1E1B9A45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23FA1472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BEF28EA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99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31016822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E04B300" w14:textId="77777777" w:rsidR="00C57230" w:rsidRPr="00806270" w:rsidRDefault="00C57230" w:rsidP="00C57230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806270">
        <w:rPr>
          <w:rFonts w:ascii="Times New Roman" w:hAnsi="Times New Roman"/>
          <w:color w:val="000000"/>
          <w:sz w:val="28"/>
          <w:szCs w:val="28"/>
          <w:lang w:val="ru-RU" w:eastAsia="ru-RU"/>
        </w:rPr>
        <w:t>4.7.1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3553C7E4" w14:textId="77777777" w:rsidR="00C57230" w:rsidRPr="00806270" w:rsidRDefault="00C57230" w:rsidP="00C57230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A2834D7" w14:textId="77777777" w:rsidR="00C57230" w:rsidRPr="00806270" w:rsidRDefault="00C57230" w:rsidP="00C5723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270">
        <w:rPr>
          <w:rFonts w:ascii="Times New Roman" w:hAnsi="Times New Roman"/>
          <w:b/>
          <w:sz w:val="28"/>
          <w:szCs w:val="28"/>
        </w:rPr>
        <w:t>СЛУХАЛИ:</w:t>
      </w:r>
      <w:r w:rsidRPr="00806270">
        <w:rPr>
          <w:rFonts w:ascii="Times New Roman" w:hAnsi="Times New Roman"/>
          <w:sz w:val="28"/>
          <w:szCs w:val="28"/>
        </w:rPr>
        <w:t xml:space="preserve"> про рекомендацію до видання Збірника матеріалів І Міжнародної науково-практичної конференції здобувачів вищої освіти та молодих учених «Сучасні технології в оздоровчій діяльності (06 лютого 2026 р.) за заг. редакцією Олени Бурки.</w:t>
      </w:r>
    </w:p>
    <w:p w14:paraId="23801318" w14:textId="77777777" w:rsidR="00C57230" w:rsidRPr="00806270" w:rsidRDefault="00C57230" w:rsidP="00C57230">
      <w:pPr>
        <w:spacing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ВИСТУПИЛИ: учений секретар Віктор Кузьмін щодо службової записки</w:t>
      </w:r>
      <w:r w:rsidRPr="00806270">
        <w:t xml:space="preserve"> 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завідувача кафедри ФКОНВС Аліни Кубатко про рекомендацію до видання</w:t>
      </w:r>
      <w:r w:rsidRPr="00806270">
        <w:t xml:space="preserve"> 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Збірника матеріалів І Міжнародної науково-практичної конференції здобувачів вищої освіти та молодих учених «Сучасні технології в оздоровчій діяльності (06 лютого 2026 р.) за заг. редакцією Олени Бурки.</w:t>
      </w:r>
    </w:p>
    <w:p w14:paraId="03694448" w14:textId="77777777" w:rsidR="00C57230" w:rsidRPr="00806270" w:rsidRDefault="00C57230" w:rsidP="00C5723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2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806270">
        <w:t xml:space="preserve"> </w:t>
      </w:r>
      <w:r w:rsidRPr="00806270">
        <w:rPr>
          <w:rFonts w:ascii="Times New Roman" w:hAnsi="Times New Roman"/>
          <w:sz w:val="28"/>
          <w:szCs w:val="28"/>
        </w:rPr>
        <w:t>Збірник матеріалів І Міжнародної науково-практичної конференції здобувачів вищої освіти та молодих учених «Сучасні технології в оздоровчій діяльності (06 лютого 2026 р.) за заг. редакцією Олени Бурки.</w:t>
      </w:r>
    </w:p>
    <w:p w14:paraId="786D3959" w14:textId="77777777" w:rsidR="00C57230" w:rsidRPr="00806270" w:rsidRDefault="00C57230" w:rsidP="00C57230">
      <w:pPr>
        <w:spacing w:line="240" w:lineRule="auto"/>
        <w:ind w:left="-142" w:firstLine="850"/>
        <w:jc w:val="both"/>
      </w:pPr>
    </w:p>
    <w:p w14:paraId="113DF835" w14:textId="77777777" w:rsidR="00C57230" w:rsidRPr="00806270" w:rsidRDefault="00C57230" w:rsidP="00C57230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167B9E3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5352E885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EAF12DB" w14:textId="77777777" w:rsidR="00C57230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D731B8D" w14:textId="77777777" w:rsidR="00E36EF8" w:rsidRPr="00806270" w:rsidRDefault="00C57230" w:rsidP="00C5723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13F4A859" w14:textId="77777777" w:rsidR="00E36EF8" w:rsidRPr="00806270" w:rsidRDefault="00E36EF8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2BEB13AF" w14:textId="77777777" w:rsidR="00E36EF8" w:rsidRPr="00806270" w:rsidRDefault="00E36EF8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745EE0A3" w14:textId="77777777" w:rsidR="008360FF" w:rsidRPr="00806270" w:rsidRDefault="008360FF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76DCB2AA" w14:textId="77777777" w:rsidR="008360FF" w:rsidRPr="00806270" w:rsidRDefault="008360FF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0BBF21DE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3E82E9BC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F4DB1F4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22B0C39F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724D6667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E5E6DBD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27A4A9ED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27.03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</w:t>
      </w:r>
    </w:p>
    <w:p w14:paraId="7317C0C3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714AE69B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17DCC8E" w14:textId="77777777" w:rsidR="008360FF" w:rsidRPr="00806270" w:rsidRDefault="008360FF" w:rsidP="008360FF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321D545B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A39E8B3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AA0D301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56CB74C6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564BBE99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2DBD849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99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37054728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0878CD1" w14:textId="77777777" w:rsidR="008360FF" w:rsidRPr="00806270" w:rsidRDefault="008360FF" w:rsidP="008360FF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806270">
        <w:rPr>
          <w:rFonts w:ascii="Times New Roman" w:hAnsi="Times New Roman"/>
          <w:color w:val="000000"/>
          <w:sz w:val="28"/>
          <w:szCs w:val="28"/>
          <w:lang w:val="ru-RU" w:eastAsia="ru-RU"/>
        </w:rPr>
        <w:t>4.7.1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4B320C1C" w14:textId="77777777" w:rsidR="008360FF" w:rsidRPr="00806270" w:rsidRDefault="008360FF" w:rsidP="008360FF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A07745F" w14:textId="77777777" w:rsidR="008360FF" w:rsidRPr="00806270" w:rsidRDefault="008360FF" w:rsidP="008360F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270">
        <w:rPr>
          <w:rFonts w:ascii="Times New Roman" w:hAnsi="Times New Roman"/>
          <w:b/>
          <w:sz w:val="28"/>
          <w:szCs w:val="28"/>
        </w:rPr>
        <w:t>СЛУХАЛИ:</w:t>
      </w:r>
      <w:r w:rsidRPr="00806270">
        <w:rPr>
          <w:rFonts w:ascii="Times New Roman" w:hAnsi="Times New Roman"/>
          <w:sz w:val="28"/>
          <w:szCs w:val="28"/>
        </w:rPr>
        <w:t xml:space="preserve"> про рекомендацію до видання другого номеру журналу «Нові матеріали і технології в металургії та машинобудуванні» за 2026 р.</w:t>
      </w:r>
    </w:p>
    <w:p w14:paraId="6B08576C" w14:textId="77777777" w:rsidR="008360FF" w:rsidRPr="00806270" w:rsidRDefault="008360FF" w:rsidP="008360FF">
      <w:pPr>
        <w:spacing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ВИСТУПИЛИ: учений секретар Віктор Кузьмін щодо службової записки</w:t>
      </w:r>
      <w:r w:rsidRPr="00806270">
        <w:t xml:space="preserve"> </w:t>
      </w:r>
      <w:r w:rsidRPr="00806270">
        <w:rPr>
          <w:rFonts w:ascii="Times New Roman" w:hAnsi="Times New Roman"/>
          <w:sz w:val="28"/>
          <w:szCs w:val="28"/>
        </w:rPr>
        <w:t>головного редактора журналу Сергія Бєлікова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</w:t>
      </w:r>
      <w:r w:rsidRPr="00806270">
        <w:rPr>
          <w:rFonts w:ascii="Times New Roman" w:hAnsi="Times New Roman"/>
          <w:sz w:val="28"/>
          <w:szCs w:val="28"/>
        </w:rPr>
        <w:t xml:space="preserve"> 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другого номеру журналу «Нові матеріали і технології в металургії та машинобудуванні» за 2026 р.</w:t>
      </w:r>
    </w:p>
    <w:p w14:paraId="3A0EAE30" w14:textId="77777777" w:rsidR="008360FF" w:rsidRPr="00806270" w:rsidRDefault="008360FF" w:rsidP="008360FF">
      <w:pPr>
        <w:spacing w:line="240" w:lineRule="auto"/>
        <w:ind w:firstLine="708"/>
        <w:jc w:val="both"/>
      </w:pPr>
      <w:r w:rsidRPr="008062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806270">
        <w:t xml:space="preserve"> </w:t>
      </w:r>
      <w:r w:rsidRPr="00806270">
        <w:rPr>
          <w:rFonts w:ascii="Times New Roman" w:hAnsi="Times New Roman"/>
          <w:sz w:val="28"/>
          <w:szCs w:val="28"/>
        </w:rPr>
        <w:t>другий номер журналу «Нові матеріали і технології в металургії та машинобудуванні» за 2026 р.</w:t>
      </w:r>
    </w:p>
    <w:p w14:paraId="603D4D43" w14:textId="77777777" w:rsidR="008360FF" w:rsidRPr="00806270" w:rsidRDefault="008360FF" w:rsidP="008360FF">
      <w:pPr>
        <w:spacing w:line="240" w:lineRule="auto"/>
        <w:ind w:left="-142" w:firstLine="850"/>
        <w:jc w:val="both"/>
      </w:pPr>
    </w:p>
    <w:p w14:paraId="2AC9FDC6" w14:textId="77777777" w:rsidR="008360FF" w:rsidRPr="00806270" w:rsidRDefault="008360FF" w:rsidP="008360FF">
      <w:pPr>
        <w:spacing w:line="240" w:lineRule="auto"/>
        <w:ind w:left="-142" w:firstLine="850"/>
        <w:jc w:val="both"/>
      </w:pPr>
    </w:p>
    <w:p w14:paraId="22196721" w14:textId="77777777" w:rsidR="008360FF" w:rsidRPr="00806270" w:rsidRDefault="008360FF" w:rsidP="008360FF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3961A6E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7080C5B3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72D58C5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1B3310B" w14:textId="77777777" w:rsidR="008360FF" w:rsidRPr="00806270" w:rsidRDefault="008360FF" w:rsidP="008360FF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126D44AC" w14:textId="77777777" w:rsidR="008360FF" w:rsidRPr="00806270" w:rsidRDefault="008360FF" w:rsidP="008360F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04F02D84" w14:textId="77777777" w:rsidR="008360FF" w:rsidRPr="00806270" w:rsidRDefault="008360FF" w:rsidP="008360F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0D0EC8D2" w14:textId="77777777" w:rsidR="008360FF" w:rsidRPr="00806270" w:rsidRDefault="008360FF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0B3AC5AF" w14:textId="77777777" w:rsidR="007177F8" w:rsidRPr="00806270" w:rsidRDefault="007177F8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68BE7030" w14:textId="77777777" w:rsidR="007177F8" w:rsidRPr="00806270" w:rsidRDefault="007177F8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6CE2C251" w14:textId="77777777" w:rsidR="007177F8" w:rsidRPr="00806270" w:rsidRDefault="007177F8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245984F" w14:textId="77777777" w:rsidR="007177F8" w:rsidRPr="00806270" w:rsidRDefault="007177F8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2F0E457" w14:textId="77777777" w:rsidR="007177F8" w:rsidRPr="00806270" w:rsidRDefault="007177F8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7E74CF0B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6237D959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39A0B05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17A57092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40DC5BE5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0BE2546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79A8DA66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27.03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</w:t>
      </w:r>
    </w:p>
    <w:p w14:paraId="5DCF7171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7A3FD596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DF1DE04" w14:textId="77777777" w:rsidR="007177F8" w:rsidRPr="00806270" w:rsidRDefault="007177F8" w:rsidP="007177F8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42DF297A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6470810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E0D0003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03C667C2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6D8729E8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55F9E77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99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704F3EBA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265D62" w14:textId="77777777" w:rsidR="007177F8" w:rsidRPr="00806270" w:rsidRDefault="007177F8" w:rsidP="007177F8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806270">
        <w:rPr>
          <w:rFonts w:ascii="Times New Roman" w:hAnsi="Times New Roman"/>
          <w:color w:val="000000"/>
          <w:sz w:val="28"/>
          <w:szCs w:val="28"/>
          <w:lang w:val="ru-RU" w:eastAsia="ru-RU"/>
        </w:rPr>
        <w:t>4.7.1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79D93D28" w14:textId="77777777" w:rsidR="007177F8" w:rsidRPr="00806270" w:rsidRDefault="007177F8" w:rsidP="007177F8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E0C2F74" w14:textId="77777777" w:rsidR="007177F8" w:rsidRPr="00806270" w:rsidRDefault="007177F8" w:rsidP="007177F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270">
        <w:rPr>
          <w:rFonts w:ascii="Times New Roman" w:hAnsi="Times New Roman"/>
          <w:b/>
          <w:sz w:val="28"/>
          <w:szCs w:val="28"/>
        </w:rPr>
        <w:t>СЛУХАЛИ:</w:t>
      </w:r>
      <w:r w:rsidRPr="00806270">
        <w:rPr>
          <w:rFonts w:ascii="Times New Roman" w:hAnsi="Times New Roman"/>
          <w:sz w:val="28"/>
          <w:szCs w:val="28"/>
        </w:rPr>
        <w:t xml:space="preserve"> про рекомендацію до видання першого номеру журналу «Електротехніка та електроенергетика» за 2026 р.</w:t>
      </w:r>
    </w:p>
    <w:p w14:paraId="54853BCC" w14:textId="77777777" w:rsidR="007177F8" w:rsidRPr="00806270" w:rsidRDefault="007177F8" w:rsidP="007177F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>ВИСТУПИЛИ: учений секретар Віктор Кузьмін щодо службової записки</w:t>
      </w:r>
      <w:r w:rsidRPr="00806270">
        <w:t xml:space="preserve"> </w:t>
      </w:r>
      <w:r w:rsidRPr="00806270">
        <w:rPr>
          <w:rFonts w:ascii="Times New Roman" w:hAnsi="Times New Roman"/>
          <w:sz w:val="28"/>
          <w:szCs w:val="28"/>
        </w:rPr>
        <w:t>головного редактора журналу Сергія Тиховода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</w:t>
      </w:r>
      <w:r w:rsidRPr="00806270">
        <w:rPr>
          <w:rFonts w:ascii="Times New Roman" w:hAnsi="Times New Roman"/>
          <w:sz w:val="28"/>
          <w:szCs w:val="28"/>
        </w:rPr>
        <w:t xml:space="preserve"> 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першого номеру журналу </w:t>
      </w:r>
      <w:r w:rsidRPr="00806270">
        <w:rPr>
          <w:rFonts w:ascii="Times New Roman" w:hAnsi="Times New Roman"/>
          <w:sz w:val="28"/>
          <w:szCs w:val="28"/>
        </w:rPr>
        <w:t>«Електротехніка та електроенергетика» за 2026 р.</w:t>
      </w:r>
    </w:p>
    <w:p w14:paraId="1653E5F7" w14:textId="77777777" w:rsidR="007177F8" w:rsidRPr="00806270" w:rsidRDefault="007177F8" w:rsidP="007177F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2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806270">
        <w:t xml:space="preserve"> </w:t>
      </w:r>
      <w:r w:rsidRPr="00806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перший номер журналу </w:t>
      </w:r>
      <w:r w:rsidRPr="00806270">
        <w:rPr>
          <w:rFonts w:ascii="Times New Roman" w:hAnsi="Times New Roman"/>
          <w:sz w:val="28"/>
          <w:szCs w:val="28"/>
        </w:rPr>
        <w:t>«Електротехніка та електроенергетика» за 2026 р.</w:t>
      </w:r>
    </w:p>
    <w:p w14:paraId="2BA9FAF1" w14:textId="77777777" w:rsidR="007177F8" w:rsidRPr="00806270" w:rsidRDefault="007177F8" w:rsidP="007177F8">
      <w:pPr>
        <w:spacing w:line="240" w:lineRule="auto"/>
        <w:ind w:firstLine="708"/>
        <w:jc w:val="both"/>
      </w:pPr>
    </w:p>
    <w:p w14:paraId="330CAA98" w14:textId="77777777" w:rsidR="007177F8" w:rsidRPr="00806270" w:rsidRDefault="007177F8" w:rsidP="007177F8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7F96828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061D7F55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4AA8738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D1230AF" w14:textId="77777777" w:rsidR="007177F8" w:rsidRPr="00806270" w:rsidRDefault="007177F8" w:rsidP="007177F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06270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0DE26C0A" w14:textId="77777777" w:rsidR="007177F8" w:rsidRDefault="007177F8" w:rsidP="007177F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42577388" w14:textId="77777777" w:rsidR="007177F8" w:rsidRPr="008C437D" w:rsidRDefault="007177F8" w:rsidP="007177F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2FF7EF37" w14:textId="77777777" w:rsidR="007177F8" w:rsidRPr="008C437D" w:rsidRDefault="007177F8" w:rsidP="007177F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5A0DD68" w14:textId="77777777" w:rsidR="007177F8" w:rsidRDefault="007177F8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175AC31D" w14:textId="77777777" w:rsidR="007177F8" w:rsidRPr="008C437D" w:rsidRDefault="007177F8" w:rsidP="00AB51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sectPr w:rsidR="007177F8" w:rsidRPr="008C43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5AAD"/>
    <w:multiLevelType w:val="multilevel"/>
    <w:tmpl w:val="4EAE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92E0A"/>
    <w:multiLevelType w:val="hybridMultilevel"/>
    <w:tmpl w:val="89D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394799"/>
    <w:multiLevelType w:val="multilevel"/>
    <w:tmpl w:val="FE1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9E0CB6"/>
    <w:multiLevelType w:val="hybridMultilevel"/>
    <w:tmpl w:val="C598F8A4"/>
    <w:lvl w:ilvl="0" w:tplc="4A90CDA4">
      <w:start w:val="1"/>
      <w:numFmt w:val="decimal"/>
      <w:lvlText w:val="%1."/>
      <w:lvlJc w:val="left"/>
      <w:pPr>
        <w:ind w:left="1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 w16cid:durableId="1963531981">
    <w:abstractNumId w:val="2"/>
  </w:num>
  <w:num w:numId="2" w16cid:durableId="723866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1017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417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A45"/>
    <w:rsid w:val="0005482E"/>
    <w:rsid w:val="00076A4A"/>
    <w:rsid w:val="00076C11"/>
    <w:rsid w:val="00086525"/>
    <w:rsid w:val="00086FEE"/>
    <w:rsid w:val="000926BC"/>
    <w:rsid w:val="000C2C5D"/>
    <w:rsid w:val="000F7021"/>
    <w:rsid w:val="00143080"/>
    <w:rsid w:val="00146B0E"/>
    <w:rsid w:val="00151005"/>
    <w:rsid w:val="001754D5"/>
    <w:rsid w:val="001966FD"/>
    <w:rsid w:val="001D2726"/>
    <w:rsid w:val="00206EEF"/>
    <w:rsid w:val="0020719C"/>
    <w:rsid w:val="00235046"/>
    <w:rsid w:val="00255E88"/>
    <w:rsid w:val="00267F40"/>
    <w:rsid w:val="0027092B"/>
    <w:rsid w:val="00276D20"/>
    <w:rsid w:val="002A3CD6"/>
    <w:rsid w:val="002A4BED"/>
    <w:rsid w:val="002B129D"/>
    <w:rsid w:val="002B5098"/>
    <w:rsid w:val="002D3E86"/>
    <w:rsid w:val="002D5DC4"/>
    <w:rsid w:val="002D7781"/>
    <w:rsid w:val="002E4B4F"/>
    <w:rsid w:val="002E5D10"/>
    <w:rsid w:val="003155B9"/>
    <w:rsid w:val="003335F7"/>
    <w:rsid w:val="00347373"/>
    <w:rsid w:val="003735A4"/>
    <w:rsid w:val="003841D6"/>
    <w:rsid w:val="00384312"/>
    <w:rsid w:val="00387959"/>
    <w:rsid w:val="00392119"/>
    <w:rsid w:val="003A014C"/>
    <w:rsid w:val="003C67AE"/>
    <w:rsid w:val="003C76B5"/>
    <w:rsid w:val="0042615F"/>
    <w:rsid w:val="00440C76"/>
    <w:rsid w:val="00444F2D"/>
    <w:rsid w:val="00447B60"/>
    <w:rsid w:val="00454DEE"/>
    <w:rsid w:val="00485A43"/>
    <w:rsid w:val="004933BD"/>
    <w:rsid w:val="004B1664"/>
    <w:rsid w:val="004C1699"/>
    <w:rsid w:val="004F38B7"/>
    <w:rsid w:val="0051759D"/>
    <w:rsid w:val="00545897"/>
    <w:rsid w:val="0055098E"/>
    <w:rsid w:val="005855DA"/>
    <w:rsid w:val="00630066"/>
    <w:rsid w:val="00635B7A"/>
    <w:rsid w:val="006367F0"/>
    <w:rsid w:val="00636C0E"/>
    <w:rsid w:val="0064695E"/>
    <w:rsid w:val="00654A2C"/>
    <w:rsid w:val="006B44CE"/>
    <w:rsid w:val="006C26B6"/>
    <w:rsid w:val="006C670A"/>
    <w:rsid w:val="006D75F5"/>
    <w:rsid w:val="0071287E"/>
    <w:rsid w:val="0071691A"/>
    <w:rsid w:val="007177F8"/>
    <w:rsid w:val="0072435C"/>
    <w:rsid w:val="00731822"/>
    <w:rsid w:val="00755A35"/>
    <w:rsid w:val="00760B46"/>
    <w:rsid w:val="007772F6"/>
    <w:rsid w:val="00794219"/>
    <w:rsid w:val="007A1453"/>
    <w:rsid w:val="007A744F"/>
    <w:rsid w:val="007B6A45"/>
    <w:rsid w:val="007B7A10"/>
    <w:rsid w:val="007D2308"/>
    <w:rsid w:val="007D3B17"/>
    <w:rsid w:val="0080108F"/>
    <w:rsid w:val="00806270"/>
    <w:rsid w:val="008360FF"/>
    <w:rsid w:val="00841847"/>
    <w:rsid w:val="0087283C"/>
    <w:rsid w:val="008B7B32"/>
    <w:rsid w:val="008C437D"/>
    <w:rsid w:val="008E1CEC"/>
    <w:rsid w:val="00916B19"/>
    <w:rsid w:val="0092060C"/>
    <w:rsid w:val="00987516"/>
    <w:rsid w:val="009D6C23"/>
    <w:rsid w:val="00A058AC"/>
    <w:rsid w:val="00A13C85"/>
    <w:rsid w:val="00A33039"/>
    <w:rsid w:val="00A346A3"/>
    <w:rsid w:val="00A44E2B"/>
    <w:rsid w:val="00A93DDD"/>
    <w:rsid w:val="00AB2C68"/>
    <w:rsid w:val="00AB5174"/>
    <w:rsid w:val="00B0734D"/>
    <w:rsid w:val="00B33AAE"/>
    <w:rsid w:val="00B4124D"/>
    <w:rsid w:val="00B5589A"/>
    <w:rsid w:val="00BC34B8"/>
    <w:rsid w:val="00C0334C"/>
    <w:rsid w:val="00C05C6E"/>
    <w:rsid w:val="00C14E54"/>
    <w:rsid w:val="00C25557"/>
    <w:rsid w:val="00C40CFC"/>
    <w:rsid w:val="00C57230"/>
    <w:rsid w:val="00C6724C"/>
    <w:rsid w:val="00C84811"/>
    <w:rsid w:val="00CD6B46"/>
    <w:rsid w:val="00CF7A26"/>
    <w:rsid w:val="00D233FD"/>
    <w:rsid w:val="00D32A83"/>
    <w:rsid w:val="00D55BA3"/>
    <w:rsid w:val="00D56515"/>
    <w:rsid w:val="00D65123"/>
    <w:rsid w:val="00D80E83"/>
    <w:rsid w:val="00D90631"/>
    <w:rsid w:val="00D92E82"/>
    <w:rsid w:val="00DA11D6"/>
    <w:rsid w:val="00E36EF8"/>
    <w:rsid w:val="00EB39A5"/>
    <w:rsid w:val="00EE1ED7"/>
    <w:rsid w:val="00EF1571"/>
    <w:rsid w:val="00F3156F"/>
    <w:rsid w:val="00F353E5"/>
    <w:rsid w:val="00F3600A"/>
    <w:rsid w:val="00F43B6D"/>
    <w:rsid w:val="00F71D8F"/>
    <w:rsid w:val="00F81B68"/>
    <w:rsid w:val="00F81C98"/>
    <w:rsid w:val="00FB48A3"/>
    <w:rsid w:val="00FD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EB18"/>
  <w15:docId w15:val="{D057D655-6773-455A-B491-D4E19338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2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CD6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a0"/>
    <w:uiPriority w:val="99"/>
    <w:rsid w:val="00255E88"/>
    <w:rPr>
      <w:rFonts w:ascii="TimesNewRomanPS-ItalicMT" w:eastAsia="TimesNewRomanPS-ItalicMT" w:cs="Times New Roman" w:hint="eastAsia"/>
      <w:i/>
      <w:iCs/>
      <w:color w:val="000000"/>
      <w:sz w:val="20"/>
      <w:szCs w:val="20"/>
    </w:rPr>
  </w:style>
  <w:style w:type="paragraph" w:styleId="a5">
    <w:name w:val="List Paragraph"/>
    <w:basedOn w:val="a"/>
    <w:uiPriority w:val="99"/>
    <w:qFormat/>
    <w:rsid w:val="00255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1A6C0-8962-4066-8F33-5177B0A9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Віктор Кузьмін</cp:lastModifiedBy>
  <cp:revision>12</cp:revision>
  <cp:lastPrinted>2026-02-25T09:13:00Z</cp:lastPrinted>
  <dcterms:created xsi:type="dcterms:W3CDTF">2026-03-25T12:12:00Z</dcterms:created>
  <dcterms:modified xsi:type="dcterms:W3CDTF">2026-03-26T15:20:00Z</dcterms:modified>
</cp:coreProperties>
</file>