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EA76" w14:textId="78581BF6" w:rsidR="006D7DAA" w:rsidRDefault="006D7DAA" w:rsidP="005C66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DAA">
        <w:rPr>
          <w:rFonts w:ascii="Times New Roman" w:hAnsi="Times New Roman" w:cs="Times New Roman"/>
          <w:sz w:val="28"/>
          <w:szCs w:val="28"/>
          <w:lang w:val="uk-UA"/>
        </w:rPr>
        <w:t xml:space="preserve">4.3 Про проведення попередньої експертизи, надання висновку про наукову новизну, теоретичне та практичне значення результатів та затвердження теми докторської дисертації Олександра ГЛОТКИ (доповідач – проректор з НР Вадим </w:t>
      </w:r>
      <w:proofErr w:type="spellStart"/>
      <w:r w:rsidRPr="006D7DAA">
        <w:rPr>
          <w:rFonts w:ascii="Times New Roman" w:hAnsi="Times New Roman" w:cs="Times New Roman"/>
          <w:sz w:val="28"/>
          <w:szCs w:val="28"/>
          <w:lang w:val="uk-UA"/>
        </w:rPr>
        <w:t>Шаломєєв</w:t>
      </w:r>
      <w:proofErr w:type="spellEnd"/>
      <w:r w:rsidRPr="006D7DAA">
        <w:rPr>
          <w:rFonts w:ascii="Times New Roman" w:hAnsi="Times New Roman" w:cs="Times New Roman"/>
          <w:sz w:val="28"/>
          <w:szCs w:val="28"/>
          <w:lang w:val="uk-UA"/>
        </w:rPr>
        <w:t>) – до 5 хв.</w:t>
      </w:r>
    </w:p>
    <w:p w14:paraId="0E7121E8" w14:textId="15DDF663" w:rsidR="003F23C8" w:rsidRPr="00A2041F" w:rsidRDefault="006D7DAA" w:rsidP="006D7DAA">
      <w:pPr>
        <w:pStyle w:val="3"/>
        <w:numPr>
          <w:ilvl w:val="0"/>
          <w:numId w:val="1"/>
        </w:numPr>
        <w:jc w:val="both"/>
        <w:rPr>
          <w:sz w:val="28"/>
          <w:szCs w:val="28"/>
        </w:rPr>
      </w:pPr>
      <w:r w:rsidRPr="00A2041F">
        <w:rPr>
          <w:sz w:val="28"/>
          <w:szCs w:val="28"/>
        </w:rPr>
        <w:t xml:space="preserve">Затвердити тему докторської дисертації </w:t>
      </w:r>
      <w:r>
        <w:rPr>
          <w:sz w:val="28"/>
          <w:szCs w:val="28"/>
        </w:rPr>
        <w:t>Олександра ГЛОТКИ</w:t>
      </w:r>
      <w:r w:rsidRPr="00A2041F">
        <w:rPr>
          <w:sz w:val="28"/>
          <w:szCs w:val="28"/>
        </w:rPr>
        <w:t xml:space="preserve"> «</w:t>
      </w:r>
      <w:bookmarkStart w:id="0" w:name="_Hlk109045378"/>
      <w:bookmarkStart w:id="1" w:name="_Hlk155522764"/>
      <w:r>
        <w:rPr>
          <w:sz w:val="28"/>
          <w:szCs w:val="28"/>
        </w:rPr>
        <w:t>Н</w:t>
      </w:r>
      <w:r w:rsidRPr="006D7DAA">
        <w:rPr>
          <w:bCs/>
          <w:sz w:val="28"/>
          <w:szCs w:val="28"/>
        </w:rPr>
        <w:t>ауково-технологічні основи оптимізації процесів легування нікелевих сплавів для підвищення ресурсу газотурбінних двигунів</w:t>
      </w:r>
      <w:bookmarkEnd w:id="0"/>
      <w:bookmarkEnd w:id="1"/>
      <w:r w:rsidRPr="00A2041F">
        <w:rPr>
          <w:sz w:val="28"/>
          <w:szCs w:val="28"/>
        </w:rPr>
        <w:t>»</w:t>
      </w:r>
      <w:r w:rsidR="000B16CE" w:rsidRPr="00A2041F">
        <w:rPr>
          <w:sz w:val="28"/>
          <w:szCs w:val="28"/>
        </w:rPr>
        <w:t>;</w:t>
      </w:r>
    </w:p>
    <w:p w14:paraId="252E7C7A" w14:textId="799AEED9" w:rsidR="000B16CE" w:rsidRPr="00A2041F" w:rsidRDefault="006D7DAA" w:rsidP="005C66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попередню експертизу та надати висновок про наукову новизну, теоретичне та практичне значення результатів докторської дисертації Олександра ГЛОТКИ</w:t>
      </w:r>
      <w:r w:rsidR="00BA3462">
        <w:rPr>
          <w:rFonts w:ascii="Times New Roman" w:hAnsi="Times New Roman" w:cs="Times New Roman"/>
          <w:sz w:val="28"/>
          <w:szCs w:val="28"/>
          <w:lang w:val="uk-UA"/>
        </w:rPr>
        <w:t xml:space="preserve"> на базі кафедри «Фізичне матеріалознавство».</w:t>
      </w:r>
      <w:bookmarkStart w:id="2" w:name="_GoBack"/>
      <w:bookmarkEnd w:id="2"/>
    </w:p>
    <w:p w14:paraId="036A1AD5" w14:textId="77777777" w:rsidR="00BC154B" w:rsidRPr="00BC154B" w:rsidRDefault="00BC154B" w:rsidP="005C66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C154B" w:rsidRPr="00BC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C5B77"/>
    <w:multiLevelType w:val="hybridMultilevel"/>
    <w:tmpl w:val="3BDE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FC"/>
    <w:rsid w:val="000B16CE"/>
    <w:rsid w:val="00204B38"/>
    <w:rsid w:val="00243B88"/>
    <w:rsid w:val="003F23C8"/>
    <w:rsid w:val="005C6687"/>
    <w:rsid w:val="005D3346"/>
    <w:rsid w:val="005E25D8"/>
    <w:rsid w:val="005E604C"/>
    <w:rsid w:val="00640A21"/>
    <w:rsid w:val="0069679B"/>
    <w:rsid w:val="006D027B"/>
    <w:rsid w:val="006D7DAA"/>
    <w:rsid w:val="007F60CA"/>
    <w:rsid w:val="00870ABF"/>
    <w:rsid w:val="00A2041F"/>
    <w:rsid w:val="00BA3462"/>
    <w:rsid w:val="00BC154B"/>
    <w:rsid w:val="00C9588F"/>
    <w:rsid w:val="00D04C29"/>
    <w:rsid w:val="00D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5847"/>
  <w15:docId w15:val="{1F8D672F-1FDC-4990-8D2D-425DC8FC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FC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6D7D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6D7DAA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Professional</cp:lastModifiedBy>
  <cp:revision>4</cp:revision>
  <dcterms:created xsi:type="dcterms:W3CDTF">2025-10-17T08:07:00Z</dcterms:created>
  <dcterms:modified xsi:type="dcterms:W3CDTF">2026-03-20T08:59:00Z</dcterms:modified>
</cp:coreProperties>
</file>