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83" w:rsidRPr="00C21383" w:rsidRDefault="00C21383" w:rsidP="00C21383">
      <w:pPr>
        <w:pStyle w:val="a3"/>
        <w:spacing w:before="0" w:beforeAutospacing="0" w:after="0" w:afterAutospacing="0"/>
        <w:ind w:firstLine="567"/>
        <w:jc w:val="both"/>
        <w:rPr>
          <w:sz w:val="28"/>
          <w:szCs w:val="28"/>
          <w:lang w:val="uk-UA"/>
        </w:rPr>
      </w:pPr>
      <w:r w:rsidRPr="00C21383">
        <w:rPr>
          <w:rStyle w:val="a4"/>
          <w:sz w:val="28"/>
          <w:szCs w:val="28"/>
          <w:lang w:val="uk-UA"/>
        </w:rPr>
        <w:t>День єднання України — символ спільної сили та незламності</w:t>
      </w:r>
    </w:p>
    <w:p w:rsidR="00C21383" w:rsidRPr="00C21383" w:rsidRDefault="00C21383" w:rsidP="00C21383">
      <w:pPr>
        <w:pStyle w:val="a3"/>
        <w:spacing w:before="0" w:beforeAutospacing="0" w:after="0" w:afterAutospacing="0"/>
        <w:ind w:firstLine="567"/>
        <w:jc w:val="both"/>
        <w:rPr>
          <w:sz w:val="28"/>
          <w:szCs w:val="28"/>
          <w:lang w:val="uk-UA"/>
        </w:rPr>
      </w:pPr>
      <w:r w:rsidRPr="00C21383">
        <w:rPr>
          <w:sz w:val="28"/>
          <w:szCs w:val="28"/>
          <w:lang w:val="uk-UA"/>
        </w:rPr>
        <w:t>16 лютого в Україні відзначається День єднання — особлива дата, що нагадує кожному з нас про цінність згуртованості, взаємної підтримки та відповідальності за майбутнє своєї держави. Це не просто пам’ятний день у календарі, а символ нашої внутрішньої сили, здатності об’єднуватися перед викликами та зберігати віру в Україну</w:t>
      </w:r>
      <w:r>
        <w:rPr>
          <w:sz w:val="28"/>
          <w:szCs w:val="28"/>
          <w:lang w:val="uk-UA"/>
        </w:rPr>
        <w:t>,</w:t>
      </w:r>
      <w:r w:rsidRPr="00C21383">
        <w:rPr>
          <w:sz w:val="28"/>
          <w:szCs w:val="28"/>
          <w:lang w:val="uk-UA"/>
        </w:rPr>
        <w:t xml:space="preserve"> навіть у найскладніші часи.</w:t>
      </w:r>
    </w:p>
    <w:p w:rsidR="00C21383" w:rsidRPr="00C21383" w:rsidRDefault="00C21383" w:rsidP="00C21383">
      <w:pPr>
        <w:pStyle w:val="a3"/>
        <w:spacing w:before="0" w:beforeAutospacing="0" w:after="0" w:afterAutospacing="0"/>
        <w:ind w:firstLine="567"/>
        <w:jc w:val="both"/>
        <w:rPr>
          <w:sz w:val="28"/>
          <w:szCs w:val="28"/>
          <w:lang w:val="uk-UA"/>
        </w:rPr>
      </w:pPr>
      <w:r w:rsidRPr="00C21383">
        <w:rPr>
          <w:sz w:val="28"/>
          <w:szCs w:val="28"/>
          <w:lang w:val="uk-UA"/>
        </w:rPr>
        <w:t>День єднання було започатковано у 2022 році в період серйозних загроз національній безпеці. Саме тоді українці всьому світові продемонстрували, що страх не може зламати народ, який усвідомлює свою ідентичність, історію та спільні цінності. Єдність стала відповіддю на спроби посіяти паніку й розбрат, адже сила України — в її людях, у взаємній довірі та солідарності.</w:t>
      </w:r>
    </w:p>
    <w:p w:rsidR="00C21383" w:rsidRPr="00C21383" w:rsidRDefault="00C21383" w:rsidP="00C21383">
      <w:pPr>
        <w:pStyle w:val="a3"/>
        <w:spacing w:before="0" w:beforeAutospacing="0" w:after="0" w:afterAutospacing="0"/>
        <w:ind w:firstLine="567"/>
        <w:jc w:val="both"/>
        <w:rPr>
          <w:sz w:val="28"/>
          <w:szCs w:val="28"/>
          <w:lang w:val="uk-UA"/>
        </w:rPr>
      </w:pPr>
      <w:r w:rsidRPr="00C21383">
        <w:rPr>
          <w:sz w:val="28"/>
          <w:szCs w:val="28"/>
          <w:lang w:val="uk-UA"/>
        </w:rPr>
        <w:t>Єднання — це не гучне гасло і не формальність. Воно проявляється у щоденних вчинках: у готовності допомогти ближньому, у повазі до думок інших, у спільній праці заради добробуту громади, міста, країни. Це вміння залишатися разом, навіть коли погляди різняться, але мета залишається спільною — вільна, незалежна, демократична Україна.</w:t>
      </w:r>
    </w:p>
    <w:p w:rsidR="00C21383" w:rsidRPr="00C21383" w:rsidRDefault="00C21383" w:rsidP="00C21383">
      <w:pPr>
        <w:pStyle w:val="a3"/>
        <w:spacing w:before="0" w:beforeAutospacing="0" w:after="0" w:afterAutospacing="0"/>
        <w:ind w:firstLine="567"/>
        <w:jc w:val="both"/>
        <w:rPr>
          <w:sz w:val="28"/>
          <w:szCs w:val="28"/>
          <w:lang w:val="uk-UA"/>
        </w:rPr>
      </w:pPr>
      <w:r w:rsidRPr="00C21383">
        <w:rPr>
          <w:sz w:val="28"/>
          <w:szCs w:val="28"/>
          <w:lang w:val="uk-UA"/>
        </w:rPr>
        <w:t xml:space="preserve">День єднання — це нагода замислитися над тим, що кожен із нас може зробити для зміцнення країни. Хтось навчається й здобуває знання для майбутнього України, хтось працює, </w:t>
      </w:r>
      <w:proofErr w:type="spellStart"/>
      <w:r w:rsidRPr="00C21383">
        <w:rPr>
          <w:sz w:val="28"/>
          <w:szCs w:val="28"/>
          <w:lang w:val="uk-UA"/>
        </w:rPr>
        <w:t>волонтерить</w:t>
      </w:r>
      <w:proofErr w:type="spellEnd"/>
      <w:r w:rsidRPr="00C21383">
        <w:rPr>
          <w:sz w:val="28"/>
          <w:szCs w:val="28"/>
          <w:lang w:val="uk-UA"/>
        </w:rPr>
        <w:t>, підтримує армію, допомагає вимушеним переселенцям або поширює правдиву інформацію у світі. Усі ці дії, навіть на перший погляд невеликі, складаються в потужну силу національної єдності.</w:t>
      </w:r>
    </w:p>
    <w:p w:rsidR="00C21383" w:rsidRPr="00C21383" w:rsidRDefault="00C21383" w:rsidP="00C21383">
      <w:pPr>
        <w:pStyle w:val="a3"/>
        <w:spacing w:before="0" w:beforeAutospacing="0" w:after="0" w:afterAutospacing="0"/>
        <w:ind w:firstLine="567"/>
        <w:jc w:val="both"/>
        <w:rPr>
          <w:sz w:val="28"/>
          <w:szCs w:val="28"/>
          <w:lang w:val="uk-UA"/>
        </w:rPr>
      </w:pPr>
      <w:r w:rsidRPr="00C21383">
        <w:rPr>
          <w:sz w:val="28"/>
          <w:szCs w:val="28"/>
          <w:lang w:val="uk-UA"/>
        </w:rPr>
        <w:t>Сьогодні Україна знову проходить важке випробування, але водночас демонструє приклад небаченої згуртованості. Ми різні за віком, професіями, поглядами, але нас об’єднує спільне прагнення — жити у вільній державі, де панують гідність, справедливість і взаємоповага. Саме тому День єднання є актуальним не лише 16 лютого, а щодня, поки ми разом.</w:t>
      </w:r>
    </w:p>
    <w:p w:rsidR="00C21383" w:rsidRPr="00C21383" w:rsidRDefault="00C21383" w:rsidP="00C21383">
      <w:pPr>
        <w:pStyle w:val="a3"/>
        <w:spacing w:before="0" w:beforeAutospacing="0" w:after="0" w:afterAutospacing="0"/>
        <w:ind w:firstLine="567"/>
        <w:jc w:val="both"/>
        <w:rPr>
          <w:sz w:val="28"/>
          <w:szCs w:val="28"/>
          <w:lang w:val="uk-UA"/>
        </w:rPr>
      </w:pPr>
      <w:r w:rsidRPr="00C21383">
        <w:rPr>
          <w:sz w:val="28"/>
          <w:szCs w:val="28"/>
          <w:lang w:val="uk-UA"/>
        </w:rPr>
        <w:t>Нехай цей день стане нагадуванням про нашу відповідальність одне перед одним і перед майбутніми поколіннями. Бережімо єдність, підтримуймо одне одного, вірмо в Україну та працюймо заради її процвітання, адже тільки разом ми здатні подолати будь-які виклики.</w:t>
      </w:r>
    </w:p>
    <w:p w:rsidR="00C21383" w:rsidRPr="00C21383" w:rsidRDefault="00C21383" w:rsidP="00C21383">
      <w:pPr>
        <w:pStyle w:val="a3"/>
        <w:spacing w:before="0" w:beforeAutospacing="0" w:after="0" w:afterAutospacing="0"/>
        <w:ind w:firstLine="567"/>
        <w:jc w:val="center"/>
        <w:rPr>
          <w:sz w:val="28"/>
          <w:szCs w:val="28"/>
          <w:lang w:val="uk-UA"/>
        </w:rPr>
      </w:pPr>
      <w:r w:rsidRPr="00C21383">
        <w:rPr>
          <w:rStyle w:val="a4"/>
          <w:b w:val="0"/>
          <w:sz w:val="28"/>
          <w:szCs w:val="28"/>
          <w:lang w:val="uk-UA"/>
        </w:rPr>
        <w:t>Україна єдина</w:t>
      </w:r>
      <w:r>
        <w:rPr>
          <w:rStyle w:val="a4"/>
          <w:b w:val="0"/>
          <w:sz w:val="28"/>
          <w:szCs w:val="28"/>
          <w:lang w:val="uk-UA"/>
        </w:rPr>
        <w:t>!</w:t>
      </w:r>
      <w:bookmarkStart w:id="0" w:name="_GoBack"/>
      <w:bookmarkEnd w:id="0"/>
      <w:r w:rsidRPr="00C21383">
        <w:rPr>
          <w:rStyle w:val="a4"/>
          <w:b w:val="0"/>
          <w:sz w:val="28"/>
          <w:szCs w:val="28"/>
          <w:lang w:val="uk-UA"/>
        </w:rPr>
        <w:t xml:space="preserve"> Укра</w:t>
      </w:r>
      <w:r>
        <w:rPr>
          <w:rStyle w:val="a4"/>
          <w:b w:val="0"/>
          <w:sz w:val="28"/>
          <w:szCs w:val="28"/>
          <w:lang w:val="uk-UA"/>
        </w:rPr>
        <w:t>їна сильна! Україна непереможна!</w:t>
      </w:r>
    </w:p>
    <w:p w:rsidR="00342A00" w:rsidRPr="00C21383" w:rsidRDefault="00342A00" w:rsidP="00C21383">
      <w:pPr>
        <w:jc w:val="center"/>
      </w:pPr>
    </w:p>
    <w:sectPr w:rsidR="00342A00" w:rsidRPr="00C213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383"/>
    <w:rsid w:val="00342A00"/>
    <w:rsid w:val="00C21383"/>
    <w:rsid w:val="00EE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1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13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1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13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31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319</Words>
  <Characters>1821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2026-02-07T10:45:00Z</dcterms:created>
  <dcterms:modified xsi:type="dcterms:W3CDTF">2026-02-07T10:49:00Z</dcterms:modified>
</cp:coreProperties>
</file>