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ED" w:rsidRDefault="005361ED" w:rsidP="005361ED">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5361ED" w:rsidRDefault="005361ED" w:rsidP="005361ED">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5361ED" w:rsidRPr="00671E42" w:rsidRDefault="005361ED" w:rsidP="005361ED">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5361ED" w:rsidRPr="000C7429" w:rsidRDefault="000F03D7" w:rsidP="005361ED">
      <w:pPr>
        <w:rPr>
          <w:lang w:val="uk-UA"/>
        </w:rPr>
      </w:pPr>
      <w:r w:rsidRPr="000F03D7">
        <w:rPr>
          <w:rFonts w:ascii="Times New Roman" w:hAnsi="Times New Roman" w:cs="Times New Roman"/>
          <w:sz w:val="28"/>
          <w:szCs w:val="28"/>
          <w:lang w:val="uk-UA"/>
        </w:rPr>
        <w:pict>
          <v:rect id="_x0000_i1025" style="width:0;height:1.5pt" o:hralign="center" o:hrstd="t" o:hr="t" fillcolor="#a0a0a0" stroked="f"/>
        </w:pict>
      </w:r>
    </w:p>
    <w:p w:rsidR="005361ED" w:rsidRPr="004501CF" w:rsidRDefault="005361ED" w:rsidP="005361ED">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5361ED" w:rsidRPr="004501CF" w:rsidRDefault="005361ED" w:rsidP="005361ED">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5361ED" w:rsidRDefault="005361ED" w:rsidP="005361ED">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Pr>
          <w:rFonts w:ascii="Times New Roman" w:eastAsia="Oswald" w:hAnsi="Times New Roman" w:cs="Times New Roman"/>
          <w:b/>
          <w:color w:val="auto"/>
          <w:lang w:val="uk-UA"/>
        </w:rPr>
        <w:t>ПОЛІТИЧНИЙ МАРКЕТИНГ ТА МЕНЕДЖМЕНТ</w:t>
      </w:r>
    </w:p>
    <w:p w:rsidR="005361ED" w:rsidRPr="000C7429" w:rsidRDefault="005361ED" w:rsidP="005361ED">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5361ED" w:rsidRPr="004501CF" w:rsidRDefault="000F03D7" w:rsidP="005361ED">
      <w:pPr>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26" style="width:0;height:1.5pt" o:hralign="center" o:hrstd="t" o:hr="t" fillcolor="#a0a0a0" stroked="f"/>
        </w:pict>
      </w:r>
    </w:p>
    <w:p w:rsidR="005361ED" w:rsidRPr="004501CF" w:rsidRDefault="005361ED" w:rsidP="005361ED">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5361ED" w:rsidRDefault="005361ED" w:rsidP="005361ED">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60164F" w:rsidRDefault="0060164F" w:rsidP="0060164F">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5361ED" w:rsidRPr="004501CF" w:rsidRDefault="000F03D7" w:rsidP="005361ED">
      <w:pPr>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27" style="width:0;height:1.5pt" o:hralign="center" o:hrstd="t" o:hr="t" fillcolor="#a0a0a0" stroked="f"/>
        </w:pict>
      </w:r>
    </w:p>
    <w:p w:rsidR="005361ED" w:rsidRDefault="005361ED" w:rsidP="005361ED">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5361ED" w:rsidRPr="004501CF" w:rsidRDefault="005361ED" w:rsidP="005361ED">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5361ED" w:rsidRPr="007B7C05" w:rsidTr="00F107D7">
        <w:trPr>
          <w:trHeight w:val="2822"/>
        </w:trPr>
        <w:tc>
          <w:tcPr>
            <w:tcW w:w="2972" w:type="dxa"/>
          </w:tcPr>
          <w:p w:rsidR="005361ED" w:rsidRDefault="005361ED" w:rsidP="00F107D7">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5361ED" w:rsidRDefault="005361ED" w:rsidP="00F107D7">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5361ED" w:rsidRPr="00B80F68" w:rsidRDefault="005361ED" w:rsidP="00F107D7">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5361ED" w:rsidRDefault="005361ED" w:rsidP="00F107D7">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5361ED" w:rsidRPr="00100045" w:rsidRDefault="005361ED" w:rsidP="00F107D7">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5361ED" w:rsidRDefault="005361ED" w:rsidP="00F107D7">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5361ED" w:rsidRDefault="005361ED" w:rsidP="00F107D7">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5361ED" w:rsidRPr="00642295" w:rsidRDefault="005361ED" w:rsidP="00F107D7">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5361ED" w:rsidRPr="00100045" w:rsidRDefault="005361ED" w:rsidP="00F107D7">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5361ED" w:rsidRPr="00642295" w:rsidRDefault="005361ED" w:rsidP="00F107D7">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5361ED" w:rsidRPr="004501CF"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28" style="width:0;height:1.5pt" o:hralign="center" o:hrstd="t" o:hr="t" fillcolor="#a0a0a0" stroked="f"/>
        </w:pict>
      </w:r>
    </w:p>
    <w:p w:rsidR="005361ED" w:rsidRPr="004501CF" w:rsidRDefault="005361ED" w:rsidP="005361ED">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5361ED" w:rsidRPr="005361ED" w:rsidRDefault="005361ED" w:rsidP="005361ED">
      <w:pPr>
        <w:pStyle w:val="a8"/>
        <w:ind w:left="111" w:right="122" w:firstLine="228"/>
        <w:jc w:val="both"/>
        <w:rPr>
          <w:rFonts w:ascii="Times New Roman" w:hAnsi="Times New Roman" w:cs="Times New Roman"/>
          <w:sz w:val="28"/>
          <w:szCs w:val="28"/>
        </w:rPr>
      </w:pPr>
      <w:r w:rsidRPr="005361ED">
        <w:rPr>
          <w:rFonts w:ascii="Times New Roman" w:hAnsi="Times New Roman" w:cs="Times New Roman"/>
          <w:sz w:val="28"/>
          <w:szCs w:val="28"/>
        </w:rPr>
        <w:t>Побудова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Україні</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правової,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демократичної,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соціальної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держави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потребує</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використання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у</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процесі</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управління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суспільством</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сучасних</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методів прикладної політології,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зокрема,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таких</w:t>
      </w:r>
      <w:r w:rsidRPr="005361ED">
        <w:rPr>
          <w:rFonts w:ascii="Times New Roman" w:hAnsi="Times New Roman" w:cs="Times New Roman"/>
          <w:spacing w:val="-4"/>
          <w:sz w:val="28"/>
          <w:szCs w:val="28"/>
        </w:rPr>
        <w:t xml:space="preserve"> </w:t>
      </w:r>
      <w:r w:rsidRPr="005361ED">
        <w:rPr>
          <w:rFonts w:ascii="Times New Roman" w:hAnsi="Times New Roman" w:cs="Times New Roman"/>
          <w:sz w:val="28"/>
          <w:szCs w:val="28"/>
        </w:rPr>
        <w:t>її</w:t>
      </w:r>
      <w:r w:rsidRPr="005361ED">
        <w:rPr>
          <w:rFonts w:ascii="Times New Roman" w:hAnsi="Times New Roman" w:cs="Times New Roman"/>
          <w:spacing w:val="-3"/>
          <w:sz w:val="28"/>
          <w:szCs w:val="28"/>
        </w:rPr>
        <w:t xml:space="preserve"> </w:t>
      </w:r>
      <w:r w:rsidRPr="005361ED">
        <w:rPr>
          <w:rFonts w:ascii="Times New Roman" w:hAnsi="Times New Roman" w:cs="Times New Roman"/>
          <w:sz w:val="28"/>
          <w:szCs w:val="28"/>
        </w:rPr>
        <w:t>розділів,</w:t>
      </w:r>
      <w:r w:rsidRPr="005361ED">
        <w:rPr>
          <w:rFonts w:ascii="Times New Roman" w:hAnsi="Times New Roman" w:cs="Times New Roman"/>
          <w:spacing w:val="-3"/>
          <w:sz w:val="28"/>
          <w:szCs w:val="28"/>
        </w:rPr>
        <w:t xml:space="preserve"> </w:t>
      </w:r>
      <w:r w:rsidRPr="005361ED">
        <w:rPr>
          <w:rFonts w:ascii="Times New Roman" w:hAnsi="Times New Roman" w:cs="Times New Roman"/>
          <w:sz w:val="28"/>
          <w:szCs w:val="28"/>
        </w:rPr>
        <w:t>як</w:t>
      </w:r>
      <w:r w:rsidRPr="005361ED">
        <w:rPr>
          <w:rFonts w:ascii="Times New Roman" w:hAnsi="Times New Roman" w:cs="Times New Roman"/>
          <w:spacing w:val="-3"/>
          <w:sz w:val="28"/>
          <w:szCs w:val="28"/>
        </w:rPr>
        <w:t xml:space="preserve"> </w:t>
      </w:r>
      <w:r w:rsidRPr="005361ED">
        <w:rPr>
          <w:rFonts w:ascii="Times New Roman" w:hAnsi="Times New Roman" w:cs="Times New Roman"/>
          <w:sz w:val="28"/>
          <w:szCs w:val="28"/>
        </w:rPr>
        <w:t>політичний</w:t>
      </w:r>
      <w:r w:rsidRPr="005361ED">
        <w:rPr>
          <w:rFonts w:ascii="Times New Roman" w:hAnsi="Times New Roman" w:cs="Times New Roman"/>
          <w:spacing w:val="-8"/>
          <w:sz w:val="28"/>
          <w:szCs w:val="28"/>
        </w:rPr>
        <w:t xml:space="preserve"> </w:t>
      </w:r>
      <w:r w:rsidRPr="005361ED">
        <w:rPr>
          <w:rFonts w:ascii="Times New Roman" w:hAnsi="Times New Roman" w:cs="Times New Roman"/>
          <w:sz w:val="28"/>
          <w:szCs w:val="28"/>
        </w:rPr>
        <w:t>менеджмент</w:t>
      </w:r>
      <w:r w:rsidRPr="005361ED">
        <w:rPr>
          <w:rFonts w:ascii="Times New Roman" w:hAnsi="Times New Roman" w:cs="Times New Roman"/>
          <w:spacing w:val="-4"/>
          <w:sz w:val="28"/>
          <w:szCs w:val="28"/>
        </w:rPr>
        <w:t xml:space="preserve"> </w:t>
      </w:r>
      <w:r w:rsidRPr="005361ED">
        <w:rPr>
          <w:rFonts w:ascii="Times New Roman" w:hAnsi="Times New Roman" w:cs="Times New Roman"/>
          <w:sz w:val="28"/>
          <w:szCs w:val="28"/>
        </w:rPr>
        <w:t>та</w:t>
      </w:r>
      <w:r w:rsidRPr="005361ED">
        <w:rPr>
          <w:rFonts w:ascii="Times New Roman" w:hAnsi="Times New Roman" w:cs="Times New Roman"/>
          <w:spacing w:val="-3"/>
          <w:sz w:val="28"/>
          <w:szCs w:val="28"/>
        </w:rPr>
        <w:t xml:space="preserve"> </w:t>
      </w:r>
      <w:r w:rsidRPr="005361ED">
        <w:rPr>
          <w:rFonts w:ascii="Times New Roman" w:hAnsi="Times New Roman" w:cs="Times New Roman"/>
          <w:sz w:val="28"/>
          <w:szCs w:val="28"/>
        </w:rPr>
        <w:t>маркетинг.</w:t>
      </w:r>
    </w:p>
    <w:p w:rsidR="005361ED" w:rsidRPr="005361ED" w:rsidRDefault="005361ED" w:rsidP="005361ED">
      <w:pPr>
        <w:pStyle w:val="a8"/>
        <w:spacing w:before="7"/>
        <w:ind w:left="111" w:right="119" w:firstLine="228"/>
        <w:jc w:val="both"/>
        <w:rPr>
          <w:rFonts w:ascii="Times New Roman" w:hAnsi="Times New Roman" w:cs="Times New Roman"/>
          <w:sz w:val="28"/>
          <w:szCs w:val="28"/>
        </w:rPr>
      </w:pPr>
      <w:r w:rsidRPr="005361ED">
        <w:rPr>
          <w:rFonts w:ascii="Times New Roman" w:hAnsi="Times New Roman" w:cs="Times New Roman"/>
          <w:sz w:val="28"/>
          <w:szCs w:val="28"/>
        </w:rPr>
        <w:t>Проте слід зауважити, що новітня прикладна (або практична)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політологія ще й досі не має досконалого науково-методичного</w:t>
      </w:r>
      <w:r w:rsidRPr="005361ED">
        <w:rPr>
          <w:rFonts w:ascii="Times New Roman" w:hAnsi="Times New Roman" w:cs="Times New Roman"/>
          <w:spacing w:val="1"/>
          <w:sz w:val="28"/>
          <w:szCs w:val="28"/>
        </w:rPr>
        <w:t xml:space="preserve"> </w:t>
      </w:r>
      <w:r w:rsidRPr="005361ED">
        <w:rPr>
          <w:rFonts w:ascii="Times New Roman" w:hAnsi="Times New Roman" w:cs="Times New Roman"/>
          <w:spacing w:val="-1"/>
          <w:sz w:val="28"/>
          <w:szCs w:val="28"/>
        </w:rPr>
        <w:t>інструментарію.</w:t>
      </w:r>
      <w:r w:rsidRPr="005361ED">
        <w:rPr>
          <w:rFonts w:ascii="Times New Roman" w:hAnsi="Times New Roman" w:cs="Times New Roman"/>
          <w:spacing w:val="-10"/>
          <w:sz w:val="28"/>
          <w:szCs w:val="28"/>
        </w:rPr>
        <w:t xml:space="preserve"> </w:t>
      </w:r>
      <w:r w:rsidRPr="005361ED">
        <w:rPr>
          <w:rFonts w:ascii="Times New Roman" w:hAnsi="Times New Roman" w:cs="Times New Roman"/>
          <w:spacing w:val="-1"/>
          <w:sz w:val="28"/>
          <w:szCs w:val="28"/>
        </w:rPr>
        <w:t>Досвід</w:t>
      </w:r>
      <w:r w:rsidRPr="005361ED">
        <w:rPr>
          <w:rFonts w:ascii="Times New Roman" w:hAnsi="Times New Roman" w:cs="Times New Roman"/>
          <w:spacing w:val="-11"/>
          <w:sz w:val="28"/>
          <w:szCs w:val="28"/>
        </w:rPr>
        <w:t xml:space="preserve"> </w:t>
      </w:r>
      <w:r w:rsidRPr="005361ED">
        <w:rPr>
          <w:rFonts w:ascii="Times New Roman" w:hAnsi="Times New Roman" w:cs="Times New Roman"/>
          <w:spacing w:val="-1"/>
          <w:sz w:val="28"/>
          <w:szCs w:val="28"/>
        </w:rPr>
        <w:t>американської</w:t>
      </w:r>
      <w:r w:rsidRPr="005361ED">
        <w:rPr>
          <w:rFonts w:ascii="Times New Roman" w:hAnsi="Times New Roman" w:cs="Times New Roman"/>
          <w:spacing w:val="-12"/>
          <w:sz w:val="28"/>
          <w:szCs w:val="28"/>
        </w:rPr>
        <w:t xml:space="preserve"> </w:t>
      </w:r>
      <w:r w:rsidRPr="005361ED">
        <w:rPr>
          <w:rFonts w:ascii="Times New Roman" w:hAnsi="Times New Roman" w:cs="Times New Roman"/>
          <w:spacing w:val="-1"/>
          <w:sz w:val="28"/>
          <w:szCs w:val="28"/>
        </w:rPr>
        <w:t>та</w:t>
      </w:r>
      <w:r w:rsidRPr="005361ED">
        <w:rPr>
          <w:rFonts w:ascii="Times New Roman" w:hAnsi="Times New Roman" w:cs="Times New Roman"/>
          <w:spacing w:val="-11"/>
          <w:sz w:val="28"/>
          <w:szCs w:val="28"/>
        </w:rPr>
        <w:t xml:space="preserve"> </w:t>
      </w:r>
      <w:r w:rsidRPr="005361ED">
        <w:rPr>
          <w:rFonts w:ascii="Times New Roman" w:hAnsi="Times New Roman" w:cs="Times New Roman"/>
          <w:sz w:val="28"/>
          <w:szCs w:val="28"/>
        </w:rPr>
        <w:t>західноєвропейської</w:t>
      </w:r>
      <w:r w:rsidRPr="005361ED">
        <w:rPr>
          <w:rFonts w:ascii="Times New Roman" w:hAnsi="Times New Roman" w:cs="Times New Roman"/>
          <w:spacing w:val="-13"/>
          <w:sz w:val="28"/>
          <w:szCs w:val="28"/>
        </w:rPr>
        <w:t xml:space="preserve"> </w:t>
      </w:r>
      <w:r w:rsidRPr="005361ED">
        <w:rPr>
          <w:rFonts w:ascii="Times New Roman" w:hAnsi="Times New Roman" w:cs="Times New Roman"/>
          <w:sz w:val="28"/>
          <w:szCs w:val="28"/>
        </w:rPr>
        <w:t>шкіл</w:t>
      </w:r>
      <w:r w:rsidRPr="005361ED">
        <w:rPr>
          <w:rFonts w:ascii="Times New Roman" w:hAnsi="Times New Roman" w:cs="Times New Roman"/>
          <w:spacing w:val="-51"/>
          <w:sz w:val="28"/>
          <w:szCs w:val="28"/>
        </w:rPr>
        <w:t xml:space="preserve"> </w:t>
      </w:r>
      <w:r w:rsidRPr="005361ED">
        <w:rPr>
          <w:rFonts w:ascii="Times New Roman" w:hAnsi="Times New Roman" w:cs="Times New Roman"/>
          <w:sz w:val="28"/>
          <w:szCs w:val="28"/>
        </w:rPr>
        <w:t>здебільшого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виявляється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неприйнятним</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для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країн</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колишнього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соціалістичного</w:t>
      </w:r>
      <w:r w:rsidRPr="005361ED">
        <w:rPr>
          <w:rFonts w:ascii="Times New Roman" w:hAnsi="Times New Roman" w:cs="Times New Roman"/>
          <w:spacing w:val="22"/>
          <w:sz w:val="28"/>
          <w:szCs w:val="28"/>
        </w:rPr>
        <w:t xml:space="preserve"> </w:t>
      </w:r>
      <w:r w:rsidRPr="005361ED">
        <w:rPr>
          <w:rFonts w:ascii="Times New Roman" w:hAnsi="Times New Roman" w:cs="Times New Roman"/>
          <w:sz w:val="28"/>
          <w:szCs w:val="28"/>
        </w:rPr>
        <w:t>табору,</w:t>
      </w:r>
      <w:r w:rsidRPr="005361ED">
        <w:rPr>
          <w:rFonts w:ascii="Times New Roman" w:hAnsi="Times New Roman" w:cs="Times New Roman"/>
          <w:spacing w:val="23"/>
          <w:sz w:val="28"/>
          <w:szCs w:val="28"/>
        </w:rPr>
        <w:t xml:space="preserve"> </w:t>
      </w:r>
      <w:r w:rsidRPr="005361ED">
        <w:rPr>
          <w:rFonts w:ascii="Times New Roman" w:hAnsi="Times New Roman" w:cs="Times New Roman"/>
          <w:sz w:val="28"/>
          <w:szCs w:val="28"/>
        </w:rPr>
        <w:t>а</w:t>
      </w:r>
      <w:r w:rsidRPr="005361ED">
        <w:rPr>
          <w:rFonts w:ascii="Times New Roman" w:hAnsi="Times New Roman" w:cs="Times New Roman"/>
          <w:spacing w:val="22"/>
          <w:sz w:val="28"/>
          <w:szCs w:val="28"/>
        </w:rPr>
        <w:t xml:space="preserve"> </w:t>
      </w:r>
      <w:r w:rsidRPr="005361ED">
        <w:rPr>
          <w:rFonts w:ascii="Times New Roman" w:hAnsi="Times New Roman" w:cs="Times New Roman"/>
          <w:sz w:val="28"/>
          <w:szCs w:val="28"/>
        </w:rPr>
        <w:t>наукові</w:t>
      </w:r>
      <w:r w:rsidRPr="005361ED">
        <w:rPr>
          <w:rFonts w:ascii="Times New Roman" w:hAnsi="Times New Roman" w:cs="Times New Roman"/>
          <w:spacing w:val="20"/>
          <w:sz w:val="28"/>
          <w:szCs w:val="28"/>
        </w:rPr>
        <w:t xml:space="preserve"> </w:t>
      </w:r>
      <w:r w:rsidRPr="005361ED">
        <w:rPr>
          <w:rFonts w:ascii="Times New Roman" w:hAnsi="Times New Roman" w:cs="Times New Roman"/>
          <w:sz w:val="28"/>
          <w:szCs w:val="28"/>
        </w:rPr>
        <w:t>розробки</w:t>
      </w:r>
      <w:r w:rsidRPr="005361ED">
        <w:rPr>
          <w:rFonts w:ascii="Times New Roman" w:hAnsi="Times New Roman" w:cs="Times New Roman"/>
          <w:spacing w:val="21"/>
          <w:sz w:val="28"/>
          <w:szCs w:val="28"/>
        </w:rPr>
        <w:t xml:space="preserve"> </w:t>
      </w:r>
      <w:r w:rsidRPr="005361ED">
        <w:rPr>
          <w:rFonts w:ascii="Times New Roman" w:hAnsi="Times New Roman" w:cs="Times New Roman"/>
          <w:sz w:val="28"/>
          <w:szCs w:val="28"/>
        </w:rPr>
        <w:t>посткомуністичних</w:t>
      </w:r>
    </w:p>
    <w:p w:rsidR="005361ED" w:rsidRPr="005361ED" w:rsidRDefault="005361ED" w:rsidP="005361ED">
      <w:pPr>
        <w:pStyle w:val="a8"/>
        <w:spacing w:before="8"/>
        <w:ind w:left="111" w:right="121"/>
        <w:jc w:val="both"/>
        <w:rPr>
          <w:rFonts w:ascii="Times New Roman" w:hAnsi="Times New Roman" w:cs="Times New Roman"/>
          <w:sz w:val="28"/>
          <w:szCs w:val="28"/>
        </w:rPr>
      </w:pPr>
      <w:r w:rsidRPr="005361ED">
        <w:rPr>
          <w:rFonts w:ascii="Times New Roman" w:hAnsi="Times New Roman" w:cs="Times New Roman"/>
          <w:sz w:val="28"/>
          <w:szCs w:val="28"/>
        </w:rPr>
        <w:t>«аборигенів»,</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що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призвели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фіаско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систему</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«реального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соціалізму»,</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також</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показали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свою</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«ефективність»</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суспільного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управління.</w:t>
      </w:r>
    </w:p>
    <w:p w:rsidR="005361ED" w:rsidRPr="005361ED" w:rsidRDefault="005361ED" w:rsidP="005361ED">
      <w:pPr>
        <w:pStyle w:val="a8"/>
        <w:spacing w:before="5"/>
        <w:ind w:left="111" w:right="122" w:firstLine="228"/>
        <w:jc w:val="both"/>
        <w:rPr>
          <w:rFonts w:ascii="Times New Roman" w:hAnsi="Times New Roman" w:cs="Times New Roman"/>
          <w:sz w:val="28"/>
          <w:szCs w:val="28"/>
        </w:rPr>
      </w:pPr>
      <w:r w:rsidRPr="005361ED">
        <w:rPr>
          <w:rFonts w:ascii="Times New Roman" w:hAnsi="Times New Roman" w:cs="Times New Roman"/>
          <w:sz w:val="28"/>
          <w:szCs w:val="28"/>
        </w:rPr>
        <w:t>З</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огляду</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на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викладене</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випливає,</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що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країнам,</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які</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йдуть</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складним</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шляхом</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від</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тоталітаризму до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демократії,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доводиться</w:t>
      </w:r>
      <w:r w:rsidRPr="005361ED">
        <w:rPr>
          <w:rFonts w:ascii="Times New Roman" w:hAnsi="Times New Roman" w:cs="Times New Roman"/>
          <w:spacing w:val="1"/>
          <w:sz w:val="28"/>
          <w:szCs w:val="28"/>
        </w:rPr>
        <w:t xml:space="preserve"> </w:t>
      </w:r>
      <w:r w:rsidRPr="005361ED">
        <w:rPr>
          <w:rFonts w:ascii="Times New Roman" w:hAnsi="Times New Roman" w:cs="Times New Roman"/>
          <w:spacing w:val="-1"/>
          <w:sz w:val="28"/>
          <w:szCs w:val="28"/>
        </w:rPr>
        <w:t>бути</w:t>
      </w:r>
      <w:r w:rsidRPr="005361ED">
        <w:rPr>
          <w:rFonts w:ascii="Times New Roman" w:hAnsi="Times New Roman" w:cs="Times New Roman"/>
          <w:spacing w:val="-3"/>
          <w:sz w:val="28"/>
          <w:szCs w:val="28"/>
        </w:rPr>
        <w:t xml:space="preserve"> </w:t>
      </w:r>
      <w:r w:rsidRPr="005361ED">
        <w:rPr>
          <w:rFonts w:ascii="Times New Roman" w:hAnsi="Times New Roman" w:cs="Times New Roman"/>
          <w:spacing w:val="-1"/>
          <w:sz w:val="28"/>
          <w:szCs w:val="28"/>
        </w:rPr>
        <w:t>на</w:t>
      </w:r>
      <w:r w:rsidRPr="005361ED">
        <w:rPr>
          <w:rFonts w:ascii="Times New Roman" w:hAnsi="Times New Roman" w:cs="Times New Roman"/>
          <w:spacing w:val="-3"/>
          <w:sz w:val="28"/>
          <w:szCs w:val="28"/>
        </w:rPr>
        <w:t xml:space="preserve"> </w:t>
      </w:r>
      <w:r w:rsidRPr="005361ED">
        <w:rPr>
          <w:rFonts w:ascii="Times New Roman" w:hAnsi="Times New Roman" w:cs="Times New Roman"/>
          <w:spacing w:val="-1"/>
          <w:sz w:val="28"/>
          <w:szCs w:val="28"/>
        </w:rPr>
        <w:t>передньому</w:t>
      </w:r>
      <w:r w:rsidRPr="005361ED">
        <w:rPr>
          <w:rFonts w:ascii="Times New Roman" w:hAnsi="Times New Roman" w:cs="Times New Roman"/>
          <w:spacing w:val="-12"/>
          <w:sz w:val="28"/>
          <w:szCs w:val="28"/>
        </w:rPr>
        <w:t xml:space="preserve"> </w:t>
      </w:r>
      <w:r w:rsidRPr="005361ED">
        <w:rPr>
          <w:rFonts w:ascii="Times New Roman" w:hAnsi="Times New Roman" w:cs="Times New Roman"/>
          <w:spacing w:val="-1"/>
          <w:sz w:val="28"/>
          <w:szCs w:val="28"/>
        </w:rPr>
        <w:t>краї</w:t>
      </w:r>
      <w:r w:rsidRPr="005361ED">
        <w:rPr>
          <w:rFonts w:ascii="Times New Roman" w:hAnsi="Times New Roman" w:cs="Times New Roman"/>
          <w:spacing w:val="-5"/>
          <w:sz w:val="28"/>
          <w:szCs w:val="28"/>
        </w:rPr>
        <w:t xml:space="preserve"> </w:t>
      </w:r>
      <w:r w:rsidRPr="005361ED">
        <w:rPr>
          <w:rFonts w:ascii="Times New Roman" w:hAnsi="Times New Roman" w:cs="Times New Roman"/>
          <w:spacing w:val="-1"/>
          <w:sz w:val="28"/>
          <w:szCs w:val="28"/>
        </w:rPr>
        <w:lastRenderedPageBreak/>
        <w:t>розвитку</w:t>
      </w:r>
      <w:r w:rsidRPr="005361ED">
        <w:rPr>
          <w:rFonts w:ascii="Times New Roman" w:hAnsi="Times New Roman" w:cs="Times New Roman"/>
          <w:spacing w:val="-10"/>
          <w:sz w:val="28"/>
          <w:szCs w:val="28"/>
        </w:rPr>
        <w:t xml:space="preserve"> </w:t>
      </w:r>
      <w:r w:rsidRPr="005361ED">
        <w:rPr>
          <w:rFonts w:ascii="Times New Roman" w:hAnsi="Times New Roman" w:cs="Times New Roman"/>
          <w:spacing w:val="-1"/>
          <w:sz w:val="28"/>
          <w:szCs w:val="28"/>
        </w:rPr>
        <w:t>політичної</w:t>
      </w:r>
      <w:r w:rsidRPr="005361ED">
        <w:rPr>
          <w:rFonts w:ascii="Times New Roman" w:hAnsi="Times New Roman" w:cs="Times New Roman"/>
          <w:spacing w:val="-10"/>
          <w:sz w:val="28"/>
          <w:szCs w:val="28"/>
        </w:rPr>
        <w:t xml:space="preserve"> </w:t>
      </w:r>
      <w:r w:rsidRPr="005361ED">
        <w:rPr>
          <w:rFonts w:ascii="Times New Roman" w:hAnsi="Times New Roman" w:cs="Times New Roman"/>
          <w:sz w:val="28"/>
          <w:szCs w:val="28"/>
        </w:rPr>
        <w:t>науки.</w:t>
      </w:r>
      <w:r w:rsidRPr="005361ED">
        <w:rPr>
          <w:rFonts w:ascii="Times New Roman" w:hAnsi="Times New Roman" w:cs="Times New Roman"/>
          <w:spacing w:val="-5"/>
          <w:sz w:val="28"/>
          <w:szCs w:val="28"/>
        </w:rPr>
        <w:t xml:space="preserve"> </w:t>
      </w:r>
      <w:r w:rsidRPr="005361ED">
        <w:rPr>
          <w:rFonts w:ascii="Times New Roman" w:hAnsi="Times New Roman" w:cs="Times New Roman"/>
          <w:sz w:val="28"/>
          <w:szCs w:val="28"/>
        </w:rPr>
        <w:t>І</w:t>
      </w:r>
      <w:r w:rsidRPr="005361ED">
        <w:rPr>
          <w:rFonts w:ascii="Times New Roman" w:hAnsi="Times New Roman" w:cs="Times New Roman"/>
          <w:spacing w:val="-6"/>
          <w:sz w:val="28"/>
          <w:szCs w:val="28"/>
        </w:rPr>
        <w:t xml:space="preserve"> </w:t>
      </w:r>
      <w:r w:rsidRPr="005361ED">
        <w:rPr>
          <w:rFonts w:ascii="Times New Roman" w:hAnsi="Times New Roman" w:cs="Times New Roman"/>
          <w:sz w:val="28"/>
          <w:szCs w:val="28"/>
        </w:rPr>
        <w:t>в</w:t>
      </w:r>
      <w:r w:rsidRPr="005361ED">
        <w:rPr>
          <w:rFonts w:ascii="Times New Roman" w:hAnsi="Times New Roman" w:cs="Times New Roman"/>
          <w:spacing w:val="-5"/>
          <w:sz w:val="28"/>
          <w:szCs w:val="28"/>
        </w:rPr>
        <w:t xml:space="preserve"> </w:t>
      </w:r>
      <w:r w:rsidRPr="005361ED">
        <w:rPr>
          <w:rFonts w:ascii="Times New Roman" w:hAnsi="Times New Roman" w:cs="Times New Roman"/>
          <w:sz w:val="28"/>
          <w:szCs w:val="28"/>
        </w:rPr>
        <w:t>такий</w:t>
      </w:r>
      <w:r w:rsidRPr="005361ED">
        <w:rPr>
          <w:rFonts w:ascii="Times New Roman" w:hAnsi="Times New Roman" w:cs="Times New Roman"/>
          <w:spacing w:val="-7"/>
          <w:sz w:val="28"/>
          <w:szCs w:val="28"/>
        </w:rPr>
        <w:t xml:space="preserve"> </w:t>
      </w:r>
      <w:r w:rsidRPr="005361ED">
        <w:rPr>
          <w:rFonts w:ascii="Times New Roman" w:hAnsi="Times New Roman" w:cs="Times New Roman"/>
          <w:sz w:val="28"/>
          <w:szCs w:val="28"/>
        </w:rPr>
        <w:t>спосіб</w:t>
      </w:r>
      <w:r w:rsidRPr="005361ED">
        <w:rPr>
          <w:rFonts w:ascii="Times New Roman" w:hAnsi="Times New Roman" w:cs="Times New Roman"/>
          <w:spacing w:val="-51"/>
          <w:sz w:val="28"/>
          <w:szCs w:val="28"/>
        </w:rPr>
        <w:t xml:space="preserve"> </w:t>
      </w:r>
      <w:r w:rsidRPr="005361ED">
        <w:rPr>
          <w:rFonts w:ascii="Times New Roman" w:hAnsi="Times New Roman" w:cs="Times New Roman"/>
          <w:sz w:val="28"/>
          <w:szCs w:val="28"/>
        </w:rPr>
        <w:t>Україна має унікальний історичний шанс поєднати плюси західної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та</w:t>
      </w:r>
      <w:r w:rsidRPr="005361ED">
        <w:rPr>
          <w:rFonts w:ascii="Times New Roman" w:hAnsi="Times New Roman" w:cs="Times New Roman"/>
          <w:spacing w:val="1"/>
          <w:sz w:val="28"/>
          <w:szCs w:val="28"/>
        </w:rPr>
        <w:t xml:space="preserve"> </w:t>
      </w:r>
      <w:proofErr w:type="spellStart"/>
      <w:r w:rsidRPr="005361ED">
        <w:rPr>
          <w:rFonts w:ascii="Times New Roman" w:hAnsi="Times New Roman" w:cs="Times New Roman"/>
          <w:sz w:val="28"/>
          <w:szCs w:val="28"/>
        </w:rPr>
        <w:t>постмарксистської</w:t>
      </w:r>
      <w:proofErr w:type="spellEnd"/>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політичної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науки,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започаткувавши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становлення</w:t>
      </w:r>
      <w:r w:rsidRPr="005361ED">
        <w:rPr>
          <w:rFonts w:ascii="Times New Roman" w:hAnsi="Times New Roman" w:cs="Times New Roman"/>
          <w:spacing w:val="-8"/>
          <w:sz w:val="28"/>
          <w:szCs w:val="28"/>
        </w:rPr>
        <w:t xml:space="preserve"> </w:t>
      </w:r>
      <w:r w:rsidRPr="005361ED">
        <w:rPr>
          <w:rFonts w:ascii="Times New Roman" w:hAnsi="Times New Roman" w:cs="Times New Roman"/>
          <w:sz w:val="28"/>
          <w:szCs w:val="28"/>
        </w:rPr>
        <w:t>своєрідної</w:t>
      </w:r>
      <w:r w:rsidRPr="005361ED">
        <w:rPr>
          <w:rFonts w:ascii="Times New Roman" w:hAnsi="Times New Roman" w:cs="Times New Roman"/>
          <w:spacing w:val="-9"/>
          <w:sz w:val="28"/>
          <w:szCs w:val="28"/>
        </w:rPr>
        <w:t xml:space="preserve"> </w:t>
      </w:r>
      <w:r w:rsidRPr="005361ED">
        <w:rPr>
          <w:rFonts w:ascii="Times New Roman" w:hAnsi="Times New Roman" w:cs="Times New Roman"/>
          <w:sz w:val="28"/>
          <w:szCs w:val="28"/>
        </w:rPr>
        <w:t>української</w:t>
      </w:r>
      <w:r w:rsidRPr="005361ED">
        <w:rPr>
          <w:rFonts w:ascii="Times New Roman" w:hAnsi="Times New Roman" w:cs="Times New Roman"/>
          <w:spacing w:val="-10"/>
          <w:sz w:val="28"/>
          <w:szCs w:val="28"/>
        </w:rPr>
        <w:t xml:space="preserve"> </w:t>
      </w:r>
      <w:r w:rsidRPr="005361ED">
        <w:rPr>
          <w:rFonts w:ascii="Times New Roman" w:hAnsi="Times New Roman" w:cs="Times New Roman"/>
          <w:sz w:val="28"/>
          <w:szCs w:val="28"/>
        </w:rPr>
        <w:t>школи</w:t>
      </w:r>
      <w:r w:rsidRPr="005361ED">
        <w:rPr>
          <w:rFonts w:ascii="Times New Roman" w:hAnsi="Times New Roman" w:cs="Times New Roman"/>
          <w:spacing w:val="-8"/>
          <w:sz w:val="28"/>
          <w:szCs w:val="28"/>
        </w:rPr>
        <w:t xml:space="preserve"> </w:t>
      </w:r>
      <w:r w:rsidRPr="005361ED">
        <w:rPr>
          <w:rFonts w:ascii="Times New Roman" w:hAnsi="Times New Roman" w:cs="Times New Roman"/>
          <w:sz w:val="28"/>
          <w:szCs w:val="28"/>
        </w:rPr>
        <w:t>політичних</w:t>
      </w:r>
      <w:r w:rsidRPr="005361ED">
        <w:rPr>
          <w:rFonts w:ascii="Times New Roman" w:hAnsi="Times New Roman" w:cs="Times New Roman"/>
          <w:spacing w:val="-11"/>
          <w:sz w:val="28"/>
          <w:szCs w:val="28"/>
        </w:rPr>
        <w:t xml:space="preserve"> </w:t>
      </w:r>
      <w:r w:rsidRPr="005361ED">
        <w:rPr>
          <w:rFonts w:ascii="Times New Roman" w:hAnsi="Times New Roman" w:cs="Times New Roman"/>
          <w:sz w:val="28"/>
          <w:szCs w:val="28"/>
        </w:rPr>
        <w:t>досліджень.</w:t>
      </w:r>
    </w:p>
    <w:p w:rsidR="005361ED" w:rsidRPr="005361ED" w:rsidRDefault="005361ED" w:rsidP="005361ED">
      <w:pPr>
        <w:pStyle w:val="a8"/>
        <w:spacing w:before="11"/>
        <w:ind w:left="111" w:right="122" w:firstLine="228"/>
        <w:jc w:val="both"/>
        <w:rPr>
          <w:rFonts w:ascii="Times New Roman" w:hAnsi="Times New Roman" w:cs="Times New Roman"/>
          <w:sz w:val="28"/>
          <w:szCs w:val="28"/>
        </w:rPr>
      </w:pPr>
      <w:r w:rsidRPr="005361ED">
        <w:rPr>
          <w:rFonts w:ascii="Times New Roman" w:hAnsi="Times New Roman" w:cs="Times New Roman"/>
          <w:sz w:val="28"/>
          <w:szCs w:val="28"/>
        </w:rPr>
        <w:t>Ці</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дослідження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доцільно</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розглядати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з</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точки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зору</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еволюції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світової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політичної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думки,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формування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інституалізації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політичної науки як прикладної дисципліни, що має можливість</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запропонувати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реальні</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технології</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та</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методи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управління</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суспільними</w:t>
      </w:r>
      <w:r w:rsidRPr="005361ED">
        <w:rPr>
          <w:rFonts w:ascii="Times New Roman" w:hAnsi="Times New Roman" w:cs="Times New Roman"/>
          <w:spacing w:val="-1"/>
          <w:sz w:val="28"/>
          <w:szCs w:val="28"/>
        </w:rPr>
        <w:t xml:space="preserve"> </w:t>
      </w:r>
      <w:r w:rsidRPr="005361ED">
        <w:rPr>
          <w:rFonts w:ascii="Times New Roman" w:hAnsi="Times New Roman" w:cs="Times New Roman"/>
          <w:sz w:val="28"/>
          <w:szCs w:val="28"/>
        </w:rPr>
        <w:t>процесами.</w:t>
      </w:r>
    </w:p>
    <w:p w:rsidR="005361ED" w:rsidRPr="004501CF" w:rsidRDefault="005361ED" w:rsidP="005361ED">
      <w:pPr>
        <w:spacing w:line="240" w:lineRule="auto"/>
        <w:ind w:firstLine="720"/>
        <w:jc w:val="both"/>
        <w:rPr>
          <w:rFonts w:ascii="Times New Roman" w:hAnsi="Times New Roman" w:cs="Times New Roman"/>
          <w:sz w:val="28"/>
          <w:szCs w:val="28"/>
          <w:lang w:val="uk-UA"/>
        </w:rPr>
      </w:pPr>
      <w:proofErr w:type="spellStart"/>
      <w:r w:rsidRPr="005361ED">
        <w:rPr>
          <w:rFonts w:ascii="Times New Roman" w:hAnsi="Times New Roman" w:cs="Times New Roman"/>
          <w:sz w:val="28"/>
          <w:szCs w:val="28"/>
          <w:lang w:val="ru-RU"/>
        </w:rPr>
        <w:t>Окремо</w:t>
      </w:r>
      <w:proofErr w:type="spellEnd"/>
      <w:r w:rsidRPr="005361ED">
        <w:rPr>
          <w:rFonts w:ascii="Times New Roman" w:hAnsi="Times New Roman" w:cs="Times New Roman"/>
          <w:spacing w:val="-7"/>
          <w:sz w:val="28"/>
          <w:szCs w:val="28"/>
          <w:lang w:val="ru-RU"/>
        </w:rPr>
        <w:t xml:space="preserve"> </w:t>
      </w:r>
      <w:proofErr w:type="spellStart"/>
      <w:r w:rsidRPr="005361ED">
        <w:rPr>
          <w:rFonts w:ascii="Times New Roman" w:hAnsi="Times New Roman" w:cs="Times New Roman"/>
          <w:sz w:val="28"/>
          <w:szCs w:val="28"/>
          <w:lang w:val="ru-RU"/>
        </w:rPr>
        <w:t>зазначимо</w:t>
      </w:r>
      <w:proofErr w:type="spellEnd"/>
      <w:r w:rsidRPr="005361ED">
        <w:rPr>
          <w:rFonts w:ascii="Times New Roman" w:hAnsi="Times New Roman" w:cs="Times New Roman"/>
          <w:sz w:val="28"/>
          <w:szCs w:val="28"/>
          <w:lang w:val="ru-RU"/>
        </w:rPr>
        <w:t>:</w:t>
      </w:r>
      <w:r w:rsidRPr="005361ED">
        <w:rPr>
          <w:rFonts w:ascii="Times New Roman" w:hAnsi="Times New Roman" w:cs="Times New Roman"/>
          <w:spacing w:val="-8"/>
          <w:sz w:val="28"/>
          <w:szCs w:val="28"/>
          <w:lang w:val="ru-RU"/>
        </w:rPr>
        <w:t xml:space="preserve"> </w:t>
      </w:r>
      <w:proofErr w:type="spellStart"/>
      <w:r w:rsidRPr="005361ED">
        <w:rPr>
          <w:rFonts w:ascii="Times New Roman" w:hAnsi="Times New Roman" w:cs="Times New Roman"/>
          <w:sz w:val="28"/>
          <w:szCs w:val="28"/>
          <w:lang w:val="ru-RU"/>
        </w:rPr>
        <w:t>джерела</w:t>
      </w:r>
      <w:proofErr w:type="spellEnd"/>
      <w:r w:rsidRPr="005361ED">
        <w:rPr>
          <w:rFonts w:ascii="Times New Roman" w:hAnsi="Times New Roman" w:cs="Times New Roman"/>
          <w:sz w:val="28"/>
          <w:szCs w:val="28"/>
          <w:lang w:val="ru-RU"/>
        </w:rPr>
        <w:t>,</w:t>
      </w:r>
      <w:r w:rsidRPr="005361ED">
        <w:rPr>
          <w:rFonts w:ascii="Times New Roman" w:hAnsi="Times New Roman" w:cs="Times New Roman"/>
          <w:spacing w:val="-8"/>
          <w:sz w:val="28"/>
          <w:szCs w:val="28"/>
          <w:lang w:val="ru-RU"/>
        </w:rPr>
        <w:t xml:space="preserve"> </w:t>
      </w:r>
      <w:proofErr w:type="spellStart"/>
      <w:r w:rsidRPr="005361ED">
        <w:rPr>
          <w:rFonts w:ascii="Times New Roman" w:hAnsi="Times New Roman" w:cs="Times New Roman"/>
          <w:sz w:val="28"/>
          <w:szCs w:val="28"/>
          <w:lang w:val="ru-RU"/>
        </w:rPr>
        <w:t>наведені</w:t>
      </w:r>
      <w:proofErr w:type="spellEnd"/>
      <w:r w:rsidRPr="005361ED">
        <w:rPr>
          <w:rFonts w:ascii="Times New Roman" w:hAnsi="Times New Roman" w:cs="Times New Roman"/>
          <w:spacing w:val="-10"/>
          <w:sz w:val="28"/>
          <w:szCs w:val="28"/>
          <w:lang w:val="ru-RU"/>
        </w:rPr>
        <w:t xml:space="preserve"> </w:t>
      </w:r>
      <w:r w:rsidRPr="005361ED">
        <w:rPr>
          <w:rFonts w:ascii="Times New Roman" w:hAnsi="Times New Roman" w:cs="Times New Roman"/>
          <w:sz w:val="28"/>
          <w:szCs w:val="28"/>
          <w:lang w:val="ru-RU"/>
        </w:rPr>
        <w:t>у</w:t>
      </w:r>
      <w:r w:rsidRPr="005361ED">
        <w:rPr>
          <w:rFonts w:ascii="Times New Roman" w:hAnsi="Times New Roman" w:cs="Times New Roman"/>
          <w:spacing w:val="-11"/>
          <w:sz w:val="28"/>
          <w:szCs w:val="28"/>
          <w:lang w:val="ru-RU"/>
        </w:rPr>
        <w:t xml:space="preserve"> </w:t>
      </w:r>
      <w:r w:rsidRPr="005361ED">
        <w:rPr>
          <w:rFonts w:ascii="Times New Roman" w:hAnsi="Times New Roman" w:cs="Times New Roman"/>
          <w:sz w:val="28"/>
          <w:szCs w:val="28"/>
          <w:lang w:val="ru-RU"/>
        </w:rPr>
        <w:t>списку</w:t>
      </w:r>
      <w:r w:rsidRPr="005361ED">
        <w:rPr>
          <w:rFonts w:ascii="Times New Roman" w:hAnsi="Times New Roman" w:cs="Times New Roman"/>
          <w:spacing w:val="-11"/>
          <w:sz w:val="28"/>
          <w:szCs w:val="28"/>
          <w:lang w:val="ru-RU"/>
        </w:rPr>
        <w:t xml:space="preserve"> </w:t>
      </w:r>
      <w:proofErr w:type="spellStart"/>
      <w:r w:rsidRPr="005361ED">
        <w:rPr>
          <w:rFonts w:ascii="Times New Roman" w:hAnsi="Times New Roman" w:cs="Times New Roman"/>
          <w:sz w:val="28"/>
          <w:szCs w:val="28"/>
          <w:lang w:val="ru-RU"/>
        </w:rPr>
        <w:t>рекомендованої</w:t>
      </w:r>
      <w:proofErr w:type="spellEnd"/>
      <w:r w:rsidRPr="005361ED">
        <w:rPr>
          <w:rFonts w:ascii="Times New Roman" w:hAnsi="Times New Roman" w:cs="Times New Roman"/>
          <w:spacing w:val="-51"/>
          <w:sz w:val="28"/>
          <w:szCs w:val="28"/>
          <w:lang w:val="ru-RU"/>
        </w:rPr>
        <w:t xml:space="preserve"> </w:t>
      </w:r>
      <w:proofErr w:type="spellStart"/>
      <w:r w:rsidRPr="005361ED">
        <w:rPr>
          <w:rFonts w:ascii="Times New Roman" w:hAnsi="Times New Roman" w:cs="Times New Roman"/>
          <w:sz w:val="28"/>
          <w:szCs w:val="28"/>
          <w:lang w:val="ru-RU"/>
        </w:rPr>
        <w:t>літератури</w:t>
      </w:r>
      <w:proofErr w:type="spellEnd"/>
      <w:r w:rsidRPr="005361ED">
        <w:rPr>
          <w:rFonts w:ascii="Times New Roman" w:hAnsi="Times New Roman" w:cs="Times New Roman"/>
          <w:sz w:val="28"/>
          <w:szCs w:val="28"/>
          <w:lang w:val="ru-RU"/>
        </w:rPr>
        <w:t xml:space="preserve">, </w:t>
      </w:r>
      <w:proofErr w:type="spellStart"/>
      <w:r w:rsidRPr="005361ED">
        <w:rPr>
          <w:rFonts w:ascii="Times New Roman" w:hAnsi="Times New Roman" w:cs="Times New Roman"/>
          <w:sz w:val="28"/>
          <w:szCs w:val="28"/>
          <w:lang w:val="ru-RU"/>
        </w:rPr>
        <w:t>доцільно</w:t>
      </w:r>
      <w:proofErr w:type="spellEnd"/>
      <w:r w:rsidRPr="005361ED">
        <w:rPr>
          <w:rFonts w:ascii="Times New Roman" w:hAnsi="Times New Roman" w:cs="Times New Roman"/>
          <w:sz w:val="28"/>
          <w:szCs w:val="28"/>
          <w:lang w:val="ru-RU"/>
        </w:rPr>
        <w:t xml:space="preserve"> </w:t>
      </w:r>
      <w:proofErr w:type="spellStart"/>
      <w:r w:rsidRPr="005361ED">
        <w:rPr>
          <w:rFonts w:ascii="Times New Roman" w:hAnsi="Times New Roman" w:cs="Times New Roman"/>
          <w:sz w:val="28"/>
          <w:szCs w:val="28"/>
          <w:lang w:val="ru-RU"/>
        </w:rPr>
        <w:t>сприймати</w:t>
      </w:r>
      <w:proofErr w:type="spellEnd"/>
      <w:r w:rsidRPr="005361ED">
        <w:rPr>
          <w:rFonts w:ascii="Times New Roman" w:hAnsi="Times New Roman" w:cs="Times New Roman"/>
          <w:sz w:val="28"/>
          <w:szCs w:val="28"/>
          <w:lang w:val="ru-RU"/>
        </w:rPr>
        <w:t xml:space="preserve"> не як догму, а як «</w:t>
      </w:r>
      <w:proofErr w:type="spellStart"/>
      <w:r w:rsidRPr="005361ED">
        <w:rPr>
          <w:rFonts w:ascii="Times New Roman" w:hAnsi="Times New Roman" w:cs="Times New Roman"/>
          <w:sz w:val="28"/>
          <w:szCs w:val="28"/>
          <w:lang w:val="ru-RU"/>
        </w:rPr>
        <w:t>керівництво</w:t>
      </w:r>
      <w:proofErr w:type="spellEnd"/>
      <w:r w:rsidRPr="005361ED">
        <w:rPr>
          <w:rFonts w:ascii="Times New Roman" w:hAnsi="Times New Roman" w:cs="Times New Roman"/>
          <w:sz w:val="28"/>
          <w:szCs w:val="28"/>
          <w:lang w:val="ru-RU"/>
        </w:rPr>
        <w:t xml:space="preserve"> до</w:t>
      </w:r>
      <w:r w:rsidRPr="005361ED">
        <w:rPr>
          <w:rFonts w:ascii="Times New Roman" w:hAnsi="Times New Roman" w:cs="Times New Roman"/>
          <w:spacing w:val="1"/>
          <w:sz w:val="28"/>
          <w:szCs w:val="28"/>
          <w:lang w:val="ru-RU"/>
        </w:rPr>
        <w:t xml:space="preserve"> </w:t>
      </w:r>
      <w:proofErr w:type="spellStart"/>
      <w:r w:rsidRPr="005361ED">
        <w:rPr>
          <w:rFonts w:ascii="Times New Roman" w:hAnsi="Times New Roman" w:cs="Times New Roman"/>
          <w:sz w:val="28"/>
          <w:szCs w:val="28"/>
          <w:lang w:val="ru-RU"/>
        </w:rPr>
        <w:t>дії</w:t>
      </w:r>
      <w:proofErr w:type="spellEnd"/>
      <w:r w:rsidRPr="005361ED">
        <w:rPr>
          <w:rFonts w:ascii="Times New Roman" w:hAnsi="Times New Roman" w:cs="Times New Roman"/>
          <w:sz w:val="28"/>
          <w:szCs w:val="28"/>
          <w:lang w:val="ru-RU"/>
        </w:rPr>
        <w:t>»,</w:t>
      </w:r>
      <w:r w:rsidRPr="005361ED">
        <w:rPr>
          <w:rFonts w:ascii="Times New Roman" w:hAnsi="Times New Roman" w:cs="Times New Roman"/>
          <w:spacing w:val="-1"/>
          <w:sz w:val="28"/>
          <w:szCs w:val="28"/>
          <w:lang w:val="ru-RU"/>
        </w:rPr>
        <w:t xml:space="preserve"> </w:t>
      </w:r>
      <w:proofErr w:type="spellStart"/>
      <w:r w:rsidRPr="005361ED">
        <w:rPr>
          <w:rFonts w:ascii="Times New Roman" w:hAnsi="Times New Roman" w:cs="Times New Roman"/>
          <w:sz w:val="28"/>
          <w:szCs w:val="28"/>
          <w:lang w:val="ru-RU"/>
        </w:rPr>
        <w:t>підставу</w:t>
      </w:r>
      <w:proofErr w:type="spellEnd"/>
      <w:r w:rsidRPr="005361ED">
        <w:rPr>
          <w:rFonts w:ascii="Times New Roman" w:hAnsi="Times New Roman" w:cs="Times New Roman"/>
          <w:spacing w:val="-8"/>
          <w:sz w:val="28"/>
          <w:szCs w:val="28"/>
          <w:lang w:val="ru-RU"/>
        </w:rPr>
        <w:t xml:space="preserve"> </w:t>
      </w:r>
      <w:r w:rsidRPr="005361ED">
        <w:rPr>
          <w:rFonts w:ascii="Times New Roman" w:hAnsi="Times New Roman" w:cs="Times New Roman"/>
          <w:sz w:val="28"/>
          <w:szCs w:val="28"/>
          <w:lang w:val="ru-RU"/>
        </w:rPr>
        <w:t>для</w:t>
      </w:r>
      <w:r w:rsidRPr="005361ED">
        <w:rPr>
          <w:rFonts w:ascii="Times New Roman" w:hAnsi="Times New Roman" w:cs="Times New Roman"/>
          <w:spacing w:val="-1"/>
          <w:sz w:val="28"/>
          <w:szCs w:val="28"/>
          <w:lang w:val="ru-RU"/>
        </w:rPr>
        <w:t xml:space="preserve"> </w:t>
      </w:r>
      <w:proofErr w:type="spellStart"/>
      <w:r w:rsidRPr="005361ED">
        <w:rPr>
          <w:rFonts w:ascii="Times New Roman" w:hAnsi="Times New Roman" w:cs="Times New Roman"/>
          <w:sz w:val="28"/>
          <w:szCs w:val="28"/>
          <w:lang w:val="ru-RU"/>
        </w:rPr>
        <w:t>роздумів</w:t>
      </w:r>
      <w:proofErr w:type="spellEnd"/>
      <w:r w:rsidRPr="005361ED">
        <w:rPr>
          <w:rFonts w:ascii="Times New Roman" w:hAnsi="Times New Roman" w:cs="Times New Roman"/>
          <w:spacing w:val="-3"/>
          <w:sz w:val="28"/>
          <w:szCs w:val="28"/>
          <w:lang w:val="ru-RU"/>
        </w:rPr>
        <w:t xml:space="preserve"> </w:t>
      </w:r>
      <w:r w:rsidRPr="005361ED">
        <w:rPr>
          <w:rFonts w:ascii="Times New Roman" w:hAnsi="Times New Roman" w:cs="Times New Roman"/>
          <w:sz w:val="28"/>
          <w:szCs w:val="28"/>
          <w:lang w:val="ru-RU"/>
        </w:rPr>
        <w:t xml:space="preserve">та </w:t>
      </w:r>
      <w:proofErr w:type="spellStart"/>
      <w:r w:rsidRPr="005361ED">
        <w:rPr>
          <w:rFonts w:ascii="Times New Roman" w:hAnsi="Times New Roman" w:cs="Times New Roman"/>
          <w:sz w:val="28"/>
          <w:szCs w:val="28"/>
          <w:lang w:val="ru-RU"/>
        </w:rPr>
        <w:t>дискусій</w:t>
      </w:r>
      <w:proofErr w:type="spellEnd"/>
      <w:r w:rsidRPr="005361ED">
        <w:rPr>
          <w:rFonts w:ascii="Times New Roman" w:hAnsi="Times New Roman" w:cs="Times New Roman"/>
          <w:sz w:val="28"/>
          <w:szCs w:val="28"/>
          <w:lang w:val="ru-RU"/>
        </w:rPr>
        <w:t>.</w:t>
      </w:r>
      <w:r w:rsidR="000F03D7" w:rsidRPr="000F03D7">
        <w:rPr>
          <w:rFonts w:ascii="Times New Roman" w:hAnsi="Times New Roman" w:cs="Times New Roman"/>
          <w:sz w:val="28"/>
          <w:szCs w:val="28"/>
          <w:lang w:val="uk-UA"/>
        </w:rPr>
        <w:pict>
          <v:rect id="_x0000_i1029" style="width:0;height:1.5pt" o:hralign="center" o:hrstd="t" o:hr="t" fillcolor="#a0a0a0" stroked="f"/>
        </w:pict>
      </w:r>
    </w:p>
    <w:p w:rsidR="005361ED" w:rsidRDefault="005361ED" w:rsidP="005361ED">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5361ED" w:rsidRPr="00D12097" w:rsidRDefault="005361ED" w:rsidP="005361ED">
      <w:pPr>
        <w:ind w:firstLine="708"/>
        <w:jc w:val="both"/>
        <w:rPr>
          <w:rFonts w:ascii="Times New Roman" w:hAnsi="Times New Roman" w:cs="Times New Roman"/>
          <w:sz w:val="28"/>
          <w:szCs w:val="28"/>
          <w:lang w:val="uk-UA"/>
        </w:rPr>
      </w:pPr>
      <w:bookmarkStart w:id="0" w:name="_lhah7jzs1h2"/>
      <w:bookmarkEnd w:id="0"/>
      <w:r w:rsidRPr="00D12097">
        <w:rPr>
          <w:rFonts w:ascii="Times New Roman" w:hAnsi="Times New Roman" w:cs="Times New Roman"/>
          <w:sz w:val="28"/>
          <w:szCs w:val="28"/>
          <w:lang w:val="uk-UA"/>
        </w:rPr>
        <w:t>Метою курсу «Політичний маркетинг та менеджмент» є формування у здобувачів вищої освіти комплексного уявлення про теоретичне підґрунтя політичного менеджменту і маркетингу, навичок дослідження політичного ринку та розробки стратегій виборчих кампаній кандидатів / партій для участі у місцевих і загальнонаціональних виборах.</w:t>
      </w:r>
    </w:p>
    <w:p w:rsidR="005361ED" w:rsidRDefault="005361ED" w:rsidP="005361ED">
      <w:pPr>
        <w:suppressAutoHyphens/>
        <w:spacing w:line="240" w:lineRule="auto"/>
        <w:jc w:val="both"/>
        <w:rPr>
          <w:rFonts w:ascii="Times New Roman" w:eastAsiaTheme="minorHAnsi" w:hAnsi="Times New Roman" w:cs="Times New Roman"/>
          <w:b/>
          <w:iCs/>
          <w:sz w:val="28"/>
          <w:szCs w:val="28"/>
          <w:lang w:val="uk-UA" w:eastAsia="en-US"/>
        </w:rPr>
      </w:pPr>
    </w:p>
    <w:p w:rsidR="005361ED" w:rsidRPr="00E646FC" w:rsidRDefault="0060164F" w:rsidP="0060164F">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5361ED" w:rsidRDefault="005361ED" w:rsidP="005361ED">
      <w:pPr>
        <w:suppressAutoHyphens/>
        <w:spacing w:line="240" w:lineRule="auto"/>
        <w:jc w:val="both"/>
        <w:rPr>
          <w:rFonts w:ascii="Times New Roman" w:eastAsiaTheme="minorHAnsi" w:hAnsi="Times New Roman" w:cs="Times New Roman"/>
          <w:i/>
          <w:iCs/>
          <w:sz w:val="28"/>
          <w:szCs w:val="28"/>
          <w:lang w:val="uk-UA" w:eastAsia="en-US"/>
        </w:rPr>
      </w:pPr>
    </w:p>
    <w:p w:rsidR="0060164F" w:rsidRDefault="0060164F" w:rsidP="0060164F">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sz w:val="28"/>
          <w:szCs w:val="28"/>
          <w:lang w:val="uk-UA" w:eastAsia="en-US"/>
        </w:rPr>
        <w:tab/>
      </w:r>
      <w:r>
        <w:rPr>
          <w:rFonts w:ascii="Times New Roman" w:eastAsiaTheme="minorHAnsi" w:hAnsi="Times New Roman" w:cs="Times New Roman"/>
          <w:iCs/>
          <w:sz w:val="28"/>
          <w:szCs w:val="28"/>
          <w:lang w:val="uk-UA" w:eastAsia="en-US"/>
        </w:rPr>
        <w:t>У результаті вивчення навчальної дисципліни «Політичний маркетинг та менеджмент» будуть сформовані:</w:t>
      </w:r>
    </w:p>
    <w:p w:rsidR="0060164F" w:rsidRPr="0060164F" w:rsidRDefault="0060164F" w:rsidP="005361ED">
      <w:pPr>
        <w:suppressAutoHyphens/>
        <w:spacing w:line="240" w:lineRule="auto"/>
        <w:jc w:val="both"/>
        <w:rPr>
          <w:rFonts w:ascii="Times New Roman" w:eastAsiaTheme="minorHAnsi" w:hAnsi="Times New Roman" w:cs="Times New Roman"/>
          <w:sz w:val="28"/>
          <w:szCs w:val="28"/>
          <w:lang w:val="uk-UA" w:eastAsia="en-US"/>
        </w:rPr>
      </w:pPr>
    </w:p>
    <w:p w:rsidR="005361ED" w:rsidRPr="00E646FC" w:rsidRDefault="005361ED" w:rsidP="005361ED">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5361ED" w:rsidRPr="00F91973" w:rsidRDefault="005361ED" w:rsidP="005361ED">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5361ED" w:rsidRPr="00F91973" w:rsidRDefault="005361ED" w:rsidP="005361ED">
      <w:pPr>
        <w:suppressAutoHyphens/>
        <w:spacing w:line="240" w:lineRule="auto"/>
        <w:jc w:val="both"/>
        <w:rPr>
          <w:rFonts w:ascii="Times New Roman" w:eastAsiaTheme="minorHAnsi" w:hAnsi="Times New Roman" w:cs="Times New Roman"/>
          <w:iCs/>
          <w:sz w:val="28"/>
          <w:szCs w:val="28"/>
          <w:lang w:val="uk-UA" w:eastAsia="en-US"/>
        </w:rPr>
      </w:pPr>
    </w:p>
    <w:p w:rsidR="005361ED" w:rsidRPr="00E646FC" w:rsidRDefault="005361ED" w:rsidP="005361ED">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5361ED" w:rsidRDefault="005361ED" w:rsidP="005361ED">
      <w:pPr>
        <w:pStyle w:val="11"/>
        <w:numPr>
          <w:ilvl w:val="0"/>
          <w:numId w:val="2"/>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5361ED" w:rsidRDefault="005361ED" w:rsidP="005361ED">
      <w:pPr>
        <w:pStyle w:val="11"/>
        <w:numPr>
          <w:ilvl w:val="0"/>
          <w:numId w:val="2"/>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5361ED" w:rsidRDefault="005361ED" w:rsidP="005361ED">
      <w:pPr>
        <w:pStyle w:val="11"/>
        <w:numPr>
          <w:ilvl w:val="0"/>
          <w:numId w:val="2"/>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5361ED" w:rsidRDefault="005361ED" w:rsidP="005361ED">
      <w:pPr>
        <w:pStyle w:val="11"/>
        <w:numPr>
          <w:ilvl w:val="0"/>
          <w:numId w:val="2"/>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361ED" w:rsidRPr="00E646FC" w:rsidRDefault="005361ED" w:rsidP="005361ED">
      <w:pPr>
        <w:suppressAutoHyphens/>
        <w:spacing w:line="240" w:lineRule="auto"/>
        <w:jc w:val="both"/>
        <w:rPr>
          <w:rFonts w:ascii="Times New Roman" w:eastAsia="Calibri" w:hAnsi="Times New Roman" w:cs="Times New Roman"/>
          <w:bCs/>
          <w:iCs/>
          <w:sz w:val="28"/>
          <w:szCs w:val="28"/>
          <w:lang w:val="uk-UA" w:eastAsia="en-US"/>
        </w:rPr>
      </w:pPr>
      <w:r w:rsidRPr="00E646FC">
        <w:rPr>
          <w:rFonts w:ascii="Times New Roman" w:eastAsia="Calibri" w:hAnsi="Times New Roman" w:cs="Times New Roman"/>
          <w:bCs/>
          <w:iCs/>
          <w:sz w:val="28"/>
          <w:szCs w:val="28"/>
          <w:lang w:val="uk-UA" w:eastAsia="en-US"/>
        </w:rPr>
        <w:t xml:space="preserve">    </w:t>
      </w:r>
    </w:p>
    <w:p w:rsidR="005361ED" w:rsidRPr="00E646FC" w:rsidRDefault="005361ED" w:rsidP="005361ED">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5361ED" w:rsidRPr="00F91973" w:rsidRDefault="005361ED" w:rsidP="005361ED">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презентувати результати теоретичних і прикладних досліджень для фахівців та нефахівців.</w:t>
      </w:r>
    </w:p>
    <w:p w:rsidR="005361ED" w:rsidRPr="00E646FC" w:rsidRDefault="005361ED" w:rsidP="005361ED">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60164F" w:rsidRDefault="0060164F" w:rsidP="0060164F">
      <w:pPr>
        <w:pStyle w:val="a6"/>
        <w:suppressAutoHyphens/>
        <w:spacing w:line="240" w:lineRule="auto"/>
        <w:ind w:left="360"/>
        <w:jc w:val="both"/>
        <w:rPr>
          <w:rFonts w:ascii="Times New Roman" w:eastAsia="Calibri" w:hAnsi="Times New Roman" w:cs="Times New Roman"/>
          <w:bCs/>
          <w:i/>
          <w:iCs/>
          <w:sz w:val="28"/>
          <w:szCs w:val="28"/>
          <w:lang w:val="uk-UA" w:eastAsia="en-US"/>
        </w:rPr>
      </w:pPr>
      <w:r w:rsidRPr="0060164F">
        <w:rPr>
          <w:rFonts w:ascii="Times New Roman" w:eastAsia="Calibri" w:hAnsi="Times New Roman" w:cs="Times New Roman"/>
          <w:bCs/>
          <w:i/>
          <w:iCs/>
          <w:sz w:val="28"/>
          <w:szCs w:val="28"/>
          <w:lang w:val="uk-UA" w:eastAsia="en-US"/>
        </w:rPr>
        <w:t>Очікуванні програмні результати навчання:</w:t>
      </w:r>
    </w:p>
    <w:p w:rsidR="0060164F" w:rsidRPr="0060164F" w:rsidRDefault="0060164F" w:rsidP="0060164F">
      <w:pPr>
        <w:pStyle w:val="a6"/>
        <w:suppressAutoHyphens/>
        <w:spacing w:line="240" w:lineRule="auto"/>
        <w:ind w:left="360"/>
        <w:jc w:val="both"/>
        <w:rPr>
          <w:rFonts w:ascii="Times New Roman" w:eastAsia="Calibri" w:hAnsi="Times New Roman" w:cs="Times New Roman"/>
          <w:bCs/>
          <w:i/>
          <w:iCs/>
          <w:sz w:val="28"/>
          <w:szCs w:val="28"/>
          <w:lang w:val="uk-UA" w:eastAsia="en-US"/>
        </w:rPr>
      </w:pPr>
    </w:p>
    <w:p w:rsidR="00D12097" w:rsidRDefault="00D12097" w:rsidP="00D12097">
      <w:pPr>
        <w:pStyle w:val="11"/>
        <w:numPr>
          <w:ilvl w:val="0"/>
          <w:numId w:val="4"/>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D12097" w:rsidRDefault="00D12097" w:rsidP="00D12097">
      <w:pPr>
        <w:pStyle w:val="11"/>
        <w:numPr>
          <w:ilvl w:val="0"/>
          <w:numId w:val="4"/>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D12097" w:rsidRDefault="00D12097" w:rsidP="00D12097">
      <w:pPr>
        <w:pStyle w:val="11"/>
        <w:numPr>
          <w:ilvl w:val="0"/>
          <w:numId w:val="4"/>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D12097" w:rsidRDefault="00D12097" w:rsidP="00D12097">
      <w:pPr>
        <w:pStyle w:val="11"/>
        <w:numPr>
          <w:ilvl w:val="0"/>
          <w:numId w:val="4"/>
        </w:numPr>
        <w:shd w:val="clear" w:color="auto" w:fill="auto"/>
        <w:jc w:val="both"/>
        <w:rPr>
          <w:lang w:val="uk-UA"/>
        </w:rPr>
      </w:pPr>
      <w:r w:rsidRPr="00D12097">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D12097" w:rsidRDefault="00D12097" w:rsidP="00D12097">
      <w:pPr>
        <w:pStyle w:val="11"/>
        <w:numPr>
          <w:ilvl w:val="0"/>
          <w:numId w:val="4"/>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D12097" w:rsidRPr="00683C63" w:rsidRDefault="00D12097" w:rsidP="00D12097">
      <w:pPr>
        <w:pStyle w:val="11"/>
        <w:numPr>
          <w:ilvl w:val="0"/>
          <w:numId w:val="4"/>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D12097" w:rsidRDefault="00D12097" w:rsidP="00D12097">
      <w:pPr>
        <w:pStyle w:val="11"/>
        <w:numPr>
          <w:ilvl w:val="0"/>
          <w:numId w:val="4"/>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D12097" w:rsidRDefault="00D12097" w:rsidP="00D12097">
      <w:pPr>
        <w:pStyle w:val="11"/>
        <w:numPr>
          <w:ilvl w:val="0"/>
          <w:numId w:val="4"/>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D12097" w:rsidRDefault="00D12097" w:rsidP="00D12097">
      <w:pPr>
        <w:pStyle w:val="11"/>
        <w:numPr>
          <w:ilvl w:val="0"/>
          <w:numId w:val="4"/>
        </w:numPr>
        <w:shd w:val="clear" w:color="auto" w:fill="auto"/>
        <w:jc w:val="both"/>
        <w:rPr>
          <w:lang w:val="uk-UA"/>
        </w:rPr>
      </w:pPr>
      <w:r w:rsidRPr="00D12097">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D12097" w:rsidRDefault="00D12097" w:rsidP="00D12097">
      <w:pPr>
        <w:pStyle w:val="11"/>
        <w:numPr>
          <w:ilvl w:val="0"/>
          <w:numId w:val="4"/>
        </w:numPr>
        <w:shd w:val="clear" w:color="auto" w:fill="auto"/>
        <w:jc w:val="both"/>
        <w:rPr>
          <w:lang w:val="uk-UA"/>
        </w:rPr>
      </w:pPr>
      <w:r w:rsidRPr="00D12097">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w:t>
      </w:r>
      <w:r w:rsidRPr="00D12097">
        <w:rPr>
          <w:lang w:val="uk-UA"/>
        </w:rPr>
        <w:lastRenderedPageBreak/>
        <w:t xml:space="preserve">діяльності. </w:t>
      </w:r>
    </w:p>
    <w:p w:rsidR="00D12097" w:rsidRPr="00F41C7B" w:rsidRDefault="00D12097" w:rsidP="00D12097">
      <w:pPr>
        <w:pStyle w:val="11"/>
        <w:numPr>
          <w:ilvl w:val="0"/>
          <w:numId w:val="4"/>
        </w:numPr>
        <w:shd w:val="clear" w:color="auto" w:fill="auto"/>
        <w:jc w:val="both"/>
        <w:rPr>
          <w:lang w:val="uk-UA"/>
        </w:rPr>
      </w:pPr>
      <w:r w:rsidRPr="00D12097">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5361ED" w:rsidRPr="00F3050A" w:rsidRDefault="000F03D7" w:rsidP="00D12097">
      <w:pPr>
        <w:pStyle w:val="a6"/>
        <w:spacing w:line="240" w:lineRule="auto"/>
        <w:ind w:left="426"/>
        <w:jc w:val="both"/>
        <w:rPr>
          <w:rFonts w:ascii="Times New Roman" w:hAnsi="Times New Roman" w:cs="Times New Roman"/>
          <w:iCs/>
          <w:sz w:val="28"/>
          <w:szCs w:val="28"/>
          <w:lang w:val="uk-UA"/>
        </w:rPr>
      </w:pPr>
      <w:r w:rsidRPr="000F03D7">
        <w:rPr>
          <w:lang w:val="uk-UA"/>
        </w:rPr>
        <w:pict>
          <v:rect id="_x0000_i1030" style="width:0;height:1.5pt" o:hralign="center" o:hrstd="t" o:hr="t" fillcolor="#a0a0a0" stroked="f"/>
        </w:pict>
      </w:r>
    </w:p>
    <w:p w:rsidR="005361ED" w:rsidRPr="004501CF" w:rsidRDefault="005361ED" w:rsidP="005361ED">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5361ED" w:rsidRPr="000B0F65" w:rsidRDefault="005361ED" w:rsidP="005361ED">
      <w:pPr>
        <w:spacing w:line="240" w:lineRule="auto"/>
        <w:ind w:firstLine="708"/>
        <w:jc w:val="both"/>
        <w:rPr>
          <w:rFonts w:ascii="Times New Roman" w:hAnsi="Times New Roman" w:cs="Times New Roman"/>
          <w:sz w:val="28"/>
          <w:szCs w:val="28"/>
          <w:lang w:val="uk-UA"/>
        </w:rPr>
      </w:pPr>
      <w:r w:rsidRPr="000B0F65">
        <w:rPr>
          <w:rFonts w:ascii="Times New Roman" w:hAnsi="Times New Roman" w:cs="Times New Roman"/>
          <w:sz w:val="28"/>
          <w:szCs w:val="28"/>
          <w:lang w:val="uk-UA"/>
        </w:rPr>
        <w:t xml:space="preserve">Для успішного опанування необхідними </w:t>
      </w:r>
      <w:proofErr w:type="spellStart"/>
      <w:r w:rsidRPr="000B0F65">
        <w:rPr>
          <w:rFonts w:ascii="Times New Roman" w:hAnsi="Times New Roman" w:cs="Times New Roman"/>
          <w:sz w:val="28"/>
          <w:szCs w:val="28"/>
          <w:lang w:val="uk-UA"/>
        </w:rPr>
        <w:t>компетентностями</w:t>
      </w:r>
      <w:proofErr w:type="spellEnd"/>
      <w:r w:rsidRPr="000B0F65">
        <w:rPr>
          <w:rFonts w:ascii="Times New Roman" w:hAnsi="Times New Roman" w:cs="Times New Roman"/>
          <w:sz w:val="28"/>
          <w:szCs w:val="28"/>
          <w:lang w:val="uk-UA"/>
        </w:rPr>
        <w:t xml:space="preserve"> та набуття вміннями і навичками запропонованої навчальної дисципліни здобувачі вищої освіти повинні спиратися на результати навчання, які отримано ними при вивченні гуманітарних дисциплін, зокрема навчальної дисципліни </w:t>
      </w:r>
      <w:proofErr w:type="spellStart"/>
      <w:r w:rsidRPr="000B0F65">
        <w:rPr>
          <w:rFonts w:ascii="Times New Roman" w:hAnsi="Times New Roman" w:cs="Times New Roman"/>
          <w:sz w:val="28"/>
          <w:szCs w:val="28"/>
          <w:lang w:val="uk-UA"/>
        </w:rPr>
        <w:t>“</w:t>
      </w:r>
      <w:r>
        <w:rPr>
          <w:rFonts w:ascii="Times New Roman" w:hAnsi="Times New Roman" w:cs="Times New Roman"/>
          <w:sz w:val="28"/>
          <w:szCs w:val="28"/>
          <w:lang w:val="uk-UA"/>
        </w:rPr>
        <w:t>Політична</w:t>
      </w:r>
      <w:proofErr w:type="spellEnd"/>
      <w:r>
        <w:rPr>
          <w:rFonts w:ascii="Times New Roman" w:hAnsi="Times New Roman" w:cs="Times New Roman"/>
          <w:sz w:val="28"/>
          <w:szCs w:val="28"/>
          <w:lang w:val="uk-UA"/>
        </w:rPr>
        <w:t xml:space="preserve"> реклама</w:t>
      </w:r>
      <w:r w:rsidRPr="000B0F65">
        <w:rPr>
          <w:rFonts w:ascii="Times New Roman" w:hAnsi="Times New Roman" w:cs="Times New Roman"/>
          <w:sz w:val="28"/>
          <w:szCs w:val="28"/>
          <w:lang w:val="uk-UA"/>
        </w:rPr>
        <w:t xml:space="preserve"> ”. </w:t>
      </w:r>
    </w:p>
    <w:p w:rsidR="005361ED" w:rsidRPr="00F3050A" w:rsidRDefault="005361ED" w:rsidP="005361ED">
      <w:pPr>
        <w:spacing w:line="240" w:lineRule="auto"/>
        <w:ind w:firstLine="709"/>
        <w:jc w:val="both"/>
        <w:rPr>
          <w:rFonts w:ascii="Times New Roman" w:eastAsia="Times New Roman" w:hAnsi="Times New Roman" w:cs="Times New Roman"/>
          <w:color w:val="000000"/>
          <w:sz w:val="28"/>
          <w:szCs w:val="28"/>
          <w:lang w:val="uk-UA"/>
        </w:rPr>
      </w:pPr>
      <w:r w:rsidRPr="006D4051">
        <w:rPr>
          <w:rFonts w:ascii="Times New Roman" w:eastAsia="Times New Roman" w:hAnsi="Times New Roman" w:cs="Times New Roman"/>
          <w:color w:val="000000"/>
          <w:sz w:val="28"/>
          <w:szCs w:val="28"/>
          <w:lang w:val="uk-UA"/>
        </w:rPr>
        <w:t xml:space="preserve">Компетентності, які набуде і розвине в процесі навчання та результати навчання здобуті при вивчені цієї дисципліни, майбутній фахівець може використати у професійній діяльності під час </w:t>
      </w:r>
      <w:r w:rsidRPr="006D4051">
        <w:rPr>
          <w:rFonts w:ascii="Times New Roman" w:hAnsi="Times New Roman" w:cs="Times New Roman"/>
          <w:sz w:val="28"/>
          <w:szCs w:val="28"/>
          <w:lang w:val="uk-UA"/>
        </w:rPr>
        <w:t>аналізу процесів і явищ політичного життя сучасного українського, пострадянського і, в цілому, перехідного суспільства, та видів і форм владних відносин в контексті політичної трансформації, проявів демократичних та авторитарних тенденцій у трансформаційних процесах</w:t>
      </w:r>
      <w:r w:rsidRPr="006D4051">
        <w:rPr>
          <w:rFonts w:ascii="Times New Roman" w:eastAsia="Times New Roman" w:hAnsi="Times New Roman" w:cs="Times New Roman"/>
          <w:color w:val="000000"/>
          <w:sz w:val="28"/>
          <w:szCs w:val="28"/>
          <w:lang w:val="uk-UA"/>
        </w:rPr>
        <w:t>.</w:t>
      </w:r>
    </w:p>
    <w:p w:rsidR="005361ED" w:rsidRPr="00611020"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1" style="width:0;height:1.5pt" o:hralign="center" o:hrstd="t" o:hr="t" fillcolor="#a0a0a0" stroked="f"/>
        </w:pict>
      </w:r>
    </w:p>
    <w:p w:rsidR="005361ED" w:rsidRDefault="005361ED" w:rsidP="005361ED">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5361ED" w:rsidRDefault="005361ED" w:rsidP="005361ED">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 xml:space="preserve">Аудиторна робота під час вивчення навчальної дисципліни </w:t>
      </w:r>
      <w:proofErr w:type="spellStart"/>
      <w:r w:rsidRPr="003676E1">
        <w:rPr>
          <w:rFonts w:ascii="Times New Roman" w:hAnsi="Times New Roman" w:cs="Times New Roman"/>
          <w:sz w:val="28"/>
          <w:szCs w:val="28"/>
          <w:lang w:val="uk-UA"/>
        </w:rPr>
        <w:t>“П</w:t>
      </w:r>
      <w:r>
        <w:rPr>
          <w:rFonts w:ascii="Times New Roman" w:hAnsi="Times New Roman" w:cs="Times New Roman"/>
          <w:sz w:val="28"/>
          <w:szCs w:val="28"/>
          <w:lang w:val="uk-UA"/>
        </w:rPr>
        <w:t>олітична</w:t>
      </w:r>
      <w:proofErr w:type="spellEnd"/>
      <w:r>
        <w:rPr>
          <w:rFonts w:ascii="Times New Roman" w:hAnsi="Times New Roman" w:cs="Times New Roman"/>
          <w:sz w:val="28"/>
          <w:szCs w:val="28"/>
          <w:lang w:val="uk-UA"/>
        </w:rPr>
        <w:t xml:space="preserve"> модернізація і </w:t>
      </w:r>
      <w:proofErr w:type="spellStart"/>
      <w:r>
        <w:rPr>
          <w:rFonts w:ascii="Times New Roman" w:hAnsi="Times New Roman" w:cs="Times New Roman"/>
          <w:sz w:val="28"/>
          <w:szCs w:val="28"/>
          <w:lang w:val="uk-UA"/>
        </w:rPr>
        <w:t>трансформація</w:t>
      </w:r>
      <w:r w:rsidRPr="003676E1">
        <w:rPr>
          <w:rFonts w:ascii="Times New Roman" w:hAnsi="Times New Roman" w:cs="Times New Roman"/>
          <w:sz w:val="28"/>
          <w:szCs w:val="28"/>
          <w:lang w:val="uk-UA"/>
        </w:rPr>
        <w:t>”</w:t>
      </w:r>
      <w:proofErr w:type="spellEnd"/>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5361ED" w:rsidRDefault="005361ED" w:rsidP="005361ED">
      <w:pPr>
        <w:spacing w:line="240" w:lineRule="auto"/>
        <w:jc w:val="both"/>
        <w:rPr>
          <w:rFonts w:ascii="Times New Roman" w:hAnsi="Times New Roman" w:cs="Times New Roman"/>
          <w:sz w:val="24"/>
          <w:szCs w:val="24"/>
          <w:lang w:val="uk-UA"/>
        </w:rPr>
      </w:pPr>
    </w:p>
    <w:p w:rsidR="005361ED" w:rsidRPr="006D503A" w:rsidRDefault="005361ED" w:rsidP="005361ED">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3"/>
        <w:tblW w:w="9587" w:type="dxa"/>
        <w:tblLook w:val="04A0"/>
      </w:tblPr>
      <w:tblGrid>
        <w:gridCol w:w="959"/>
        <w:gridCol w:w="4678"/>
        <w:gridCol w:w="3950"/>
      </w:tblGrid>
      <w:tr w:rsidR="005361ED" w:rsidRPr="00671E42" w:rsidTr="00F107D7">
        <w:trPr>
          <w:trHeight w:val="626"/>
        </w:trPr>
        <w:tc>
          <w:tcPr>
            <w:tcW w:w="959" w:type="dxa"/>
            <w:vAlign w:val="center"/>
          </w:tcPr>
          <w:p w:rsidR="005361ED" w:rsidRPr="00764FDA" w:rsidRDefault="005361ED" w:rsidP="00F107D7">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5361ED" w:rsidRPr="00764FDA" w:rsidRDefault="005361ED" w:rsidP="00F107D7">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5361ED" w:rsidRPr="00764FDA" w:rsidRDefault="005361ED" w:rsidP="00F107D7">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5361ED" w:rsidRPr="00764FDA" w:rsidTr="00F107D7">
        <w:trPr>
          <w:trHeight w:val="302"/>
        </w:trPr>
        <w:tc>
          <w:tcPr>
            <w:tcW w:w="959" w:type="dxa"/>
          </w:tcPr>
          <w:p w:rsidR="005361ED" w:rsidRPr="00764FDA" w:rsidRDefault="005361ED" w:rsidP="00F107D7">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5361ED" w:rsidRPr="00764FDA" w:rsidRDefault="005361ED" w:rsidP="00F107D7">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5361ED" w:rsidRPr="00764FDA" w:rsidRDefault="005361ED" w:rsidP="00F107D7">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5361ED" w:rsidRPr="00764FDA" w:rsidTr="00F107D7">
        <w:trPr>
          <w:trHeight w:val="302"/>
        </w:trPr>
        <w:tc>
          <w:tcPr>
            <w:tcW w:w="9587" w:type="dxa"/>
            <w:gridSpan w:val="3"/>
            <w:vAlign w:val="center"/>
          </w:tcPr>
          <w:p w:rsidR="005361ED" w:rsidRPr="00764FDA" w:rsidRDefault="005361ED" w:rsidP="00F107D7">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Змістовий модуль 1</w:t>
            </w:r>
            <w:r>
              <w:rPr>
                <w:rFonts w:ascii="Times New Roman" w:hAnsi="Times New Roman" w:cs="Times New Roman"/>
                <w:b/>
                <w:bCs/>
                <w:sz w:val="24"/>
                <w:szCs w:val="24"/>
                <w:lang w:val="uk-UA"/>
              </w:rPr>
              <w:t xml:space="preserve">  </w:t>
            </w:r>
          </w:p>
        </w:tc>
      </w:tr>
      <w:tr w:rsidR="005361ED" w:rsidRPr="007B7C05" w:rsidTr="00F107D7">
        <w:trPr>
          <w:trHeight w:val="302"/>
        </w:trPr>
        <w:tc>
          <w:tcPr>
            <w:tcW w:w="959" w:type="dxa"/>
            <w:vAlign w:val="center"/>
          </w:tcPr>
          <w:p w:rsidR="005361ED" w:rsidRPr="003646E6" w:rsidRDefault="005361ED" w:rsidP="005361ED">
            <w:pPr>
              <w:jc w:val="center"/>
              <w:rPr>
                <w:rFonts w:ascii="Times New Roman" w:hAnsi="Times New Roman" w:cs="Times New Roman"/>
                <w:bCs/>
                <w:sz w:val="24"/>
                <w:szCs w:val="24"/>
                <w:lang w:val="uk-UA"/>
              </w:rPr>
            </w:pPr>
            <w:r w:rsidRPr="003646E6">
              <w:rPr>
                <w:rFonts w:ascii="Times New Roman" w:hAnsi="Times New Roman" w:cs="Times New Roman"/>
                <w:bCs/>
                <w:sz w:val="24"/>
                <w:szCs w:val="24"/>
                <w:lang w:val="uk-UA"/>
              </w:rPr>
              <w:t>1</w:t>
            </w:r>
          </w:p>
        </w:tc>
        <w:tc>
          <w:tcPr>
            <w:tcW w:w="4678" w:type="dxa"/>
          </w:tcPr>
          <w:p w:rsidR="005361ED" w:rsidRPr="00594778" w:rsidRDefault="005361ED" w:rsidP="005361ED">
            <w:pPr>
              <w:jc w:val="both"/>
              <w:rPr>
                <w:rFonts w:ascii="Times New Roman" w:hAnsi="Times New Roman" w:cs="Times New Roman"/>
                <w:b/>
                <w:bCs/>
                <w:sz w:val="24"/>
                <w:szCs w:val="24"/>
                <w:lang w:val="ru-RU"/>
              </w:rPr>
            </w:pPr>
            <w:r w:rsidRPr="005361ED">
              <w:rPr>
                <w:rFonts w:ascii="Times New Roman" w:hAnsi="Times New Roman" w:cs="Times New Roman"/>
                <w:sz w:val="24"/>
                <w:szCs w:val="24"/>
                <w:lang w:val="ru-RU"/>
              </w:rPr>
              <w:t xml:space="preserve">Тема 1. </w:t>
            </w:r>
            <w:proofErr w:type="spellStart"/>
            <w:r w:rsidRPr="005361ED">
              <w:rPr>
                <w:rFonts w:ascii="Times New Roman" w:hAnsi="Times New Roman" w:cs="Times New Roman"/>
                <w:sz w:val="24"/>
                <w:szCs w:val="24"/>
                <w:lang w:val="ru-RU"/>
              </w:rPr>
              <w:t>Значення</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менеджменту</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сучасному</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процесі</w:t>
            </w:r>
            <w:proofErr w:type="spellEnd"/>
            <w:r>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1. </w:t>
            </w:r>
            <w:proofErr w:type="spellStart"/>
            <w:r w:rsidRPr="005361ED">
              <w:rPr>
                <w:rFonts w:ascii="Times New Roman" w:hAnsi="Times New Roman" w:cs="Times New Roman"/>
                <w:sz w:val="24"/>
                <w:szCs w:val="24"/>
                <w:lang w:val="ru-RU"/>
              </w:rPr>
              <w:t>Значення</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менеджменту</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сучасному</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процесі</w:t>
            </w:r>
            <w:proofErr w:type="spellEnd"/>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302"/>
        </w:trPr>
        <w:tc>
          <w:tcPr>
            <w:tcW w:w="959" w:type="dxa"/>
            <w:vAlign w:val="center"/>
          </w:tcPr>
          <w:p w:rsidR="005361ED" w:rsidRPr="005D5271" w:rsidRDefault="005361ED" w:rsidP="005361ED">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2</w:t>
            </w:r>
          </w:p>
        </w:tc>
        <w:tc>
          <w:tcPr>
            <w:tcW w:w="4678"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2.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менеджмент</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2.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менеджмент</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w:t>
            </w:r>
            <w:r w:rsidR="0053581D">
              <w:rPr>
                <w:rFonts w:ascii="Times New Roman" w:hAnsi="Times New Roman" w:cs="Times New Roman"/>
                <w:sz w:val="24"/>
                <w:szCs w:val="24"/>
                <w:lang w:val="ru-RU"/>
              </w:rPr>
              <w:t>2</w:t>
            </w:r>
            <w:r w:rsidR="00594778" w:rsidRPr="00594778">
              <w:rPr>
                <w:rFonts w:ascii="Times New Roman" w:hAnsi="Times New Roman" w:cs="Times New Roman"/>
                <w:sz w:val="24"/>
                <w:szCs w:val="24"/>
                <w:lang w:val="ru-RU"/>
              </w:rPr>
              <w:t xml:space="preserve"> </w:t>
            </w:r>
            <w:proofErr w:type="spellStart"/>
            <w:r w:rsidR="00594778">
              <w:rPr>
                <w:rFonts w:ascii="Times New Roman" w:hAnsi="Times New Roman" w:cs="Times New Roman"/>
                <w:sz w:val="24"/>
                <w:szCs w:val="24"/>
                <w:lang w:val="ru-RU"/>
              </w:rPr>
              <w:t>годин</w:t>
            </w:r>
            <w:r w:rsidR="0053581D">
              <w:rPr>
                <w:rFonts w:ascii="Times New Roman" w:hAnsi="Times New Roman" w:cs="Times New Roman"/>
                <w:sz w:val="24"/>
                <w:szCs w:val="24"/>
                <w:lang w:val="ru-RU"/>
              </w:rPr>
              <w:t>и</w:t>
            </w:r>
            <w:proofErr w:type="spellEnd"/>
            <w:r w:rsidR="00594778">
              <w:rPr>
                <w:rFonts w:ascii="Times New Roman" w:hAnsi="Times New Roman" w:cs="Times New Roman"/>
                <w:sz w:val="24"/>
                <w:szCs w:val="24"/>
                <w:lang w:val="ru-RU"/>
              </w:rPr>
              <w:t>)</w:t>
            </w:r>
          </w:p>
        </w:tc>
      </w:tr>
      <w:tr w:rsidR="005361ED" w:rsidRPr="007B7C05" w:rsidTr="00F107D7">
        <w:trPr>
          <w:trHeight w:val="302"/>
        </w:trPr>
        <w:tc>
          <w:tcPr>
            <w:tcW w:w="959" w:type="dxa"/>
            <w:vAlign w:val="center"/>
          </w:tcPr>
          <w:p w:rsidR="005361ED" w:rsidRPr="005D5271" w:rsidRDefault="005361ED" w:rsidP="005361ED">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3</w:t>
            </w:r>
          </w:p>
        </w:tc>
        <w:tc>
          <w:tcPr>
            <w:tcW w:w="4678"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3.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менеджмент</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3.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менеджмент</w:t>
            </w:r>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C7435C" w:rsidTr="00F107D7">
        <w:trPr>
          <w:trHeight w:val="621"/>
        </w:trPr>
        <w:tc>
          <w:tcPr>
            <w:tcW w:w="959" w:type="dxa"/>
            <w:vAlign w:val="center"/>
          </w:tcPr>
          <w:p w:rsidR="005361ED" w:rsidRPr="00764FDA" w:rsidRDefault="005361ED" w:rsidP="005361ED">
            <w:pPr>
              <w:jc w:val="center"/>
              <w:rPr>
                <w:rFonts w:ascii="Times New Roman" w:hAnsi="Times New Roman" w:cs="Times New Roman"/>
                <w:sz w:val="24"/>
                <w:szCs w:val="24"/>
                <w:lang w:val="uk-UA"/>
              </w:rPr>
            </w:pPr>
            <w:r w:rsidRPr="005D5271">
              <w:rPr>
                <w:rFonts w:ascii="Times New Roman" w:hAnsi="Times New Roman" w:cs="Times New Roman"/>
                <w:bCs/>
                <w:sz w:val="24"/>
                <w:szCs w:val="24"/>
                <w:lang w:val="uk-UA"/>
              </w:rPr>
              <w:t>4</w:t>
            </w:r>
          </w:p>
        </w:tc>
        <w:tc>
          <w:tcPr>
            <w:tcW w:w="4678" w:type="dxa"/>
          </w:tcPr>
          <w:p w:rsidR="005361ED" w:rsidRPr="005361ED" w:rsidRDefault="005361ED" w:rsidP="005361ED">
            <w:pPr>
              <w:jc w:val="both"/>
              <w:rPr>
                <w:rFonts w:ascii="Times New Roman" w:hAnsi="Times New Roman" w:cs="Times New Roman"/>
                <w:b/>
                <w:bCs/>
                <w:sz w:val="24"/>
                <w:szCs w:val="24"/>
                <w:lang w:val="uk-UA"/>
              </w:rPr>
            </w:pPr>
            <w:r w:rsidRPr="005361ED">
              <w:rPr>
                <w:rFonts w:ascii="Times New Roman" w:hAnsi="Times New Roman" w:cs="Times New Roman"/>
                <w:sz w:val="24"/>
                <w:szCs w:val="24"/>
                <w:lang w:val="ru-RU"/>
              </w:rPr>
              <w:t xml:space="preserve">Тема 4.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 xml:space="preserve">менеджмент.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uk-UA"/>
              </w:rPr>
            </w:pPr>
            <w:r w:rsidRPr="005361ED">
              <w:rPr>
                <w:rFonts w:ascii="Times New Roman" w:hAnsi="Times New Roman" w:cs="Times New Roman"/>
                <w:sz w:val="24"/>
                <w:szCs w:val="24"/>
                <w:lang w:val="ru-RU"/>
              </w:rPr>
              <w:t xml:space="preserve">Тема 4. </w:t>
            </w:r>
            <w:proofErr w:type="spellStart"/>
            <w:r w:rsidRPr="005361ED">
              <w:rPr>
                <w:rFonts w:ascii="Times New Roman" w:hAnsi="Times New Roman" w:cs="Times New Roman"/>
                <w:sz w:val="24"/>
                <w:szCs w:val="24"/>
                <w:lang w:val="ru-RU"/>
              </w:rPr>
              <w:t>Еволюція</w:t>
            </w:r>
            <w:proofErr w:type="spellEnd"/>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наукових</w:t>
            </w:r>
            <w:proofErr w:type="spellEnd"/>
            <w:r w:rsidRPr="005361ED">
              <w:rPr>
                <w:rFonts w:ascii="Times New Roman" w:hAnsi="Times New Roman" w:cs="Times New Roman"/>
                <w:spacing w:val="-5"/>
                <w:sz w:val="24"/>
                <w:szCs w:val="24"/>
                <w:lang w:val="ru-RU"/>
              </w:rPr>
              <w:t xml:space="preserve"> </w:t>
            </w:r>
            <w:proofErr w:type="spellStart"/>
            <w:r w:rsidRPr="005361ED">
              <w:rPr>
                <w:rFonts w:ascii="Times New Roman" w:hAnsi="Times New Roman" w:cs="Times New Roman"/>
                <w:sz w:val="24"/>
                <w:szCs w:val="24"/>
                <w:lang w:val="ru-RU"/>
              </w:rPr>
              <w:t>поглядів</w:t>
            </w:r>
            <w:proofErr w:type="spellEnd"/>
            <w:r w:rsidRPr="005361ED">
              <w:rPr>
                <w:rFonts w:ascii="Times New Roman" w:hAnsi="Times New Roman" w:cs="Times New Roman"/>
                <w:spacing w:val="-4"/>
                <w:sz w:val="24"/>
                <w:szCs w:val="24"/>
                <w:lang w:val="ru-RU"/>
              </w:rPr>
              <w:t xml:space="preserve"> </w:t>
            </w:r>
            <w:r w:rsidRPr="005361ED">
              <w:rPr>
                <w:rFonts w:ascii="Times New Roman" w:hAnsi="Times New Roman" w:cs="Times New Roman"/>
                <w:sz w:val="24"/>
                <w:szCs w:val="24"/>
                <w:lang w:val="ru-RU"/>
              </w:rPr>
              <w:t>на</w:t>
            </w:r>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 xml:space="preserve">менеджмент.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621"/>
        </w:trPr>
        <w:tc>
          <w:tcPr>
            <w:tcW w:w="959" w:type="dxa"/>
            <w:vAlign w:val="center"/>
          </w:tcPr>
          <w:p w:rsidR="005361ED" w:rsidRPr="005D5271" w:rsidRDefault="005361ED" w:rsidP="005361ED">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5</w:t>
            </w:r>
          </w:p>
        </w:tc>
        <w:tc>
          <w:tcPr>
            <w:tcW w:w="4678" w:type="dxa"/>
          </w:tcPr>
          <w:p w:rsidR="005361ED" w:rsidRPr="005361ED" w:rsidRDefault="005361ED" w:rsidP="005361ED">
            <w:pPr>
              <w:jc w:val="both"/>
              <w:rPr>
                <w:rFonts w:ascii="Times New Roman" w:hAnsi="Times New Roman"/>
                <w:bCs/>
                <w:sz w:val="24"/>
                <w:szCs w:val="24"/>
                <w:lang w:val="uk-UA"/>
              </w:rPr>
            </w:pPr>
            <w:r w:rsidRPr="005361ED">
              <w:rPr>
                <w:rFonts w:ascii="Times New Roman" w:hAnsi="Times New Roman" w:cs="Times New Roman"/>
                <w:sz w:val="24"/>
                <w:szCs w:val="24"/>
                <w:lang w:val="ru-RU"/>
              </w:rPr>
              <w:t xml:space="preserve">Тема 5. </w:t>
            </w:r>
            <w:proofErr w:type="spellStart"/>
            <w:r w:rsidRPr="005361ED">
              <w:rPr>
                <w:rFonts w:ascii="Times New Roman" w:hAnsi="Times New Roman" w:cs="Times New Roman"/>
                <w:sz w:val="24"/>
                <w:szCs w:val="24"/>
                <w:lang w:val="ru-RU"/>
              </w:rPr>
              <w:t>Політична</w:t>
            </w:r>
            <w:proofErr w:type="spellEnd"/>
            <w:r w:rsidRPr="005361ED">
              <w:rPr>
                <w:rFonts w:ascii="Times New Roman" w:hAnsi="Times New Roman" w:cs="Times New Roman"/>
                <w:spacing w:val="-2"/>
                <w:sz w:val="24"/>
                <w:szCs w:val="24"/>
                <w:lang w:val="ru-RU"/>
              </w:rPr>
              <w:t xml:space="preserve"> </w:t>
            </w:r>
            <w:proofErr w:type="spellStart"/>
            <w:r w:rsidRPr="005361ED">
              <w:rPr>
                <w:rFonts w:ascii="Times New Roman" w:hAnsi="Times New Roman" w:cs="Times New Roman"/>
                <w:sz w:val="24"/>
                <w:szCs w:val="24"/>
                <w:lang w:val="ru-RU"/>
              </w:rPr>
              <w:t>кампанія</w:t>
            </w:r>
            <w:proofErr w:type="spellEnd"/>
            <w:r w:rsidRPr="005361ED">
              <w:rPr>
                <w:rFonts w:ascii="Times New Roman" w:hAnsi="Times New Roman" w:cs="Times New Roman"/>
                <w:sz w:val="24"/>
                <w:szCs w:val="24"/>
                <w:lang w:val="ru-RU"/>
              </w:rPr>
              <w:t>.</w:t>
            </w:r>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Проєктування</w:t>
            </w:r>
            <w:proofErr w:type="spellEnd"/>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політичної</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кампанії</w:t>
            </w:r>
            <w:proofErr w:type="spellEnd"/>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bCs/>
                <w:sz w:val="24"/>
                <w:szCs w:val="24"/>
                <w:lang w:val="uk-UA"/>
              </w:rPr>
            </w:pPr>
            <w:r w:rsidRPr="005361ED">
              <w:rPr>
                <w:rFonts w:ascii="Times New Roman" w:hAnsi="Times New Roman" w:cs="Times New Roman"/>
                <w:sz w:val="24"/>
                <w:szCs w:val="24"/>
                <w:lang w:val="ru-RU"/>
              </w:rPr>
              <w:t xml:space="preserve">Тема 5. </w:t>
            </w:r>
            <w:proofErr w:type="spellStart"/>
            <w:r w:rsidRPr="005361ED">
              <w:rPr>
                <w:rFonts w:ascii="Times New Roman" w:hAnsi="Times New Roman" w:cs="Times New Roman"/>
                <w:sz w:val="24"/>
                <w:szCs w:val="24"/>
                <w:lang w:val="ru-RU"/>
              </w:rPr>
              <w:t>Політична</w:t>
            </w:r>
            <w:proofErr w:type="spellEnd"/>
            <w:r w:rsidRPr="005361ED">
              <w:rPr>
                <w:rFonts w:ascii="Times New Roman" w:hAnsi="Times New Roman" w:cs="Times New Roman"/>
                <w:spacing w:val="-2"/>
                <w:sz w:val="24"/>
                <w:szCs w:val="24"/>
                <w:lang w:val="ru-RU"/>
              </w:rPr>
              <w:t xml:space="preserve"> </w:t>
            </w:r>
            <w:proofErr w:type="spellStart"/>
            <w:r w:rsidRPr="005361ED">
              <w:rPr>
                <w:rFonts w:ascii="Times New Roman" w:hAnsi="Times New Roman" w:cs="Times New Roman"/>
                <w:sz w:val="24"/>
                <w:szCs w:val="24"/>
                <w:lang w:val="ru-RU"/>
              </w:rPr>
              <w:t>кампанія</w:t>
            </w:r>
            <w:proofErr w:type="spellEnd"/>
            <w:r w:rsidRPr="005361ED">
              <w:rPr>
                <w:rFonts w:ascii="Times New Roman" w:hAnsi="Times New Roman" w:cs="Times New Roman"/>
                <w:sz w:val="24"/>
                <w:szCs w:val="24"/>
                <w:lang w:val="ru-RU"/>
              </w:rPr>
              <w:t>.</w:t>
            </w:r>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Проєктування</w:t>
            </w:r>
            <w:proofErr w:type="spellEnd"/>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політичної</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кампанії</w:t>
            </w:r>
            <w:proofErr w:type="spellEnd"/>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Pr="00764FDA" w:rsidRDefault="005361ED" w:rsidP="005361ED">
            <w:pPr>
              <w:jc w:val="center"/>
              <w:rPr>
                <w:rFonts w:ascii="Times New Roman" w:hAnsi="Times New Roman" w:cs="Times New Roman"/>
                <w:sz w:val="24"/>
                <w:szCs w:val="24"/>
                <w:lang w:val="uk-UA"/>
              </w:rPr>
            </w:pPr>
            <w:r>
              <w:rPr>
                <w:rFonts w:ascii="Times New Roman" w:hAnsi="Times New Roman" w:cs="Times New Roman"/>
                <w:bCs/>
                <w:sz w:val="24"/>
                <w:szCs w:val="24"/>
                <w:lang w:val="uk-UA"/>
              </w:rPr>
              <w:t>6</w:t>
            </w:r>
          </w:p>
        </w:tc>
        <w:tc>
          <w:tcPr>
            <w:tcW w:w="4678" w:type="dxa"/>
          </w:tcPr>
          <w:p w:rsidR="005361ED" w:rsidRPr="00594778" w:rsidRDefault="005361ED" w:rsidP="005361ED">
            <w:pPr>
              <w:jc w:val="both"/>
              <w:rPr>
                <w:rFonts w:ascii="Times New Roman" w:hAnsi="Times New Roman" w:cs="Times New Roman"/>
                <w:sz w:val="24"/>
                <w:szCs w:val="24"/>
                <w:lang w:val="uk-UA"/>
              </w:rPr>
            </w:pPr>
            <w:r w:rsidRPr="00594778">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6</w:t>
            </w:r>
            <w:r w:rsidRPr="00594778">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94778">
              <w:rPr>
                <w:rFonts w:ascii="Times New Roman" w:hAnsi="Times New Roman" w:cs="Times New Roman"/>
                <w:sz w:val="24"/>
                <w:szCs w:val="24"/>
                <w:lang w:val="ru-RU"/>
              </w:rPr>
              <w:t>Електоральний</w:t>
            </w:r>
            <w:proofErr w:type="spellEnd"/>
            <w:r w:rsidRPr="00594778">
              <w:rPr>
                <w:rFonts w:ascii="Times New Roman" w:hAnsi="Times New Roman" w:cs="Times New Roman"/>
                <w:spacing w:val="-4"/>
                <w:sz w:val="24"/>
                <w:szCs w:val="24"/>
                <w:lang w:val="ru-RU"/>
              </w:rPr>
              <w:t xml:space="preserve"> </w:t>
            </w:r>
            <w:r w:rsidRPr="00594778">
              <w:rPr>
                <w:rFonts w:ascii="Times New Roman" w:hAnsi="Times New Roman" w:cs="Times New Roman"/>
                <w:sz w:val="24"/>
                <w:szCs w:val="24"/>
                <w:lang w:val="ru-RU"/>
              </w:rPr>
              <w:t>(</w:t>
            </w:r>
            <w:proofErr w:type="spellStart"/>
            <w:r w:rsidRPr="00594778">
              <w:rPr>
                <w:rFonts w:ascii="Times New Roman" w:hAnsi="Times New Roman" w:cs="Times New Roman"/>
                <w:sz w:val="24"/>
                <w:szCs w:val="24"/>
                <w:lang w:val="ru-RU"/>
              </w:rPr>
              <w:t>виборчий</w:t>
            </w:r>
            <w:proofErr w:type="spellEnd"/>
            <w:r w:rsidRPr="00594778">
              <w:rPr>
                <w:rFonts w:ascii="Times New Roman" w:hAnsi="Times New Roman" w:cs="Times New Roman"/>
                <w:sz w:val="24"/>
                <w:szCs w:val="24"/>
                <w:lang w:val="ru-RU"/>
              </w:rPr>
              <w:t>)</w:t>
            </w:r>
            <w:r w:rsidRPr="00594778">
              <w:rPr>
                <w:rFonts w:ascii="Times New Roman" w:hAnsi="Times New Roman" w:cs="Times New Roman"/>
                <w:spacing w:val="-6"/>
                <w:sz w:val="24"/>
                <w:szCs w:val="24"/>
                <w:lang w:val="ru-RU"/>
              </w:rPr>
              <w:t xml:space="preserve"> </w:t>
            </w:r>
            <w:r w:rsidRPr="00594778">
              <w:rPr>
                <w:rFonts w:ascii="Times New Roman" w:hAnsi="Times New Roman" w:cs="Times New Roman"/>
                <w:sz w:val="24"/>
                <w:szCs w:val="24"/>
                <w:lang w:val="ru-RU"/>
              </w:rPr>
              <w:t>менеджмент</w:t>
            </w:r>
            <w:r w:rsidR="00594778">
              <w:rPr>
                <w:rFonts w:ascii="Times New Roman" w:hAnsi="Times New Roman" w:cs="Times New Roman"/>
                <w:sz w:val="24"/>
                <w:szCs w:val="24"/>
                <w:lang w:val="uk-UA"/>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94778" w:rsidRDefault="005361ED" w:rsidP="005361ED">
            <w:pPr>
              <w:jc w:val="both"/>
              <w:rPr>
                <w:rFonts w:ascii="Times New Roman" w:hAnsi="Times New Roman" w:cs="Times New Roman"/>
                <w:sz w:val="24"/>
                <w:szCs w:val="24"/>
                <w:lang w:val="uk-UA"/>
              </w:rPr>
            </w:pPr>
            <w:r w:rsidRPr="00594778">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6</w:t>
            </w:r>
            <w:r w:rsidRPr="00594778">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94778">
              <w:rPr>
                <w:rFonts w:ascii="Times New Roman" w:hAnsi="Times New Roman" w:cs="Times New Roman"/>
                <w:sz w:val="24"/>
                <w:szCs w:val="24"/>
                <w:lang w:val="ru-RU"/>
              </w:rPr>
              <w:t>Електоральний</w:t>
            </w:r>
            <w:proofErr w:type="spellEnd"/>
            <w:r w:rsidRPr="00594778">
              <w:rPr>
                <w:rFonts w:ascii="Times New Roman" w:hAnsi="Times New Roman" w:cs="Times New Roman"/>
                <w:spacing w:val="-4"/>
                <w:sz w:val="24"/>
                <w:szCs w:val="24"/>
                <w:lang w:val="ru-RU"/>
              </w:rPr>
              <w:t xml:space="preserve"> </w:t>
            </w:r>
            <w:r w:rsidRPr="00594778">
              <w:rPr>
                <w:rFonts w:ascii="Times New Roman" w:hAnsi="Times New Roman" w:cs="Times New Roman"/>
                <w:sz w:val="24"/>
                <w:szCs w:val="24"/>
                <w:lang w:val="ru-RU"/>
              </w:rPr>
              <w:t>(</w:t>
            </w:r>
            <w:proofErr w:type="spellStart"/>
            <w:r w:rsidRPr="00594778">
              <w:rPr>
                <w:rFonts w:ascii="Times New Roman" w:hAnsi="Times New Roman" w:cs="Times New Roman"/>
                <w:sz w:val="24"/>
                <w:szCs w:val="24"/>
                <w:lang w:val="ru-RU"/>
              </w:rPr>
              <w:t>виборчий</w:t>
            </w:r>
            <w:proofErr w:type="spellEnd"/>
            <w:r w:rsidRPr="00594778">
              <w:rPr>
                <w:rFonts w:ascii="Times New Roman" w:hAnsi="Times New Roman" w:cs="Times New Roman"/>
                <w:sz w:val="24"/>
                <w:szCs w:val="24"/>
                <w:lang w:val="ru-RU"/>
              </w:rPr>
              <w:t>)</w:t>
            </w:r>
            <w:r w:rsidRPr="00594778">
              <w:rPr>
                <w:rFonts w:ascii="Times New Roman" w:hAnsi="Times New Roman" w:cs="Times New Roman"/>
                <w:spacing w:val="-6"/>
                <w:sz w:val="24"/>
                <w:szCs w:val="24"/>
                <w:lang w:val="ru-RU"/>
              </w:rPr>
              <w:t xml:space="preserve"> </w:t>
            </w:r>
            <w:r w:rsidRPr="00594778">
              <w:rPr>
                <w:rFonts w:ascii="Times New Roman" w:hAnsi="Times New Roman" w:cs="Times New Roman"/>
                <w:sz w:val="24"/>
                <w:szCs w:val="24"/>
                <w:lang w:val="ru-RU"/>
              </w:rPr>
              <w:t>менеджмент</w:t>
            </w:r>
            <w:r w:rsidR="0053581D">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7</w:t>
            </w:r>
          </w:p>
        </w:tc>
        <w:tc>
          <w:tcPr>
            <w:tcW w:w="4678" w:type="dxa"/>
          </w:tcPr>
          <w:p w:rsidR="005361ED" w:rsidRPr="00594778" w:rsidRDefault="005361ED" w:rsidP="005361ED">
            <w:pPr>
              <w:jc w:val="both"/>
              <w:rPr>
                <w:rFonts w:ascii="Times New Roman" w:hAnsi="Times New Roman" w:cs="Times New Roman"/>
                <w:sz w:val="24"/>
                <w:szCs w:val="24"/>
                <w:lang w:val="uk-UA"/>
              </w:rPr>
            </w:pPr>
            <w:r w:rsidRPr="00594778">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7</w:t>
            </w:r>
            <w:r w:rsidRPr="00594778">
              <w:rPr>
                <w:rFonts w:ascii="Times New Roman" w:hAnsi="Times New Roman" w:cs="Times New Roman"/>
                <w:sz w:val="24"/>
                <w:szCs w:val="24"/>
                <w:lang w:val="ru-RU"/>
              </w:rPr>
              <w:t xml:space="preserve">. </w:t>
            </w:r>
            <w:proofErr w:type="spellStart"/>
            <w:r w:rsidRPr="00594778">
              <w:rPr>
                <w:rFonts w:ascii="Times New Roman" w:hAnsi="Times New Roman" w:cs="Times New Roman"/>
                <w:sz w:val="24"/>
                <w:szCs w:val="24"/>
                <w:lang w:val="ru-RU"/>
              </w:rPr>
              <w:t>Електоральний</w:t>
            </w:r>
            <w:proofErr w:type="spellEnd"/>
            <w:r w:rsidRPr="00594778">
              <w:rPr>
                <w:rFonts w:ascii="Times New Roman" w:hAnsi="Times New Roman" w:cs="Times New Roman"/>
                <w:spacing w:val="-4"/>
                <w:sz w:val="24"/>
                <w:szCs w:val="24"/>
                <w:lang w:val="ru-RU"/>
              </w:rPr>
              <w:t xml:space="preserve"> </w:t>
            </w:r>
            <w:r w:rsidRPr="00594778">
              <w:rPr>
                <w:rFonts w:ascii="Times New Roman" w:hAnsi="Times New Roman" w:cs="Times New Roman"/>
                <w:sz w:val="24"/>
                <w:szCs w:val="24"/>
                <w:lang w:val="ru-RU"/>
              </w:rPr>
              <w:t>(</w:t>
            </w:r>
            <w:proofErr w:type="spellStart"/>
            <w:r w:rsidRPr="00594778">
              <w:rPr>
                <w:rFonts w:ascii="Times New Roman" w:hAnsi="Times New Roman" w:cs="Times New Roman"/>
                <w:sz w:val="24"/>
                <w:szCs w:val="24"/>
                <w:lang w:val="ru-RU"/>
              </w:rPr>
              <w:t>виборчий</w:t>
            </w:r>
            <w:proofErr w:type="spellEnd"/>
            <w:r w:rsidRPr="00594778">
              <w:rPr>
                <w:rFonts w:ascii="Times New Roman" w:hAnsi="Times New Roman" w:cs="Times New Roman"/>
                <w:sz w:val="24"/>
                <w:szCs w:val="24"/>
                <w:lang w:val="ru-RU"/>
              </w:rPr>
              <w:t>)</w:t>
            </w:r>
            <w:r w:rsidRPr="00594778">
              <w:rPr>
                <w:rFonts w:ascii="Times New Roman" w:hAnsi="Times New Roman" w:cs="Times New Roman"/>
                <w:spacing w:val="-6"/>
                <w:sz w:val="24"/>
                <w:szCs w:val="24"/>
                <w:lang w:val="ru-RU"/>
              </w:rPr>
              <w:t xml:space="preserve"> </w:t>
            </w:r>
            <w:r w:rsidRPr="00594778">
              <w:rPr>
                <w:rFonts w:ascii="Times New Roman" w:hAnsi="Times New Roman" w:cs="Times New Roman"/>
                <w:sz w:val="24"/>
                <w:szCs w:val="24"/>
                <w:lang w:val="ru-RU"/>
              </w:rPr>
              <w:t>менеджмент</w:t>
            </w:r>
            <w:r w:rsidR="00594778">
              <w:rPr>
                <w:rFonts w:ascii="Times New Roman" w:hAnsi="Times New Roman" w:cs="Times New Roman"/>
                <w:sz w:val="24"/>
                <w:szCs w:val="24"/>
                <w:lang w:val="uk-UA"/>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94778" w:rsidRDefault="005361ED" w:rsidP="005361ED">
            <w:pPr>
              <w:jc w:val="both"/>
              <w:rPr>
                <w:rFonts w:ascii="Times New Roman" w:hAnsi="Times New Roman" w:cs="Times New Roman"/>
                <w:sz w:val="24"/>
                <w:szCs w:val="24"/>
                <w:lang w:val="uk-UA"/>
              </w:rPr>
            </w:pPr>
            <w:r w:rsidRPr="00594778">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7</w:t>
            </w:r>
            <w:r w:rsidRPr="00594778">
              <w:rPr>
                <w:rFonts w:ascii="Times New Roman" w:hAnsi="Times New Roman" w:cs="Times New Roman"/>
                <w:sz w:val="24"/>
                <w:szCs w:val="24"/>
                <w:lang w:val="ru-RU"/>
              </w:rPr>
              <w:t xml:space="preserve">. </w:t>
            </w:r>
            <w:proofErr w:type="spellStart"/>
            <w:r w:rsidRPr="00594778">
              <w:rPr>
                <w:rFonts w:ascii="Times New Roman" w:hAnsi="Times New Roman" w:cs="Times New Roman"/>
                <w:sz w:val="24"/>
                <w:szCs w:val="24"/>
                <w:lang w:val="ru-RU"/>
              </w:rPr>
              <w:t>Електоральний</w:t>
            </w:r>
            <w:proofErr w:type="spellEnd"/>
            <w:r w:rsidRPr="00594778">
              <w:rPr>
                <w:rFonts w:ascii="Times New Roman" w:hAnsi="Times New Roman" w:cs="Times New Roman"/>
                <w:spacing w:val="-4"/>
                <w:sz w:val="24"/>
                <w:szCs w:val="24"/>
                <w:lang w:val="ru-RU"/>
              </w:rPr>
              <w:t xml:space="preserve"> </w:t>
            </w:r>
            <w:r w:rsidRPr="00594778">
              <w:rPr>
                <w:rFonts w:ascii="Times New Roman" w:hAnsi="Times New Roman" w:cs="Times New Roman"/>
                <w:sz w:val="24"/>
                <w:szCs w:val="24"/>
                <w:lang w:val="ru-RU"/>
              </w:rPr>
              <w:t>(</w:t>
            </w:r>
            <w:proofErr w:type="spellStart"/>
            <w:r w:rsidRPr="00594778">
              <w:rPr>
                <w:rFonts w:ascii="Times New Roman" w:hAnsi="Times New Roman" w:cs="Times New Roman"/>
                <w:sz w:val="24"/>
                <w:szCs w:val="24"/>
                <w:lang w:val="ru-RU"/>
              </w:rPr>
              <w:t>виборчий</w:t>
            </w:r>
            <w:proofErr w:type="spellEnd"/>
            <w:r w:rsidRPr="00594778">
              <w:rPr>
                <w:rFonts w:ascii="Times New Roman" w:hAnsi="Times New Roman" w:cs="Times New Roman"/>
                <w:sz w:val="24"/>
                <w:szCs w:val="24"/>
                <w:lang w:val="ru-RU"/>
              </w:rPr>
              <w:t>)</w:t>
            </w:r>
            <w:r w:rsidRPr="00594778">
              <w:rPr>
                <w:rFonts w:ascii="Times New Roman" w:hAnsi="Times New Roman" w:cs="Times New Roman"/>
                <w:spacing w:val="-6"/>
                <w:sz w:val="24"/>
                <w:szCs w:val="24"/>
                <w:lang w:val="ru-RU"/>
              </w:rPr>
              <w:t xml:space="preserve"> </w:t>
            </w:r>
            <w:r w:rsidRPr="00594778">
              <w:rPr>
                <w:rFonts w:ascii="Times New Roman" w:hAnsi="Times New Roman" w:cs="Times New Roman"/>
                <w:sz w:val="24"/>
                <w:szCs w:val="24"/>
                <w:lang w:val="ru-RU"/>
              </w:rPr>
              <w:t>менеджмент</w:t>
            </w:r>
            <w:r w:rsidR="00594778">
              <w:rPr>
                <w:rFonts w:ascii="Times New Roman" w:hAnsi="Times New Roman" w:cs="Times New Roman"/>
                <w:sz w:val="24"/>
                <w:szCs w:val="24"/>
                <w:lang w:val="uk-UA"/>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5361ED" w:rsidTr="00257C2B">
        <w:trPr>
          <w:trHeight w:val="770"/>
        </w:trPr>
        <w:tc>
          <w:tcPr>
            <w:tcW w:w="9587" w:type="dxa"/>
            <w:gridSpan w:val="3"/>
            <w:vAlign w:val="center"/>
          </w:tcPr>
          <w:p w:rsidR="005361ED" w:rsidRPr="005361ED" w:rsidRDefault="005361ED" w:rsidP="005361ED">
            <w:pPr>
              <w:jc w:val="center"/>
              <w:rPr>
                <w:rFonts w:ascii="Times New Roman" w:hAnsi="Times New Roman" w:cs="Times New Roman"/>
                <w:sz w:val="24"/>
                <w:szCs w:val="24"/>
                <w:lang w:val="ru-RU"/>
              </w:rPr>
            </w:pPr>
            <w:r w:rsidRPr="005361ED">
              <w:rPr>
                <w:rFonts w:ascii="Times New Roman" w:hAnsi="Times New Roman" w:cs="Times New Roman"/>
                <w:b/>
                <w:bCs/>
                <w:sz w:val="24"/>
                <w:szCs w:val="24"/>
                <w:lang w:val="uk-UA"/>
              </w:rPr>
              <w:t>Змістовий модуль 2</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8</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Теоретичні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аспекти</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основні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поняття</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концепції</w:t>
            </w:r>
            <w:proofErr w:type="spellEnd"/>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8</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Теоретичні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аспекти</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основні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поняття</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концепції</w:t>
            </w:r>
            <w:proofErr w:type="spellEnd"/>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9</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Теоретичні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аспекти</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основні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поняття</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концепції</w:t>
            </w:r>
            <w:proofErr w:type="spellEnd"/>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9</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Теоретичні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аспекти</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політичного</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маркетингу:</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основні</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поняття</w:t>
            </w:r>
            <w:proofErr w:type="spellEnd"/>
            <w:r w:rsidRPr="005361ED">
              <w:rPr>
                <w:rFonts w:ascii="Times New Roman" w:hAnsi="Times New Roman" w:cs="Times New Roman"/>
                <w:spacing w:val="1"/>
                <w:sz w:val="24"/>
                <w:szCs w:val="24"/>
                <w:lang w:val="ru-RU"/>
              </w:rPr>
              <w:t xml:space="preserve"> </w:t>
            </w:r>
            <w:r w:rsidRPr="005361ED">
              <w:rPr>
                <w:rFonts w:ascii="Times New Roman" w:hAnsi="Times New Roman" w:cs="Times New Roman"/>
                <w:sz w:val="24"/>
                <w:szCs w:val="24"/>
                <w:lang w:val="ru-RU"/>
              </w:rPr>
              <w:t>та</w:t>
            </w:r>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концепції</w:t>
            </w:r>
            <w:proofErr w:type="spellEnd"/>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10</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10</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Дослідження</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маркетингу</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10</w:t>
            </w:r>
            <w:r w:rsidRPr="005361ED">
              <w:rPr>
                <w:rFonts w:ascii="Times New Roman" w:hAnsi="Times New Roman" w:cs="Times New Roman"/>
                <w:sz w:val="24"/>
                <w:szCs w:val="24"/>
                <w:lang w:val="ru-RU"/>
              </w:rPr>
              <w:t xml:space="preserve">. </w:t>
            </w:r>
            <w:proofErr w:type="spellStart"/>
            <w:r w:rsidRPr="005361ED">
              <w:rPr>
                <w:rFonts w:ascii="Times New Roman" w:hAnsi="Times New Roman" w:cs="Times New Roman"/>
                <w:sz w:val="24"/>
                <w:szCs w:val="24"/>
                <w:lang w:val="ru-RU"/>
              </w:rPr>
              <w:t>Дослідження</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маркетингу</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11</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11</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361ED">
              <w:rPr>
                <w:rFonts w:ascii="Times New Roman" w:hAnsi="Times New Roman" w:cs="Times New Roman"/>
                <w:sz w:val="24"/>
                <w:szCs w:val="24"/>
                <w:lang w:val="ru-RU"/>
              </w:rPr>
              <w:t>Дослідження</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маркетингу</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11</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361ED">
              <w:rPr>
                <w:rFonts w:ascii="Times New Roman" w:hAnsi="Times New Roman" w:cs="Times New Roman"/>
                <w:sz w:val="24"/>
                <w:szCs w:val="24"/>
                <w:lang w:val="ru-RU"/>
              </w:rPr>
              <w:t>Дослідження</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в</w:t>
            </w:r>
            <w:r w:rsidRPr="005361ED">
              <w:rPr>
                <w:rFonts w:ascii="Times New Roman" w:hAnsi="Times New Roman" w:cs="Times New Roman"/>
                <w:spacing w:val="-4"/>
                <w:sz w:val="24"/>
                <w:szCs w:val="24"/>
                <w:lang w:val="ru-RU"/>
              </w:rPr>
              <w:t xml:space="preserve"> </w:t>
            </w:r>
            <w:proofErr w:type="spellStart"/>
            <w:r w:rsidRPr="005361ED">
              <w:rPr>
                <w:rFonts w:ascii="Times New Roman" w:hAnsi="Times New Roman" w:cs="Times New Roman"/>
                <w:sz w:val="24"/>
                <w:szCs w:val="24"/>
                <w:lang w:val="ru-RU"/>
              </w:rPr>
              <w:t>політичному</w:t>
            </w:r>
            <w:proofErr w:type="spellEnd"/>
            <w:r w:rsidRPr="005361ED">
              <w:rPr>
                <w:rFonts w:ascii="Times New Roman" w:hAnsi="Times New Roman" w:cs="Times New Roman"/>
                <w:spacing w:val="-2"/>
                <w:sz w:val="24"/>
                <w:szCs w:val="24"/>
                <w:lang w:val="ru-RU"/>
              </w:rPr>
              <w:t xml:space="preserve"> </w:t>
            </w:r>
            <w:r w:rsidRPr="005361ED">
              <w:rPr>
                <w:rFonts w:ascii="Times New Roman" w:hAnsi="Times New Roman" w:cs="Times New Roman"/>
                <w:sz w:val="24"/>
                <w:szCs w:val="24"/>
                <w:lang w:val="ru-RU"/>
              </w:rPr>
              <w:t>маркетингу</w:t>
            </w:r>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12</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12</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sz w:val="24"/>
                <w:szCs w:val="24"/>
              </w:rPr>
              <w:t>SWOT</w:t>
            </w:r>
            <w:r w:rsidRPr="005361ED">
              <w:rPr>
                <w:rFonts w:ascii="Times New Roman" w:hAnsi="Times New Roman" w:cs="Times New Roman"/>
                <w:sz w:val="24"/>
                <w:szCs w:val="24"/>
                <w:lang w:val="ru-RU"/>
              </w:rPr>
              <w:t>-</w:t>
            </w:r>
            <w:proofErr w:type="spellStart"/>
            <w:r w:rsidRPr="005361ED">
              <w:rPr>
                <w:rFonts w:ascii="Times New Roman" w:hAnsi="Times New Roman" w:cs="Times New Roman"/>
                <w:sz w:val="24"/>
                <w:szCs w:val="24"/>
                <w:lang w:val="ru-RU"/>
              </w:rPr>
              <w:t>аналіз</w:t>
            </w:r>
            <w:proofErr w:type="spellEnd"/>
            <w:r w:rsidRPr="005361ED">
              <w:rPr>
                <w:rFonts w:ascii="Times New Roman" w:hAnsi="Times New Roman" w:cs="Times New Roman"/>
                <w:sz w:val="24"/>
                <w:szCs w:val="24"/>
                <w:lang w:val="ru-RU"/>
              </w:rPr>
              <w:t>:</w:t>
            </w:r>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теорія</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і</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практика</w:t>
            </w:r>
            <w:r w:rsidR="00594778">
              <w:rPr>
                <w:rFonts w:ascii="Times New Roman" w:hAnsi="Times New Roman" w:cs="Times New Roman"/>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12</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sz w:val="24"/>
                <w:szCs w:val="24"/>
              </w:rPr>
              <w:t>SWOT</w:t>
            </w:r>
            <w:r w:rsidRPr="005361ED">
              <w:rPr>
                <w:rFonts w:ascii="Times New Roman" w:hAnsi="Times New Roman" w:cs="Times New Roman"/>
                <w:sz w:val="24"/>
                <w:szCs w:val="24"/>
                <w:lang w:val="ru-RU"/>
              </w:rPr>
              <w:t>-</w:t>
            </w:r>
            <w:proofErr w:type="spellStart"/>
            <w:r w:rsidRPr="005361ED">
              <w:rPr>
                <w:rFonts w:ascii="Times New Roman" w:hAnsi="Times New Roman" w:cs="Times New Roman"/>
                <w:sz w:val="24"/>
                <w:szCs w:val="24"/>
                <w:lang w:val="ru-RU"/>
              </w:rPr>
              <w:t>аналіз</w:t>
            </w:r>
            <w:proofErr w:type="spellEnd"/>
            <w:r w:rsidRPr="005361ED">
              <w:rPr>
                <w:rFonts w:ascii="Times New Roman" w:hAnsi="Times New Roman" w:cs="Times New Roman"/>
                <w:sz w:val="24"/>
                <w:szCs w:val="24"/>
                <w:lang w:val="ru-RU"/>
              </w:rPr>
              <w:t>:</w:t>
            </w:r>
            <w:r w:rsidRPr="005361ED">
              <w:rPr>
                <w:rFonts w:ascii="Times New Roman" w:hAnsi="Times New Roman" w:cs="Times New Roman"/>
                <w:spacing w:val="-3"/>
                <w:sz w:val="24"/>
                <w:szCs w:val="24"/>
                <w:lang w:val="ru-RU"/>
              </w:rPr>
              <w:t xml:space="preserve"> </w:t>
            </w:r>
            <w:proofErr w:type="spellStart"/>
            <w:r w:rsidRPr="005361ED">
              <w:rPr>
                <w:rFonts w:ascii="Times New Roman" w:hAnsi="Times New Roman" w:cs="Times New Roman"/>
                <w:sz w:val="24"/>
                <w:szCs w:val="24"/>
                <w:lang w:val="ru-RU"/>
              </w:rPr>
              <w:t>теорія</w:t>
            </w:r>
            <w:proofErr w:type="spellEnd"/>
            <w:r w:rsidRPr="005361ED">
              <w:rPr>
                <w:rFonts w:ascii="Times New Roman" w:hAnsi="Times New Roman" w:cs="Times New Roman"/>
                <w:spacing w:val="-1"/>
                <w:sz w:val="24"/>
                <w:szCs w:val="24"/>
                <w:lang w:val="ru-RU"/>
              </w:rPr>
              <w:t xml:space="preserve"> </w:t>
            </w:r>
            <w:proofErr w:type="spellStart"/>
            <w:r w:rsidRPr="005361ED">
              <w:rPr>
                <w:rFonts w:ascii="Times New Roman" w:hAnsi="Times New Roman" w:cs="Times New Roman"/>
                <w:sz w:val="24"/>
                <w:szCs w:val="24"/>
                <w:lang w:val="ru-RU"/>
              </w:rPr>
              <w:t>і</w:t>
            </w:r>
            <w:proofErr w:type="spellEnd"/>
            <w:r w:rsidRPr="005361ED">
              <w:rPr>
                <w:rFonts w:ascii="Times New Roman" w:hAnsi="Times New Roman" w:cs="Times New Roman"/>
                <w:spacing w:val="-3"/>
                <w:sz w:val="24"/>
                <w:szCs w:val="24"/>
                <w:lang w:val="ru-RU"/>
              </w:rPr>
              <w:t xml:space="preserve"> </w:t>
            </w:r>
            <w:r w:rsidRPr="005361ED">
              <w:rPr>
                <w:rFonts w:ascii="Times New Roman" w:hAnsi="Times New Roman" w:cs="Times New Roman"/>
                <w:sz w:val="24"/>
                <w:szCs w:val="24"/>
                <w:lang w:val="ru-RU"/>
              </w:rPr>
              <w:t>практика</w:t>
            </w:r>
            <w:r w:rsidR="00594778">
              <w:rPr>
                <w:rFonts w:ascii="Times New Roman" w:hAnsi="Times New Roman" w:cs="Times New Roman"/>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13</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13</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color w:val="221F1F"/>
                <w:sz w:val="24"/>
                <w:szCs w:val="24"/>
                <w:lang w:val="ru-RU"/>
              </w:rPr>
              <w:t>Бренд,</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імідж</w:t>
            </w:r>
            <w:proofErr w:type="spellEnd"/>
            <w:r w:rsidRPr="005361ED">
              <w:rPr>
                <w:rFonts w:ascii="Times New Roman" w:hAnsi="Times New Roman" w:cs="Times New Roman"/>
                <w:color w:val="221F1F"/>
                <w:spacing w:val="-5"/>
                <w:sz w:val="24"/>
                <w:szCs w:val="24"/>
                <w:lang w:val="ru-RU"/>
              </w:rPr>
              <w:t xml:space="preserve"> </w:t>
            </w:r>
            <w:proofErr w:type="spellStart"/>
            <w:r w:rsidRPr="005361ED">
              <w:rPr>
                <w:rFonts w:ascii="Times New Roman" w:hAnsi="Times New Roman" w:cs="Times New Roman"/>
                <w:color w:val="221F1F"/>
                <w:sz w:val="24"/>
                <w:szCs w:val="24"/>
                <w:lang w:val="ru-RU"/>
              </w:rPr>
              <w:t>і</w:t>
            </w:r>
            <w:proofErr w:type="spellEnd"/>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позиціонування</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політичному</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маркетингу</w:t>
            </w:r>
            <w:r w:rsidR="00594778">
              <w:rPr>
                <w:rFonts w:ascii="Times New Roman" w:hAnsi="Times New Roman" w:cs="Times New Roman"/>
                <w:color w:val="221F1F"/>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13</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color w:val="221F1F"/>
                <w:sz w:val="24"/>
                <w:szCs w:val="24"/>
                <w:lang w:val="ru-RU"/>
              </w:rPr>
              <w:t>Бренд,</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імідж</w:t>
            </w:r>
            <w:proofErr w:type="spellEnd"/>
            <w:r w:rsidRPr="005361ED">
              <w:rPr>
                <w:rFonts w:ascii="Times New Roman" w:hAnsi="Times New Roman" w:cs="Times New Roman"/>
                <w:color w:val="221F1F"/>
                <w:spacing w:val="-5"/>
                <w:sz w:val="24"/>
                <w:szCs w:val="24"/>
                <w:lang w:val="ru-RU"/>
              </w:rPr>
              <w:t xml:space="preserve"> </w:t>
            </w:r>
            <w:proofErr w:type="spellStart"/>
            <w:r w:rsidRPr="005361ED">
              <w:rPr>
                <w:rFonts w:ascii="Times New Roman" w:hAnsi="Times New Roman" w:cs="Times New Roman"/>
                <w:color w:val="221F1F"/>
                <w:sz w:val="24"/>
                <w:szCs w:val="24"/>
                <w:lang w:val="ru-RU"/>
              </w:rPr>
              <w:t>і</w:t>
            </w:r>
            <w:proofErr w:type="spellEnd"/>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позиціонування</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політичному</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маркетингу</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14</w:t>
            </w:r>
          </w:p>
        </w:tc>
        <w:tc>
          <w:tcPr>
            <w:tcW w:w="4678"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14</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color w:val="221F1F"/>
                <w:sz w:val="24"/>
                <w:szCs w:val="24"/>
                <w:lang w:val="ru-RU"/>
              </w:rPr>
              <w:t>Бренд,</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імідж</w:t>
            </w:r>
            <w:proofErr w:type="spellEnd"/>
            <w:r w:rsidRPr="005361ED">
              <w:rPr>
                <w:rFonts w:ascii="Times New Roman" w:hAnsi="Times New Roman" w:cs="Times New Roman"/>
                <w:color w:val="221F1F"/>
                <w:spacing w:val="-5"/>
                <w:sz w:val="24"/>
                <w:szCs w:val="24"/>
                <w:lang w:val="ru-RU"/>
              </w:rPr>
              <w:t xml:space="preserve"> </w:t>
            </w:r>
            <w:proofErr w:type="spellStart"/>
            <w:r w:rsidRPr="005361ED">
              <w:rPr>
                <w:rFonts w:ascii="Times New Roman" w:hAnsi="Times New Roman" w:cs="Times New Roman"/>
                <w:color w:val="221F1F"/>
                <w:sz w:val="24"/>
                <w:szCs w:val="24"/>
                <w:lang w:val="ru-RU"/>
              </w:rPr>
              <w:t>і</w:t>
            </w:r>
            <w:proofErr w:type="spellEnd"/>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позиціонування</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політичному</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маркетингу</w:t>
            </w:r>
            <w:r w:rsidR="00594778">
              <w:rPr>
                <w:rFonts w:ascii="Times New Roman" w:hAnsi="Times New Roman" w:cs="Times New Roman"/>
                <w:color w:val="221F1F"/>
                <w:sz w:val="24"/>
                <w:szCs w:val="24"/>
                <w:lang w:val="ru-RU"/>
              </w:rPr>
              <w:t xml:space="preserve"> </w:t>
            </w:r>
            <w:r w:rsidR="00594778" w:rsidRPr="00594778">
              <w:rPr>
                <w:rFonts w:ascii="Times New Roman" w:hAnsi="Times New Roman" w:cs="Times New Roman"/>
                <w:sz w:val="24"/>
                <w:szCs w:val="24"/>
                <w:lang w:val="ru-RU"/>
              </w:rPr>
              <w:t xml:space="preserve">(2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5361ED">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14</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r w:rsidRPr="005361ED">
              <w:rPr>
                <w:rFonts w:ascii="Times New Roman" w:hAnsi="Times New Roman" w:cs="Times New Roman"/>
                <w:color w:val="221F1F"/>
                <w:sz w:val="24"/>
                <w:szCs w:val="24"/>
                <w:lang w:val="ru-RU"/>
              </w:rPr>
              <w:t>Бренд,</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імідж</w:t>
            </w:r>
            <w:proofErr w:type="spellEnd"/>
            <w:r w:rsidRPr="005361ED">
              <w:rPr>
                <w:rFonts w:ascii="Times New Roman" w:hAnsi="Times New Roman" w:cs="Times New Roman"/>
                <w:color w:val="221F1F"/>
                <w:spacing w:val="-5"/>
                <w:sz w:val="24"/>
                <w:szCs w:val="24"/>
                <w:lang w:val="ru-RU"/>
              </w:rPr>
              <w:t xml:space="preserve"> </w:t>
            </w:r>
            <w:proofErr w:type="spellStart"/>
            <w:r w:rsidRPr="005361ED">
              <w:rPr>
                <w:rFonts w:ascii="Times New Roman" w:hAnsi="Times New Roman" w:cs="Times New Roman"/>
                <w:color w:val="221F1F"/>
                <w:sz w:val="24"/>
                <w:szCs w:val="24"/>
                <w:lang w:val="ru-RU"/>
              </w:rPr>
              <w:t>і</w:t>
            </w:r>
            <w:proofErr w:type="spellEnd"/>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позиціонування</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3"/>
                <w:sz w:val="24"/>
                <w:szCs w:val="24"/>
                <w:lang w:val="ru-RU"/>
              </w:rPr>
              <w:t xml:space="preserve"> </w:t>
            </w:r>
            <w:proofErr w:type="spellStart"/>
            <w:r w:rsidRPr="005361ED">
              <w:rPr>
                <w:rFonts w:ascii="Times New Roman" w:hAnsi="Times New Roman" w:cs="Times New Roman"/>
                <w:color w:val="221F1F"/>
                <w:sz w:val="24"/>
                <w:szCs w:val="24"/>
                <w:lang w:val="ru-RU"/>
              </w:rPr>
              <w:t>політичному</w:t>
            </w:r>
            <w:proofErr w:type="spellEnd"/>
            <w:r w:rsidRPr="005361ED">
              <w:rPr>
                <w:rFonts w:ascii="Times New Roman" w:hAnsi="Times New Roman" w:cs="Times New Roman"/>
                <w:color w:val="221F1F"/>
                <w:spacing w:val="-2"/>
                <w:sz w:val="24"/>
                <w:szCs w:val="24"/>
                <w:lang w:val="ru-RU"/>
              </w:rPr>
              <w:t xml:space="preserve"> </w:t>
            </w:r>
            <w:r w:rsidRPr="005361ED">
              <w:rPr>
                <w:rFonts w:ascii="Times New Roman" w:hAnsi="Times New Roman" w:cs="Times New Roman"/>
                <w:color w:val="221F1F"/>
                <w:sz w:val="24"/>
                <w:szCs w:val="24"/>
                <w:lang w:val="ru-RU"/>
              </w:rPr>
              <w:t>маркетингу</w:t>
            </w:r>
            <w:r w:rsidR="00594778">
              <w:rPr>
                <w:rFonts w:ascii="Times New Roman" w:hAnsi="Times New Roman" w:cs="Times New Roman"/>
                <w:color w:val="221F1F"/>
                <w:sz w:val="24"/>
                <w:szCs w:val="24"/>
                <w:lang w:val="ru-RU"/>
              </w:rPr>
              <w:t xml:space="preserve"> </w:t>
            </w:r>
            <w:r w:rsidR="0053581D" w:rsidRPr="00594778">
              <w:rPr>
                <w:rFonts w:ascii="Times New Roman" w:hAnsi="Times New Roman" w:cs="Times New Roman"/>
                <w:sz w:val="24"/>
                <w:szCs w:val="24"/>
                <w:lang w:val="ru-RU"/>
              </w:rPr>
              <w:t xml:space="preserve">(2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r w:rsidR="005361ED" w:rsidRPr="007B7C05" w:rsidTr="00F107D7">
        <w:trPr>
          <w:trHeight w:val="770"/>
        </w:trPr>
        <w:tc>
          <w:tcPr>
            <w:tcW w:w="959" w:type="dxa"/>
            <w:vAlign w:val="center"/>
          </w:tcPr>
          <w:p w:rsidR="005361ED" w:rsidRDefault="005361ED" w:rsidP="005361ED">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15</w:t>
            </w:r>
          </w:p>
        </w:tc>
        <w:tc>
          <w:tcPr>
            <w:tcW w:w="4678" w:type="dxa"/>
          </w:tcPr>
          <w:p w:rsidR="005361ED" w:rsidRPr="005361ED" w:rsidRDefault="005361ED" w:rsidP="007B7C05">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15</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361ED">
              <w:rPr>
                <w:rFonts w:ascii="Times New Roman" w:hAnsi="Times New Roman" w:cs="Times New Roman"/>
                <w:color w:val="221F1F"/>
                <w:sz w:val="24"/>
                <w:szCs w:val="24"/>
                <w:lang w:val="ru-RU"/>
              </w:rPr>
              <w:t>Формування</w:t>
            </w:r>
            <w:proofErr w:type="spellEnd"/>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порядку</w:t>
            </w:r>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денного</w:t>
            </w:r>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1"/>
                <w:sz w:val="24"/>
                <w:szCs w:val="24"/>
                <w:lang w:val="ru-RU"/>
              </w:rPr>
              <w:t xml:space="preserve"> </w:t>
            </w:r>
            <w:proofErr w:type="spellStart"/>
            <w:r w:rsidRPr="005361ED">
              <w:rPr>
                <w:rFonts w:ascii="Times New Roman" w:hAnsi="Times New Roman" w:cs="Times New Roman"/>
                <w:color w:val="221F1F"/>
                <w:sz w:val="24"/>
                <w:szCs w:val="24"/>
                <w:lang w:val="ru-RU"/>
              </w:rPr>
              <w:t>контексті</w:t>
            </w:r>
            <w:proofErr w:type="spellEnd"/>
            <w:r w:rsidRPr="005361ED">
              <w:rPr>
                <w:rFonts w:ascii="Times New Roman" w:hAnsi="Times New Roman" w:cs="Times New Roman"/>
                <w:color w:val="221F1F"/>
                <w:spacing w:val="1"/>
                <w:sz w:val="24"/>
                <w:szCs w:val="24"/>
                <w:lang w:val="ru-RU"/>
              </w:rPr>
              <w:t xml:space="preserve"> </w:t>
            </w:r>
            <w:proofErr w:type="spellStart"/>
            <w:r w:rsidRPr="005361ED">
              <w:rPr>
                <w:rFonts w:ascii="Times New Roman" w:hAnsi="Times New Roman" w:cs="Times New Roman"/>
                <w:color w:val="221F1F"/>
                <w:sz w:val="24"/>
                <w:szCs w:val="24"/>
                <w:lang w:val="ru-RU"/>
              </w:rPr>
              <w:t>політичного</w:t>
            </w:r>
            <w:proofErr w:type="spellEnd"/>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маркетингу</w:t>
            </w:r>
            <w:r w:rsidRPr="005361ED">
              <w:rPr>
                <w:rFonts w:ascii="Times New Roman" w:hAnsi="Times New Roman" w:cs="Times New Roman"/>
                <w:color w:val="221F1F"/>
                <w:spacing w:val="1"/>
                <w:sz w:val="24"/>
                <w:szCs w:val="24"/>
                <w:lang w:val="ru-RU"/>
              </w:rPr>
              <w:t xml:space="preserve"> </w:t>
            </w:r>
            <w:r w:rsidR="00594778" w:rsidRPr="00594778">
              <w:rPr>
                <w:rFonts w:ascii="Times New Roman" w:hAnsi="Times New Roman" w:cs="Times New Roman"/>
                <w:sz w:val="24"/>
                <w:szCs w:val="24"/>
                <w:lang w:val="ru-RU"/>
              </w:rPr>
              <w:t>(</w:t>
            </w:r>
            <w:r w:rsidR="007B7C05" w:rsidRPr="007B7C05">
              <w:rPr>
                <w:rFonts w:ascii="Times New Roman" w:hAnsi="Times New Roman" w:cs="Times New Roman"/>
                <w:sz w:val="24"/>
                <w:szCs w:val="24"/>
                <w:lang w:val="ru-RU"/>
              </w:rPr>
              <w:t>4</w:t>
            </w:r>
            <w:r w:rsidR="00594778" w:rsidRPr="00594778">
              <w:rPr>
                <w:rFonts w:ascii="Times New Roman" w:hAnsi="Times New Roman" w:cs="Times New Roman"/>
                <w:sz w:val="24"/>
                <w:szCs w:val="24"/>
                <w:lang w:val="ru-RU"/>
              </w:rPr>
              <w:t xml:space="preserve"> </w:t>
            </w:r>
            <w:proofErr w:type="spellStart"/>
            <w:r w:rsidR="00594778">
              <w:rPr>
                <w:rFonts w:ascii="Times New Roman" w:hAnsi="Times New Roman" w:cs="Times New Roman"/>
                <w:sz w:val="24"/>
                <w:szCs w:val="24"/>
                <w:lang w:val="ru-RU"/>
              </w:rPr>
              <w:t>години</w:t>
            </w:r>
            <w:proofErr w:type="spellEnd"/>
            <w:r w:rsidR="00594778">
              <w:rPr>
                <w:rFonts w:ascii="Times New Roman" w:hAnsi="Times New Roman" w:cs="Times New Roman"/>
                <w:sz w:val="24"/>
                <w:szCs w:val="24"/>
                <w:lang w:val="ru-RU"/>
              </w:rPr>
              <w:t>)</w:t>
            </w:r>
          </w:p>
        </w:tc>
        <w:tc>
          <w:tcPr>
            <w:tcW w:w="3950" w:type="dxa"/>
          </w:tcPr>
          <w:p w:rsidR="005361ED" w:rsidRPr="005361ED" w:rsidRDefault="005361ED" w:rsidP="007B7C05">
            <w:pPr>
              <w:jc w:val="both"/>
              <w:rPr>
                <w:rFonts w:ascii="Times New Roman" w:hAnsi="Times New Roman" w:cs="Times New Roman"/>
                <w:sz w:val="24"/>
                <w:szCs w:val="24"/>
                <w:lang w:val="ru-RU"/>
              </w:rPr>
            </w:pPr>
            <w:r w:rsidRPr="005361ED">
              <w:rPr>
                <w:rFonts w:ascii="Times New Roman" w:hAnsi="Times New Roman" w:cs="Times New Roman"/>
                <w:sz w:val="24"/>
                <w:szCs w:val="24"/>
                <w:lang w:val="ru-RU"/>
              </w:rPr>
              <w:t xml:space="preserve">Тема </w:t>
            </w:r>
            <w:r w:rsidRPr="005361ED">
              <w:rPr>
                <w:rFonts w:ascii="Times New Roman" w:hAnsi="Times New Roman" w:cs="Times New Roman"/>
                <w:sz w:val="24"/>
                <w:szCs w:val="24"/>
                <w:lang w:val="uk-UA"/>
              </w:rPr>
              <w:t>15</w:t>
            </w:r>
            <w:r w:rsidRPr="005361ED">
              <w:rPr>
                <w:rFonts w:ascii="Times New Roman" w:hAnsi="Times New Roman" w:cs="Times New Roman"/>
                <w:sz w:val="24"/>
                <w:szCs w:val="24"/>
                <w:lang w:val="ru-RU"/>
              </w:rPr>
              <w:t>.</w:t>
            </w:r>
            <w:r w:rsidRPr="005361ED">
              <w:rPr>
                <w:rFonts w:ascii="Times New Roman" w:hAnsi="Times New Roman" w:cs="Times New Roman"/>
                <w:sz w:val="24"/>
                <w:szCs w:val="24"/>
                <w:lang w:val="uk-UA"/>
              </w:rPr>
              <w:t xml:space="preserve"> </w:t>
            </w:r>
            <w:proofErr w:type="spellStart"/>
            <w:r w:rsidRPr="005361ED">
              <w:rPr>
                <w:rFonts w:ascii="Times New Roman" w:hAnsi="Times New Roman" w:cs="Times New Roman"/>
                <w:color w:val="221F1F"/>
                <w:sz w:val="24"/>
                <w:szCs w:val="24"/>
                <w:lang w:val="ru-RU"/>
              </w:rPr>
              <w:t>Формування</w:t>
            </w:r>
            <w:proofErr w:type="spellEnd"/>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порядку</w:t>
            </w:r>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денного</w:t>
            </w:r>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в</w:t>
            </w:r>
            <w:r w:rsidRPr="005361ED">
              <w:rPr>
                <w:rFonts w:ascii="Times New Roman" w:hAnsi="Times New Roman" w:cs="Times New Roman"/>
                <w:color w:val="221F1F"/>
                <w:spacing w:val="1"/>
                <w:sz w:val="24"/>
                <w:szCs w:val="24"/>
                <w:lang w:val="ru-RU"/>
              </w:rPr>
              <w:t xml:space="preserve"> </w:t>
            </w:r>
            <w:proofErr w:type="spellStart"/>
            <w:r w:rsidRPr="005361ED">
              <w:rPr>
                <w:rFonts w:ascii="Times New Roman" w:hAnsi="Times New Roman" w:cs="Times New Roman"/>
                <w:color w:val="221F1F"/>
                <w:sz w:val="24"/>
                <w:szCs w:val="24"/>
                <w:lang w:val="ru-RU"/>
              </w:rPr>
              <w:t>контексті</w:t>
            </w:r>
            <w:proofErr w:type="spellEnd"/>
            <w:r w:rsidRPr="005361ED">
              <w:rPr>
                <w:rFonts w:ascii="Times New Roman" w:hAnsi="Times New Roman" w:cs="Times New Roman"/>
                <w:color w:val="221F1F"/>
                <w:spacing w:val="1"/>
                <w:sz w:val="24"/>
                <w:szCs w:val="24"/>
                <w:lang w:val="ru-RU"/>
              </w:rPr>
              <w:t xml:space="preserve"> </w:t>
            </w:r>
            <w:proofErr w:type="spellStart"/>
            <w:r w:rsidRPr="005361ED">
              <w:rPr>
                <w:rFonts w:ascii="Times New Roman" w:hAnsi="Times New Roman" w:cs="Times New Roman"/>
                <w:color w:val="221F1F"/>
                <w:sz w:val="24"/>
                <w:szCs w:val="24"/>
                <w:lang w:val="ru-RU"/>
              </w:rPr>
              <w:t>політичного</w:t>
            </w:r>
            <w:proofErr w:type="spellEnd"/>
            <w:r w:rsidRPr="005361ED">
              <w:rPr>
                <w:rFonts w:ascii="Times New Roman" w:hAnsi="Times New Roman" w:cs="Times New Roman"/>
                <w:color w:val="221F1F"/>
                <w:spacing w:val="1"/>
                <w:sz w:val="24"/>
                <w:szCs w:val="24"/>
                <w:lang w:val="ru-RU"/>
              </w:rPr>
              <w:t xml:space="preserve"> </w:t>
            </w:r>
            <w:r w:rsidRPr="005361ED">
              <w:rPr>
                <w:rFonts w:ascii="Times New Roman" w:hAnsi="Times New Roman" w:cs="Times New Roman"/>
                <w:color w:val="221F1F"/>
                <w:sz w:val="24"/>
                <w:szCs w:val="24"/>
                <w:lang w:val="ru-RU"/>
              </w:rPr>
              <w:t>маркетингу</w:t>
            </w:r>
            <w:r w:rsidRPr="005361ED">
              <w:rPr>
                <w:rFonts w:ascii="Times New Roman" w:hAnsi="Times New Roman" w:cs="Times New Roman"/>
                <w:color w:val="221F1F"/>
                <w:spacing w:val="1"/>
                <w:sz w:val="24"/>
                <w:szCs w:val="24"/>
                <w:lang w:val="ru-RU"/>
              </w:rPr>
              <w:t xml:space="preserve"> </w:t>
            </w:r>
            <w:r w:rsidR="0053581D" w:rsidRPr="00594778">
              <w:rPr>
                <w:rFonts w:ascii="Times New Roman" w:hAnsi="Times New Roman" w:cs="Times New Roman"/>
                <w:sz w:val="24"/>
                <w:szCs w:val="24"/>
                <w:lang w:val="ru-RU"/>
              </w:rPr>
              <w:t>(</w:t>
            </w:r>
            <w:r w:rsidR="007B7C05" w:rsidRPr="007B7C05">
              <w:rPr>
                <w:rFonts w:ascii="Times New Roman" w:hAnsi="Times New Roman" w:cs="Times New Roman"/>
                <w:sz w:val="24"/>
                <w:szCs w:val="24"/>
                <w:lang w:val="ru-RU"/>
              </w:rPr>
              <w:t>4</w:t>
            </w:r>
            <w:r w:rsidR="0053581D" w:rsidRPr="00594778">
              <w:rPr>
                <w:rFonts w:ascii="Times New Roman" w:hAnsi="Times New Roman" w:cs="Times New Roman"/>
                <w:sz w:val="24"/>
                <w:szCs w:val="24"/>
                <w:lang w:val="ru-RU"/>
              </w:rPr>
              <w:t xml:space="preserve"> </w:t>
            </w:r>
            <w:proofErr w:type="spellStart"/>
            <w:r w:rsidR="0053581D">
              <w:rPr>
                <w:rFonts w:ascii="Times New Roman" w:hAnsi="Times New Roman" w:cs="Times New Roman"/>
                <w:sz w:val="24"/>
                <w:szCs w:val="24"/>
                <w:lang w:val="ru-RU"/>
              </w:rPr>
              <w:t>години</w:t>
            </w:r>
            <w:proofErr w:type="spellEnd"/>
            <w:r w:rsidR="0053581D">
              <w:rPr>
                <w:rFonts w:ascii="Times New Roman" w:hAnsi="Times New Roman" w:cs="Times New Roman"/>
                <w:sz w:val="24"/>
                <w:szCs w:val="24"/>
                <w:lang w:val="ru-RU"/>
              </w:rPr>
              <w:t>)</w:t>
            </w:r>
          </w:p>
        </w:tc>
      </w:tr>
    </w:tbl>
    <w:p w:rsidR="005361ED" w:rsidRDefault="000F03D7" w:rsidP="005361ED">
      <w:pPr>
        <w:spacing w:line="240" w:lineRule="auto"/>
        <w:jc w:val="both"/>
        <w:rPr>
          <w:rFonts w:ascii="Times New Roman" w:hAnsi="Times New Roman" w:cs="Times New Roman"/>
          <w:sz w:val="24"/>
          <w:szCs w:val="24"/>
          <w:lang w:val="uk-UA"/>
        </w:rPr>
      </w:pPr>
      <w:r w:rsidRPr="000F03D7">
        <w:rPr>
          <w:rFonts w:ascii="Times New Roman" w:hAnsi="Times New Roman" w:cs="Times New Roman"/>
          <w:sz w:val="28"/>
          <w:szCs w:val="28"/>
          <w:lang w:val="uk-UA"/>
        </w:rPr>
        <w:pict>
          <v:rect id="_x0000_i1032" style="width:0;height:1.5pt" o:hralign="center" o:hrstd="t" o:hr="t" fillcolor="#a0a0a0" stroked="f"/>
        </w:pict>
      </w:r>
    </w:p>
    <w:p w:rsidR="005361ED" w:rsidRPr="00B54496" w:rsidRDefault="005361ED" w:rsidP="005361ED">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ind w:hanging="142"/>
              <w:jc w:val="center"/>
              <w:rPr>
                <w:rFonts w:ascii="Times New Roman" w:hAnsi="Times New Roman" w:cs="Times New Roman"/>
                <w:sz w:val="28"/>
                <w:szCs w:val="28"/>
              </w:rPr>
            </w:pPr>
            <w:r w:rsidRPr="0012249E">
              <w:rPr>
                <w:rFonts w:ascii="Times New Roman" w:hAnsi="Times New Roman" w:cs="Times New Roman"/>
                <w:sz w:val="28"/>
                <w:szCs w:val="28"/>
              </w:rPr>
              <w:t>№</w:t>
            </w:r>
          </w:p>
          <w:p w:rsidR="0060164F" w:rsidRPr="0012249E" w:rsidRDefault="0060164F" w:rsidP="00056514">
            <w:pPr>
              <w:ind w:hanging="142"/>
              <w:jc w:val="center"/>
              <w:rPr>
                <w:rFonts w:ascii="Times New Roman" w:hAnsi="Times New Roman" w:cs="Times New Roman"/>
                <w:sz w:val="28"/>
                <w:szCs w:val="28"/>
              </w:rPr>
            </w:pPr>
            <w:r w:rsidRPr="0012249E">
              <w:rPr>
                <w:rFonts w:ascii="Times New Roman" w:hAnsi="Times New Roman" w:cs="Times New Roman"/>
                <w:sz w:val="28"/>
                <w:szCs w:val="28"/>
              </w:rPr>
              <w:t>з/п</w:t>
            </w:r>
          </w:p>
        </w:tc>
        <w:tc>
          <w:tcPr>
            <w:tcW w:w="7087"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Назва</w:t>
            </w:r>
            <w:proofErr w:type="spellEnd"/>
            <w:r w:rsidRPr="0012249E">
              <w:rPr>
                <w:rFonts w:ascii="Times New Roman" w:hAnsi="Times New Roman" w:cs="Times New Roman"/>
                <w:sz w:val="28"/>
                <w:szCs w:val="28"/>
              </w:rPr>
              <w:t xml:space="preserve"> </w:t>
            </w:r>
            <w:proofErr w:type="spellStart"/>
            <w:r w:rsidRPr="0012249E">
              <w:rPr>
                <w:rFonts w:ascii="Times New Roman" w:hAnsi="Times New Roman" w:cs="Times New Roman"/>
                <w:sz w:val="28"/>
                <w:szCs w:val="28"/>
              </w:rPr>
              <w:t>теми</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Кількість</w:t>
            </w:r>
            <w:proofErr w:type="spellEnd"/>
          </w:p>
          <w:p w:rsidR="0060164F" w:rsidRPr="0012249E" w:rsidRDefault="0060164F" w:rsidP="00056514">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годин</w:t>
            </w:r>
            <w:proofErr w:type="spellEnd"/>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1</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rPr>
                <w:rFonts w:ascii="Times New Roman" w:hAnsi="Times New Roman" w:cs="Times New Roman"/>
                <w:sz w:val="28"/>
                <w:szCs w:val="28"/>
                <w:lang w:val="ru-RU"/>
              </w:rPr>
            </w:pPr>
            <w:r w:rsidRPr="0060164F">
              <w:rPr>
                <w:rFonts w:ascii="Times New Roman" w:hAnsi="Times New Roman" w:cs="Times New Roman"/>
                <w:sz w:val="28"/>
                <w:szCs w:val="28"/>
                <w:lang w:val="ru-RU"/>
              </w:rPr>
              <w:t xml:space="preserve"> </w:t>
            </w:r>
            <w:proofErr w:type="spellStart"/>
            <w:r w:rsidRPr="0060164F">
              <w:rPr>
                <w:rFonts w:ascii="Times New Roman" w:hAnsi="Times New Roman" w:cs="Times New Roman"/>
                <w:sz w:val="28"/>
                <w:szCs w:val="28"/>
                <w:lang w:val="ru-RU"/>
              </w:rPr>
              <w:t>Значення</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політичного</w:t>
            </w:r>
            <w:proofErr w:type="spellEnd"/>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менеджменту</w:t>
            </w:r>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та</w:t>
            </w:r>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маркетингу</w:t>
            </w:r>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в</w:t>
            </w:r>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сучасному</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політичному</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процесі</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2</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rPr>
                <w:rFonts w:ascii="Times New Roman" w:hAnsi="Times New Roman" w:cs="Times New Roman"/>
                <w:sz w:val="28"/>
                <w:szCs w:val="28"/>
                <w:lang w:val="ru-RU"/>
              </w:rPr>
            </w:pPr>
            <w:proofErr w:type="spellStart"/>
            <w:r w:rsidRPr="0060164F">
              <w:rPr>
                <w:rFonts w:ascii="Times New Roman" w:hAnsi="Times New Roman" w:cs="Times New Roman"/>
                <w:sz w:val="28"/>
                <w:szCs w:val="28"/>
                <w:lang w:val="ru-RU"/>
              </w:rPr>
              <w:t>Еволюція</w:t>
            </w:r>
            <w:proofErr w:type="spellEnd"/>
            <w:r w:rsidRPr="0060164F">
              <w:rPr>
                <w:rFonts w:ascii="Times New Roman" w:hAnsi="Times New Roman" w:cs="Times New Roman"/>
                <w:spacing w:val="-3"/>
                <w:sz w:val="28"/>
                <w:szCs w:val="28"/>
                <w:lang w:val="ru-RU"/>
              </w:rPr>
              <w:t xml:space="preserve"> </w:t>
            </w:r>
            <w:proofErr w:type="spellStart"/>
            <w:r w:rsidRPr="0060164F">
              <w:rPr>
                <w:rFonts w:ascii="Times New Roman" w:hAnsi="Times New Roman" w:cs="Times New Roman"/>
                <w:sz w:val="28"/>
                <w:szCs w:val="28"/>
                <w:lang w:val="ru-RU"/>
              </w:rPr>
              <w:t>наукових</w:t>
            </w:r>
            <w:proofErr w:type="spellEnd"/>
            <w:r w:rsidRPr="0060164F">
              <w:rPr>
                <w:rFonts w:ascii="Times New Roman" w:hAnsi="Times New Roman" w:cs="Times New Roman"/>
                <w:spacing w:val="-5"/>
                <w:sz w:val="28"/>
                <w:szCs w:val="28"/>
                <w:lang w:val="ru-RU"/>
              </w:rPr>
              <w:t xml:space="preserve"> </w:t>
            </w:r>
            <w:proofErr w:type="spellStart"/>
            <w:r w:rsidRPr="0060164F">
              <w:rPr>
                <w:rFonts w:ascii="Times New Roman" w:hAnsi="Times New Roman" w:cs="Times New Roman"/>
                <w:sz w:val="28"/>
                <w:szCs w:val="28"/>
                <w:lang w:val="ru-RU"/>
              </w:rPr>
              <w:t>поглядів</w:t>
            </w:r>
            <w:proofErr w:type="spellEnd"/>
            <w:r w:rsidRPr="0060164F">
              <w:rPr>
                <w:rFonts w:ascii="Times New Roman" w:hAnsi="Times New Roman" w:cs="Times New Roman"/>
                <w:spacing w:val="-4"/>
                <w:sz w:val="28"/>
                <w:szCs w:val="28"/>
                <w:lang w:val="ru-RU"/>
              </w:rPr>
              <w:t xml:space="preserve"> </w:t>
            </w:r>
            <w:r w:rsidRPr="0060164F">
              <w:rPr>
                <w:rFonts w:ascii="Times New Roman" w:hAnsi="Times New Roman" w:cs="Times New Roman"/>
                <w:sz w:val="28"/>
                <w:szCs w:val="28"/>
                <w:lang w:val="ru-RU"/>
              </w:rPr>
              <w:t>на</w:t>
            </w:r>
            <w:r w:rsidRPr="0060164F">
              <w:rPr>
                <w:rFonts w:ascii="Times New Roman" w:hAnsi="Times New Roman" w:cs="Times New Roman"/>
                <w:spacing w:val="-2"/>
                <w:sz w:val="28"/>
                <w:szCs w:val="28"/>
                <w:lang w:val="ru-RU"/>
              </w:rPr>
              <w:t xml:space="preserve"> </w:t>
            </w:r>
            <w:r w:rsidRPr="0060164F">
              <w:rPr>
                <w:rFonts w:ascii="Times New Roman" w:hAnsi="Times New Roman" w:cs="Times New Roman"/>
                <w:sz w:val="28"/>
                <w:szCs w:val="28"/>
                <w:lang w:val="ru-RU"/>
              </w:rPr>
              <w:t>менеджмент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3</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rPr>
                <w:rFonts w:ascii="Times New Roman" w:hAnsi="Times New Roman" w:cs="Times New Roman"/>
                <w:sz w:val="28"/>
                <w:szCs w:val="28"/>
                <w:lang w:val="ru-RU"/>
              </w:rPr>
            </w:pPr>
            <w:proofErr w:type="spellStart"/>
            <w:r w:rsidRPr="0060164F">
              <w:rPr>
                <w:rFonts w:ascii="Times New Roman" w:hAnsi="Times New Roman" w:cs="Times New Roman"/>
                <w:sz w:val="28"/>
                <w:szCs w:val="28"/>
                <w:lang w:val="ru-RU"/>
              </w:rPr>
              <w:t>Еволюція</w:t>
            </w:r>
            <w:proofErr w:type="spellEnd"/>
            <w:r w:rsidRPr="0060164F">
              <w:rPr>
                <w:rFonts w:ascii="Times New Roman" w:hAnsi="Times New Roman" w:cs="Times New Roman"/>
                <w:spacing w:val="-3"/>
                <w:sz w:val="28"/>
                <w:szCs w:val="28"/>
                <w:lang w:val="ru-RU"/>
              </w:rPr>
              <w:t xml:space="preserve"> </w:t>
            </w:r>
            <w:proofErr w:type="spellStart"/>
            <w:r w:rsidRPr="0060164F">
              <w:rPr>
                <w:rFonts w:ascii="Times New Roman" w:hAnsi="Times New Roman" w:cs="Times New Roman"/>
                <w:sz w:val="28"/>
                <w:szCs w:val="28"/>
                <w:lang w:val="ru-RU"/>
              </w:rPr>
              <w:t>наукових</w:t>
            </w:r>
            <w:proofErr w:type="spellEnd"/>
            <w:r w:rsidRPr="0060164F">
              <w:rPr>
                <w:rFonts w:ascii="Times New Roman" w:hAnsi="Times New Roman" w:cs="Times New Roman"/>
                <w:spacing w:val="-5"/>
                <w:sz w:val="28"/>
                <w:szCs w:val="28"/>
                <w:lang w:val="ru-RU"/>
              </w:rPr>
              <w:t xml:space="preserve"> </w:t>
            </w:r>
            <w:proofErr w:type="spellStart"/>
            <w:r w:rsidRPr="0060164F">
              <w:rPr>
                <w:rFonts w:ascii="Times New Roman" w:hAnsi="Times New Roman" w:cs="Times New Roman"/>
                <w:sz w:val="28"/>
                <w:szCs w:val="28"/>
                <w:lang w:val="ru-RU"/>
              </w:rPr>
              <w:t>поглядів</w:t>
            </w:r>
            <w:proofErr w:type="spellEnd"/>
            <w:r w:rsidRPr="0060164F">
              <w:rPr>
                <w:rFonts w:ascii="Times New Roman" w:hAnsi="Times New Roman" w:cs="Times New Roman"/>
                <w:spacing w:val="-4"/>
                <w:sz w:val="28"/>
                <w:szCs w:val="28"/>
                <w:lang w:val="ru-RU"/>
              </w:rPr>
              <w:t xml:space="preserve"> </w:t>
            </w:r>
            <w:r w:rsidRPr="0060164F">
              <w:rPr>
                <w:rFonts w:ascii="Times New Roman" w:hAnsi="Times New Roman" w:cs="Times New Roman"/>
                <w:sz w:val="28"/>
                <w:szCs w:val="28"/>
                <w:lang w:val="ru-RU"/>
              </w:rPr>
              <w:t>на</w:t>
            </w:r>
            <w:r w:rsidRPr="0060164F">
              <w:rPr>
                <w:rFonts w:ascii="Times New Roman" w:hAnsi="Times New Roman" w:cs="Times New Roman"/>
                <w:spacing w:val="-2"/>
                <w:sz w:val="28"/>
                <w:szCs w:val="28"/>
                <w:lang w:val="ru-RU"/>
              </w:rPr>
              <w:t xml:space="preserve"> </w:t>
            </w:r>
            <w:r w:rsidRPr="0060164F">
              <w:rPr>
                <w:rFonts w:ascii="Times New Roman" w:hAnsi="Times New Roman" w:cs="Times New Roman"/>
                <w:sz w:val="28"/>
                <w:szCs w:val="28"/>
                <w:lang w:val="ru-RU"/>
              </w:rPr>
              <w:t>менеджмент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4</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rPr>
                <w:rFonts w:ascii="Times New Roman" w:hAnsi="Times New Roman" w:cs="Times New Roman"/>
                <w:sz w:val="28"/>
                <w:szCs w:val="28"/>
                <w:lang w:val="ru-RU"/>
              </w:rPr>
            </w:pPr>
            <w:proofErr w:type="spellStart"/>
            <w:r w:rsidRPr="0060164F">
              <w:rPr>
                <w:rFonts w:ascii="Times New Roman" w:hAnsi="Times New Roman" w:cs="Times New Roman"/>
                <w:sz w:val="28"/>
                <w:szCs w:val="28"/>
                <w:lang w:val="ru-RU"/>
              </w:rPr>
              <w:t>Еволюція</w:t>
            </w:r>
            <w:proofErr w:type="spellEnd"/>
            <w:r w:rsidRPr="0060164F">
              <w:rPr>
                <w:rFonts w:ascii="Times New Roman" w:hAnsi="Times New Roman" w:cs="Times New Roman"/>
                <w:spacing w:val="-3"/>
                <w:sz w:val="28"/>
                <w:szCs w:val="28"/>
                <w:lang w:val="ru-RU"/>
              </w:rPr>
              <w:t xml:space="preserve"> </w:t>
            </w:r>
            <w:proofErr w:type="spellStart"/>
            <w:r w:rsidRPr="0060164F">
              <w:rPr>
                <w:rFonts w:ascii="Times New Roman" w:hAnsi="Times New Roman" w:cs="Times New Roman"/>
                <w:sz w:val="28"/>
                <w:szCs w:val="28"/>
                <w:lang w:val="ru-RU"/>
              </w:rPr>
              <w:t>наукових</w:t>
            </w:r>
            <w:proofErr w:type="spellEnd"/>
            <w:r w:rsidRPr="0060164F">
              <w:rPr>
                <w:rFonts w:ascii="Times New Roman" w:hAnsi="Times New Roman" w:cs="Times New Roman"/>
                <w:spacing w:val="-5"/>
                <w:sz w:val="28"/>
                <w:szCs w:val="28"/>
                <w:lang w:val="ru-RU"/>
              </w:rPr>
              <w:t xml:space="preserve"> </w:t>
            </w:r>
            <w:proofErr w:type="spellStart"/>
            <w:r w:rsidRPr="0060164F">
              <w:rPr>
                <w:rFonts w:ascii="Times New Roman" w:hAnsi="Times New Roman" w:cs="Times New Roman"/>
                <w:sz w:val="28"/>
                <w:szCs w:val="28"/>
                <w:lang w:val="ru-RU"/>
              </w:rPr>
              <w:t>поглядів</w:t>
            </w:r>
            <w:proofErr w:type="spellEnd"/>
            <w:r w:rsidRPr="0060164F">
              <w:rPr>
                <w:rFonts w:ascii="Times New Roman" w:hAnsi="Times New Roman" w:cs="Times New Roman"/>
                <w:spacing w:val="-4"/>
                <w:sz w:val="28"/>
                <w:szCs w:val="28"/>
                <w:lang w:val="ru-RU"/>
              </w:rPr>
              <w:t xml:space="preserve"> </w:t>
            </w:r>
            <w:r w:rsidRPr="0060164F">
              <w:rPr>
                <w:rFonts w:ascii="Times New Roman" w:hAnsi="Times New Roman" w:cs="Times New Roman"/>
                <w:sz w:val="28"/>
                <w:szCs w:val="28"/>
                <w:lang w:val="ru-RU"/>
              </w:rPr>
              <w:t>на</w:t>
            </w:r>
            <w:r w:rsidRPr="0060164F">
              <w:rPr>
                <w:rFonts w:ascii="Times New Roman" w:hAnsi="Times New Roman" w:cs="Times New Roman"/>
                <w:spacing w:val="-2"/>
                <w:sz w:val="28"/>
                <w:szCs w:val="28"/>
                <w:lang w:val="ru-RU"/>
              </w:rPr>
              <w:t xml:space="preserve"> </w:t>
            </w:r>
            <w:r w:rsidRPr="0060164F">
              <w:rPr>
                <w:rFonts w:ascii="Times New Roman" w:hAnsi="Times New Roman" w:cs="Times New Roman"/>
                <w:sz w:val="28"/>
                <w:szCs w:val="28"/>
                <w:lang w:val="ru-RU"/>
              </w:rPr>
              <w:t xml:space="preserve">менеджмент.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5</w:t>
            </w:r>
          </w:p>
        </w:tc>
        <w:tc>
          <w:tcPr>
            <w:tcW w:w="7087" w:type="dxa"/>
            <w:tcBorders>
              <w:top w:val="single" w:sz="4" w:space="0" w:color="000000"/>
              <w:left w:val="single" w:sz="4" w:space="0" w:color="000000"/>
              <w:bottom w:val="single" w:sz="4" w:space="0" w:color="000000"/>
            </w:tcBorders>
            <w:shd w:val="clear" w:color="auto" w:fill="auto"/>
          </w:tcPr>
          <w:p w:rsidR="0060164F" w:rsidRPr="008F4C0C" w:rsidRDefault="0060164F" w:rsidP="00056514">
            <w:pPr>
              <w:rPr>
                <w:rFonts w:ascii="Times New Roman" w:hAnsi="Times New Roman" w:cs="Times New Roman"/>
                <w:sz w:val="28"/>
                <w:szCs w:val="28"/>
              </w:rPr>
            </w:pPr>
            <w:proofErr w:type="spellStart"/>
            <w:r w:rsidRPr="008F4C0C">
              <w:rPr>
                <w:rFonts w:ascii="Times New Roman" w:hAnsi="Times New Roman" w:cs="Times New Roman"/>
                <w:sz w:val="28"/>
                <w:szCs w:val="28"/>
              </w:rPr>
              <w:t>Політична</w:t>
            </w:r>
            <w:proofErr w:type="spellEnd"/>
            <w:r w:rsidRPr="008F4C0C">
              <w:rPr>
                <w:rFonts w:ascii="Times New Roman" w:hAnsi="Times New Roman" w:cs="Times New Roman"/>
                <w:spacing w:val="-2"/>
                <w:sz w:val="28"/>
                <w:szCs w:val="28"/>
              </w:rPr>
              <w:t xml:space="preserve"> </w:t>
            </w:r>
            <w:proofErr w:type="spellStart"/>
            <w:r w:rsidRPr="008F4C0C">
              <w:rPr>
                <w:rFonts w:ascii="Times New Roman" w:hAnsi="Times New Roman" w:cs="Times New Roman"/>
                <w:sz w:val="28"/>
                <w:szCs w:val="28"/>
              </w:rPr>
              <w:t>кампанія</w:t>
            </w:r>
            <w:proofErr w:type="spellEnd"/>
            <w:r w:rsidRPr="008F4C0C">
              <w:rPr>
                <w:rFonts w:ascii="Times New Roman" w:hAnsi="Times New Roman" w:cs="Times New Roman"/>
                <w:sz w:val="28"/>
                <w:szCs w:val="28"/>
              </w:rPr>
              <w:t>.</w:t>
            </w:r>
            <w:r w:rsidRPr="008F4C0C">
              <w:rPr>
                <w:rFonts w:ascii="Times New Roman" w:hAnsi="Times New Roman" w:cs="Times New Roman"/>
                <w:spacing w:val="-3"/>
                <w:sz w:val="28"/>
                <w:szCs w:val="28"/>
              </w:rPr>
              <w:t xml:space="preserve"> </w:t>
            </w:r>
            <w:proofErr w:type="spellStart"/>
            <w:r w:rsidRPr="008F4C0C">
              <w:rPr>
                <w:rFonts w:ascii="Times New Roman" w:hAnsi="Times New Roman" w:cs="Times New Roman"/>
                <w:sz w:val="28"/>
                <w:szCs w:val="28"/>
              </w:rPr>
              <w:t>Проєктування</w:t>
            </w:r>
            <w:proofErr w:type="spellEnd"/>
            <w:r w:rsidRPr="008F4C0C">
              <w:rPr>
                <w:rFonts w:ascii="Times New Roman" w:hAnsi="Times New Roman" w:cs="Times New Roman"/>
                <w:spacing w:val="-4"/>
                <w:sz w:val="28"/>
                <w:szCs w:val="28"/>
              </w:rPr>
              <w:t xml:space="preserve"> </w:t>
            </w:r>
            <w:proofErr w:type="spellStart"/>
            <w:r w:rsidRPr="008F4C0C">
              <w:rPr>
                <w:rFonts w:ascii="Times New Roman" w:hAnsi="Times New Roman" w:cs="Times New Roman"/>
                <w:sz w:val="28"/>
                <w:szCs w:val="28"/>
              </w:rPr>
              <w:t>політичної</w:t>
            </w:r>
            <w:proofErr w:type="spellEnd"/>
            <w:r w:rsidRPr="008F4C0C">
              <w:rPr>
                <w:rFonts w:ascii="Times New Roman" w:hAnsi="Times New Roman" w:cs="Times New Roman"/>
                <w:spacing w:val="-1"/>
                <w:sz w:val="28"/>
                <w:szCs w:val="28"/>
              </w:rPr>
              <w:t xml:space="preserve"> </w:t>
            </w:r>
            <w:proofErr w:type="spellStart"/>
            <w:r w:rsidRPr="008F4C0C">
              <w:rPr>
                <w:rFonts w:ascii="Times New Roman" w:hAnsi="Times New Roman" w:cs="Times New Roman"/>
                <w:sz w:val="28"/>
                <w:szCs w:val="28"/>
              </w:rPr>
              <w:t>кампанії</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12249E">
              <w:rPr>
                <w:rFonts w:ascii="Times New Roman" w:hAnsi="Times New Roman" w:cs="Times New Roman"/>
                <w:sz w:val="28"/>
                <w:szCs w:val="28"/>
              </w:rPr>
              <w:t>6</w:t>
            </w:r>
          </w:p>
        </w:tc>
        <w:tc>
          <w:tcPr>
            <w:tcW w:w="7087" w:type="dxa"/>
            <w:tcBorders>
              <w:top w:val="single" w:sz="4" w:space="0" w:color="000000"/>
              <w:left w:val="single" w:sz="4" w:space="0" w:color="000000"/>
              <w:bottom w:val="single" w:sz="4" w:space="0" w:color="000000"/>
            </w:tcBorders>
            <w:shd w:val="clear" w:color="auto" w:fill="auto"/>
          </w:tcPr>
          <w:p w:rsidR="0060164F" w:rsidRPr="008F4C0C" w:rsidRDefault="0060164F" w:rsidP="00056514">
            <w:pPr>
              <w:spacing w:line="0" w:lineRule="atLeast"/>
              <w:rPr>
                <w:rFonts w:ascii="Times New Roman" w:hAnsi="Times New Roman" w:cs="Times New Roman"/>
                <w:sz w:val="28"/>
                <w:szCs w:val="28"/>
              </w:rPr>
            </w:pPr>
            <w:proofErr w:type="spellStart"/>
            <w:r w:rsidRPr="008F4C0C">
              <w:rPr>
                <w:rFonts w:ascii="Times New Roman" w:hAnsi="Times New Roman" w:cs="Times New Roman"/>
                <w:sz w:val="28"/>
                <w:szCs w:val="28"/>
              </w:rPr>
              <w:t>Електоральний</w:t>
            </w:r>
            <w:proofErr w:type="spellEnd"/>
            <w:r w:rsidRPr="008F4C0C">
              <w:rPr>
                <w:rFonts w:ascii="Times New Roman" w:hAnsi="Times New Roman" w:cs="Times New Roman"/>
                <w:spacing w:val="-4"/>
                <w:sz w:val="28"/>
                <w:szCs w:val="28"/>
              </w:rPr>
              <w:t xml:space="preserve"> </w:t>
            </w:r>
            <w:r w:rsidRPr="008F4C0C">
              <w:rPr>
                <w:rFonts w:ascii="Times New Roman" w:hAnsi="Times New Roman" w:cs="Times New Roman"/>
                <w:sz w:val="28"/>
                <w:szCs w:val="28"/>
              </w:rPr>
              <w:t>(</w:t>
            </w:r>
            <w:proofErr w:type="spellStart"/>
            <w:r w:rsidRPr="008F4C0C">
              <w:rPr>
                <w:rFonts w:ascii="Times New Roman" w:hAnsi="Times New Roman" w:cs="Times New Roman"/>
                <w:sz w:val="28"/>
                <w:szCs w:val="28"/>
              </w:rPr>
              <w:t>виборчий</w:t>
            </w:r>
            <w:proofErr w:type="spellEnd"/>
            <w:r w:rsidRPr="008F4C0C">
              <w:rPr>
                <w:rFonts w:ascii="Times New Roman" w:hAnsi="Times New Roman" w:cs="Times New Roman"/>
                <w:sz w:val="28"/>
                <w:szCs w:val="28"/>
              </w:rPr>
              <w:t>)</w:t>
            </w:r>
            <w:r w:rsidRPr="008F4C0C">
              <w:rPr>
                <w:rFonts w:ascii="Times New Roman" w:hAnsi="Times New Roman" w:cs="Times New Roman"/>
                <w:spacing w:val="-6"/>
                <w:sz w:val="28"/>
                <w:szCs w:val="28"/>
              </w:rPr>
              <w:t xml:space="preserve"> </w:t>
            </w:r>
            <w:proofErr w:type="spellStart"/>
            <w:r w:rsidRPr="008F4C0C">
              <w:rPr>
                <w:rFonts w:ascii="Times New Roman" w:hAnsi="Times New Roman" w:cs="Times New Roman"/>
                <w:sz w:val="28"/>
                <w:szCs w:val="28"/>
              </w:rPr>
              <w:t>менеджмент</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7</w:t>
            </w:r>
          </w:p>
        </w:tc>
        <w:tc>
          <w:tcPr>
            <w:tcW w:w="7087" w:type="dxa"/>
            <w:tcBorders>
              <w:top w:val="single" w:sz="4" w:space="0" w:color="000000"/>
              <w:left w:val="single" w:sz="4" w:space="0" w:color="000000"/>
              <w:bottom w:val="single" w:sz="4" w:space="0" w:color="000000"/>
            </w:tcBorders>
            <w:shd w:val="clear" w:color="auto" w:fill="auto"/>
          </w:tcPr>
          <w:p w:rsidR="0060164F" w:rsidRPr="008F4C0C" w:rsidRDefault="0060164F" w:rsidP="00056514">
            <w:pPr>
              <w:spacing w:line="0" w:lineRule="atLeast"/>
              <w:rPr>
                <w:rFonts w:ascii="Times New Roman" w:hAnsi="Times New Roman" w:cs="Times New Roman"/>
                <w:sz w:val="28"/>
                <w:szCs w:val="28"/>
              </w:rPr>
            </w:pPr>
            <w:proofErr w:type="spellStart"/>
            <w:r w:rsidRPr="008F4C0C">
              <w:rPr>
                <w:rFonts w:ascii="Times New Roman" w:hAnsi="Times New Roman" w:cs="Times New Roman"/>
                <w:sz w:val="28"/>
                <w:szCs w:val="28"/>
              </w:rPr>
              <w:t>Електоральний</w:t>
            </w:r>
            <w:proofErr w:type="spellEnd"/>
            <w:r w:rsidRPr="008F4C0C">
              <w:rPr>
                <w:rFonts w:ascii="Times New Roman" w:hAnsi="Times New Roman" w:cs="Times New Roman"/>
                <w:spacing w:val="-4"/>
                <w:sz w:val="28"/>
                <w:szCs w:val="28"/>
              </w:rPr>
              <w:t xml:space="preserve"> </w:t>
            </w:r>
            <w:r w:rsidRPr="008F4C0C">
              <w:rPr>
                <w:rFonts w:ascii="Times New Roman" w:hAnsi="Times New Roman" w:cs="Times New Roman"/>
                <w:sz w:val="28"/>
                <w:szCs w:val="28"/>
              </w:rPr>
              <w:t>(</w:t>
            </w:r>
            <w:proofErr w:type="spellStart"/>
            <w:r w:rsidRPr="008F4C0C">
              <w:rPr>
                <w:rFonts w:ascii="Times New Roman" w:hAnsi="Times New Roman" w:cs="Times New Roman"/>
                <w:sz w:val="28"/>
                <w:szCs w:val="28"/>
              </w:rPr>
              <w:t>виборчий</w:t>
            </w:r>
            <w:proofErr w:type="spellEnd"/>
            <w:r w:rsidRPr="008F4C0C">
              <w:rPr>
                <w:rFonts w:ascii="Times New Roman" w:hAnsi="Times New Roman" w:cs="Times New Roman"/>
                <w:sz w:val="28"/>
                <w:szCs w:val="28"/>
              </w:rPr>
              <w:t>)</w:t>
            </w:r>
            <w:r w:rsidRPr="008F4C0C">
              <w:rPr>
                <w:rFonts w:ascii="Times New Roman" w:hAnsi="Times New Roman" w:cs="Times New Roman"/>
                <w:spacing w:val="-6"/>
                <w:sz w:val="28"/>
                <w:szCs w:val="28"/>
              </w:rPr>
              <w:t xml:space="preserve"> </w:t>
            </w:r>
            <w:proofErr w:type="spellStart"/>
            <w:r w:rsidRPr="008F4C0C">
              <w:rPr>
                <w:rFonts w:ascii="Times New Roman" w:hAnsi="Times New Roman" w:cs="Times New Roman"/>
                <w:sz w:val="28"/>
                <w:szCs w:val="28"/>
              </w:rPr>
              <w:t>менеджмент</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8</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proofErr w:type="spellStart"/>
            <w:r w:rsidRPr="0060164F">
              <w:rPr>
                <w:rFonts w:ascii="Times New Roman" w:hAnsi="Times New Roman" w:cs="Times New Roman"/>
                <w:sz w:val="28"/>
                <w:szCs w:val="28"/>
                <w:lang w:val="ru-RU"/>
              </w:rPr>
              <w:t>Теоретичні</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аспекти</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політичного</w:t>
            </w:r>
            <w:proofErr w:type="spellEnd"/>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маркетингу:</w:t>
            </w:r>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основні</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поняття</w:t>
            </w:r>
            <w:proofErr w:type="spellEnd"/>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та</w:t>
            </w:r>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концепції</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9</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proofErr w:type="spellStart"/>
            <w:r w:rsidRPr="0060164F">
              <w:rPr>
                <w:rFonts w:ascii="Times New Roman" w:hAnsi="Times New Roman" w:cs="Times New Roman"/>
                <w:sz w:val="28"/>
                <w:szCs w:val="28"/>
                <w:lang w:val="ru-RU"/>
              </w:rPr>
              <w:t>Теоретичні</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аспекти</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політичного</w:t>
            </w:r>
            <w:proofErr w:type="spellEnd"/>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маркетингу:</w:t>
            </w:r>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основні</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поняття</w:t>
            </w:r>
            <w:proofErr w:type="spellEnd"/>
            <w:r w:rsidRPr="0060164F">
              <w:rPr>
                <w:rFonts w:ascii="Times New Roman" w:hAnsi="Times New Roman" w:cs="Times New Roman"/>
                <w:spacing w:val="1"/>
                <w:sz w:val="28"/>
                <w:szCs w:val="28"/>
                <w:lang w:val="ru-RU"/>
              </w:rPr>
              <w:t xml:space="preserve"> </w:t>
            </w:r>
            <w:r w:rsidRPr="0060164F">
              <w:rPr>
                <w:rFonts w:ascii="Times New Roman" w:hAnsi="Times New Roman" w:cs="Times New Roman"/>
                <w:sz w:val="28"/>
                <w:szCs w:val="28"/>
                <w:lang w:val="ru-RU"/>
              </w:rPr>
              <w:t>та</w:t>
            </w:r>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концепції</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7087" w:type="dxa"/>
            <w:tcBorders>
              <w:top w:val="single" w:sz="4" w:space="0" w:color="000000"/>
              <w:left w:val="single" w:sz="4" w:space="0" w:color="000000"/>
              <w:bottom w:val="single" w:sz="4" w:space="0" w:color="000000"/>
            </w:tcBorders>
            <w:shd w:val="clear" w:color="auto" w:fill="auto"/>
          </w:tcPr>
          <w:p w:rsidR="0060164F" w:rsidRPr="008F4C0C" w:rsidRDefault="0060164F" w:rsidP="00056514">
            <w:pPr>
              <w:spacing w:line="0" w:lineRule="atLeast"/>
              <w:rPr>
                <w:rFonts w:ascii="Times New Roman" w:hAnsi="Times New Roman" w:cs="Times New Roman"/>
                <w:sz w:val="28"/>
                <w:szCs w:val="28"/>
              </w:rPr>
            </w:pPr>
            <w:proofErr w:type="spellStart"/>
            <w:r w:rsidRPr="008F4C0C">
              <w:rPr>
                <w:rFonts w:ascii="Times New Roman" w:hAnsi="Times New Roman" w:cs="Times New Roman"/>
                <w:sz w:val="28"/>
                <w:szCs w:val="28"/>
              </w:rPr>
              <w:t>Дослідження</w:t>
            </w:r>
            <w:proofErr w:type="spellEnd"/>
            <w:r w:rsidRPr="008F4C0C">
              <w:rPr>
                <w:rFonts w:ascii="Times New Roman" w:hAnsi="Times New Roman" w:cs="Times New Roman"/>
                <w:spacing w:val="-3"/>
                <w:sz w:val="28"/>
                <w:szCs w:val="28"/>
              </w:rPr>
              <w:t xml:space="preserve"> </w:t>
            </w:r>
            <w:r w:rsidRPr="008F4C0C">
              <w:rPr>
                <w:rFonts w:ascii="Times New Roman" w:hAnsi="Times New Roman" w:cs="Times New Roman"/>
                <w:sz w:val="28"/>
                <w:szCs w:val="28"/>
              </w:rPr>
              <w:t>в</w:t>
            </w:r>
            <w:r w:rsidRPr="008F4C0C">
              <w:rPr>
                <w:rFonts w:ascii="Times New Roman" w:hAnsi="Times New Roman" w:cs="Times New Roman"/>
                <w:spacing w:val="-4"/>
                <w:sz w:val="28"/>
                <w:szCs w:val="28"/>
              </w:rPr>
              <w:t xml:space="preserve"> </w:t>
            </w:r>
            <w:proofErr w:type="spellStart"/>
            <w:r w:rsidRPr="008F4C0C">
              <w:rPr>
                <w:rFonts w:ascii="Times New Roman" w:hAnsi="Times New Roman" w:cs="Times New Roman"/>
                <w:sz w:val="28"/>
                <w:szCs w:val="28"/>
              </w:rPr>
              <w:t>політичному</w:t>
            </w:r>
            <w:proofErr w:type="spellEnd"/>
            <w:r w:rsidRPr="008F4C0C">
              <w:rPr>
                <w:rFonts w:ascii="Times New Roman" w:hAnsi="Times New Roman" w:cs="Times New Roman"/>
                <w:spacing w:val="-2"/>
                <w:sz w:val="28"/>
                <w:szCs w:val="28"/>
              </w:rPr>
              <w:t xml:space="preserve"> </w:t>
            </w:r>
            <w:proofErr w:type="spellStart"/>
            <w:r w:rsidRPr="008F4C0C">
              <w:rPr>
                <w:rFonts w:ascii="Times New Roman" w:hAnsi="Times New Roman" w:cs="Times New Roman"/>
                <w:sz w:val="28"/>
                <w:szCs w:val="28"/>
              </w:rPr>
              <w:t>маркетингу</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11</w:t>
            </w:r>
          </w:p>
        </w:tc>
        <w:tc>
          <w:tcPr>
            <w:tcW w:w="7087" w:type="dxa"/>
            <w:tcBorders>
              <w:top w:val="single" w:sz="4" w:space="0" w:color="000000"/>
              <w:left w:val="single" w:sz="4" w:space="0" w:color="000000"/>
              <w:bottom w:val="single" w:sz="4" w:space="0" w:color="000000"/>
            </w:tcBorders>
            <w:shd w:val="clear" w:color="auto" w:fill="auto"/>
          </w:tcPr>
          <w:p w:rsidR="0060164F" w:rsidRPr="008F4C0C" w:rsidRDefault="0060164F" w:rsidP="00056514">
            <w:pPr>
              <w:spacing w:line="0" w:lineRule="atLeast"/>
              <w:rPr>
                <w:rFonts w:ascii="Times New Roman" w:hAnsi="Times New Roman" w:cs="Times New Roman"/>
                <w:sz w:val="28"/>
                <w:szCs w:val="28"/>
              </w:rPr>
            </w:pPr>
            <w:proofErr w:type="spellStart"/>
            <w:r w:rsidRPr="008F4C0C">
              <w:rPr>
                <w:rFonts w:ascii="Times New Roman" w:hAnsi="Times New Roman" w:cs="Times New Roman"/>
                <w:sz w:val="28"/>
                <w:szCs w:val="28"/>
              </w:rPr>
              <w:t>Дослідження</w:t>
            </w:r>
            <w:proofErr w:type="spellEnd"/>
            <w:r w:rsidRPr="008F4C0C">
              <w:rPr>
                <w:rFonts w:ascii="Times New Roman" w:hAnsi="Times New Roman" w:cs="Times New Roman"/>
                <w:spacing w:val="-3"/>
                <w:sz w:val="28"/>
                <w:szCs w:val="28"/>
              </w:rPr>
              <w:t xml:space="preserve"> </w:t>
            </w:r>
            <w:r w:rsidRPr="008F4C0C">
              <w:rPr>
                <w:rFonts w:ascii="Times New Roman" w:hAnsi="Times New Roman" w:cs="Times New Roman"/>
                <w:sz w:val="28"/>
                <w:szCs w:val="28"/>
              </w:rPr>
              <w:t>в</w:t>
            </w:r>
            <w:r w:rsidRPr="008F4C0C">
              <w:rPr>
                <w:rFonts w:ascii="Times New Roman" w:hAnsi="Times New Roman" w:cs="Times New Roman"/>
                <w:spacing w:val="-4"/>
                <w:sz w:val="28"/>
                <w:szCs w:val="28"/>
              </w:rPr>
              <w:t xml:space="preserve"> </w:t>
            </w:r>
            <w:proofErr w:type="spellStart"/>
            <w:r w:rsidRPr="008F4C0C">
              <w:rPr>
                <w:rFonts w:ascii="Times New Roman" w:hAnsi="Times New Roman" w:cs="Times New Roman"/>
                <w:sz w:val="28"/>
                <w:szCs w:val="28"/>
              </w:rPr>
              <w:t>політичному</w:t>
            </w:r>
            <w:proofErr w:type="spellEnd"/>
            <w:r w:rsidRPr="008F4C0C">
              <w:rPr>
                <w:rFonts w:ascii="Times New Roman" w:hAnsi="Times New Roman" w:cs="Times New Roman"/>
                <w:spacing w:val="-2"/>
                <w:sz w:val="28"/>
                <w:szCs w:val="28"/>
              </w:rPr>
              <w:t xml:space="preserve"> </w:t>
            </w:r>
            <w:proofErr w:type="spellStart"/>
            <w:r w:rsidRPr="008F4C0C">
              <w:rPr>
                <w:rFonts w:ascii="Times New Roman" w:hAnsi="Times New Roman" w:cs="Times New Roman"/>
                <w:sz w:val="28"/>
                <w:szCs w:val="28"/>
              </w:rPr>
              <w:t>маркетингу</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12</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r w:rsidRPr="008F4C0C">
              <w:rPr>
                <w:rFonts w:ascii="Times New Roman" w:hAnsi="Times New Roman" w:cs="Times New Roman"/>
                <w:sz w:val="28"/>
                <w:szCs w:val="28"/>
              </w:rPr>
              <w:t>SWOT</w:t>
            </w:r>
            <w:r w:rsidRPr="0060164F">
              <w:rPr>
                <w:rFonts w:ascii="Times New Roman" w:hAnsi="Times New Roman" w:cs="Times New Roman"/>
                <w:sz w:val="28"/>
                <w:szCs w:val="28"/>
                <w:lang w:val="ru-RU"/>
              </w:rPr>
              <w:t>-</w:t>
            </w:r>
            <w:proofErr w:type="spellStart"/>
            <w:r w:rsidRPr="0060164F">
              <w:rPr>
                <w:rFonts w:ascii="Times New Roman" w:hAnsi="Times New Roman" w:cs="Times New Roman"/>
                <w:sz w:val="28"/>
                <w:szCs w:val="28"/>
                <w:lang w:val="ru-RU"/>
              </w:rPr>
              <w:t>аналіз</w:t>
            </w:r>
            <w:proofErr w:type="spellEnd"/>
            <w:r w:rsidRPr="0060164F">
              <w:rPr>
                <w:rFonts w:ascii="Times New Roman" w:hAnsi="Times New Roman" w:cs="Times New Roman"/>
                <w:sz w:val="28"/>
                <w:szCs w:val="28"/>
                <w:lang w:val="ru-RU"/>
              </w:rPr>
              <w:t>:</w:t>
            </w:r>
            <w:r w:rsidRPr="0060164F">
              <w:rPr>
                <w:rFonts w:ascii="Times New Roman" w:hAnsi="Times New Roman" w:cs="Times New Roman"/>
                <w:spacing w:val="-3"/>
                <w:sz w:val="28"/>
                <w:szCs w:val="28"/>
                <w:lang w:val="ru-RU"/>
              </w:rPr>
              <w:t xml:space="preserve"> </w:t>
            </w:r>
            <w:proofErr w:type="spellStart"/>
            <w:r w:rsidRPr="0060164F">
              <w:rPr>
                <w:rFonts w:ascii="Times New Roman" w:hAnsi="Times New Roman" w:cs="Times New Roman"/>
                <w:sz w:val="28"/>
                <w:szCs w:val="28"/>
                <w:lang w:val="ru-RU"/>
              </w:rPr>
              <w:t>теорія</w:t>
            </w:r>
            <w:proofErr w:type="spellEnd"/>
            <w:r w:rsidRPr="0060164F">
              <w:rPr>
                <w:rFonts w:ascii="Times New Roman" w:hAnsi="Times New Roman" w:cs="Times New Roman"/>
                <w:spacing w:val="-1"/>
                <w:sz w:val="28"/>
                <w:szCs w:val="28"/>
                <w:lang w:val="ru-RU"/>
              </w:rPr>
              <w:t xml:space="preserve"> </w:t>
            </w:r>
            <w:proofErr w:type="spellStart"/>
            <w:r w:rsidRPr="0060164F">
              <w:rPr>
                <w:rFonts w:ascii="Times New Roman" w:hAnsi="Times New Roman" w:cs="Times New Roman"/>
                <w:sz w:val="28"/>
                <w:szCs w:val="28"/>
                <w:lang w:val="ru-RU"/>
              </w:rPr>
              <w:t>і</w:t>
            </w:r>
            <w:proofErr w:type="spellEnd"/>
            <w:r w:rsidRPr="0060164F">
              <w:rPr>
                <w:rFonts w:ascii="Times New Roman" w:hAnsi="Times New Roman" w:cs="Times New Roman"/>
                <w:spacing w:val="-3"/>
                <w:sz w:val="28"/>
                <w:szCs w:val="28"/>
                <w:lang w:val="ru-RU"/>
              </w:rPr>
              <w:t xml:space="preserve"> </w:t>
            </w:r>
            <w:r w:rsidRPr="0060164F">
              <w:rPr>
                <w:rFonts w:ascii="Times New Roman" w:hAnsi="Times New Roman" w:cs="Times New Roman"/>
                <w:sz w:val="28"/>
                <w:szCs w:val="28"/>
                <w:lang w:val="ru-RU"/>
              </w:rPr>
              <w:t>практика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13</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r w:rsidRPr="0060164F">
              <w:rPr>
                <w:rFonts w:ascii="Times New Roman" w:hAnsi="Times New Roman" w:cs="Times New Roman"/>
                <w:color w:val="221F1F"/>
                <w:sz w:val="28"/>
                <w:szCs w:val="28"/>
                <w:lang w:val="ru-RU"/>
              </w:rPr>
              <w:t>Бренд,</w:t>
            </w:r>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імідж</w:t>
            </w:r>
            <w:proofErr w:type="spellEnd"/>
            <w:r w:rsidRPr="0060164F">
              <w:rPr>
                <w:rFonts w:ascii="Times New Roman" w:hAnsi="Times New Roman" w:cs="Times New Roman"/>
                <w:color w:val="221F1F"/>
                <w:spacing w:val="-5"/>
                <w:sz w:val="28"/>
                <w:szCs w:val="28"/>
                <w:lang w:val="ru-RU"/>
              </w:rPr>
              <w:t xml:space="preserve"> </w:t>
            </w:r>
            <w:proofErr w:type="spellStart"/>
            <w:r w:rsidRPr="0060164F">
              <w:rPr>
                <w:rFonts w:ascii="Times New Roman" w:hAnsi="Times New Roman" w:cs="Times New Roman"/>
                <w:color w:val="221F1F"/>
                <w:sz w:val="28"/>
                <w:szCs w:val="28"/>
                <w:lang w:val="ru-RU"/>
              </w:rPr>
              <w:t>і</w:t>
            </w:r>
            <w:proofErr w:type="spellEnd"/>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позиціонування</w:t>
            </w:r>
            <w:proofErr w:type="spellEnd"/>
            <w:r w:rsidRPr="0060164F">
              <w:rPr>
                <w:rFonts w:ascii="Times New Roman" w:hAnsi="Times New Roman" w:cs="Times New Roman"/>
                <w:color w:val="221F1F"/>
                <w:spacing w:val="-2"/>
                <w:sz w:val="28"/>
                <w:szCs w:val="28"/>
                <w:lang w:val="ru-RU"/>
              </w:rPr>
              <w:t xml:space="preserve"> </w:t>
            </w:r>
            <w:r w:rsidRPr="0060164F">
              <w:rPr>
                <w:rFonts w:ascii="Times New Roman" w:hAnsi="Times New Roman" w:cs="Times New Roman"/>
                <w:color w:val="221F1F"/>
                <w:sz w:val="28"/>
                <w:szCs w:val="28"/>
                <w:lang w:val="ru-RU"/>
              </w:rPr>
              <w:t>в</w:t>
            </w:r>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політичному</w:t>
            </w:r>
            <w:proofErr w:type="spellEnd"/>
            <w:r w:rsidRPr="0060164F">
              <w:rPr>
                <w:rFonts w:ascii="Times New Roman" w:hAnsi="Times New Roman" w:cs="Times New Roman"/>
                <w:color w:val="221F1F"/>
                <w:spacing w:val="-2"/>
                <w:sz w:val="28"/>
                <w:szCs w:val="28"/>
                <w:lang w:val="ru-RU"/>
              </w:rPr>
              <w:t xml:space="preserve"> </w:t>
            </w:r>
            <w:r w:rsidRPr="0060164F">
              <w:rPr>
                <w:rFonts w:ascii="Times New Roman" w:hAnsi="Times New Roman" w:cs="Times New Roman"/>
                <w:color w:val="221F1F"/>
                <w:sz w:val="28"/>
                <w:szCs w:val="28"/>
                <w:lang w:val="ru-RU"/>
              </w:rPr>
              <w:t>маркетингу</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14</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r w:rsidRPr="0060164F">
              <w:rPr>
                <w:rFonts w:ascii="Times New Roman" w:hAnsi="Times New Roman" w:cs="Times New Roman"/>
                <w:color w:val="221F1F"/>
                <w:sz w:val="28"/>
                <w:szCs w:val="28"/>
                <w:lang w:val="ru-RU"/>
              </w:rPr>
              <w:t>Бренд,</w:t>
            </w:r>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імідж</w:t>
            </w:r>
            <w:proofErr w:type="spellEnd"/>
            <w:r w:rsidRPr="0060164F">
              <w:rPr>
                <w:rFonts w:ascii="Times New Roman" w:hAnsi="Times New Roman" w:cs="Times New Roman"/>
                <w:color w:val="221F1F"/>
                <w:spacing w:val="-5"/>
                <w:sz w:val="28"/>
                <w:szCs w:val="28"/>
                <w:lang w:val="ru-RU"/>
              </w:rPr>
              <w:t xml:space="preserve"> </w:t>
            </w:r>
            <w:proofErr w:type="spellStart"/>
            <w:r w:rsidRPr="0060164F">
              <w:rPr>
                <w:rFonts w:ascii="Times New Roman" w:hAnsi="Times New Roman" w:cs="Times New Roman"/>
                <w:color w:val="221F1F"/>
                <w:sz w:val="28"/>
                <w:szCs w:val="28"/>
                <w:lang w:val="ru-RU"/>
              </w:rPr>
              <w:t>і</w:t>
            </w:r>
            <w:proofErr w:type="spellEnd"/>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позиціонування</w:t>
            </w:r>
            <w:proofErr w:type="spellEnd"/>
            <w:r w:rsidRPr="0060164F">
              <w:rPr>
                <w:rFonts w:ascii="Times New Roman" w:hAnsi="Times New Roman" w:cs="Times New Roman"/>
                <w:color w:val="221F1F"/>
                <w:spacing w:val="-2"/>
                <w:sz w:val="28"/>
                <w:szCs w:val="28"/>
                <w:lang w:val="ru-RU"/>
              </w:rPr>
              <w:t xml:space="preserve"> </w:t>
            </w:r>
            <w:r w:rsidRPr="0060164F">
              <w:rPr>
                <w:rFonts w:ascii="Times New Roman" w:hAnsi="Times New Roman" w:cs="Times New Roman"/>
                <w:color w:val="221F1F"/>
                <w:sz w:val="28"/>
                <w:szCs w:val="28"/>
                <w:lang w:val="ru-RU"/>
              </w:rPr>
              <w:t>в</w:t>
            </w:r>
            <w:r w:rsidRPr="0060164F">
              <w:rPr>
                <w:rFonts w:ascii="Times New Roman" w:hAnsi="Times New Roman" w:cs="Times New Roman"/>
                <w:color w:val="221F1F"/>
                <w:spacing w:val="-3"/>
                <w:sz w:val="28"/>
                <w:szCs w:val="28"/>
                <w:lang w:val="ru-RU"/>
              </w:rPr>
              <w:t xml:space="preserve"> </w:t>
            </w:r>
            <w:proofErr w:type="spellStart"/>
            <w:r w:rsidRPr="0060164F">
              <w:rPr>
                <w:rFonts w:ascii="Times New Roman" w:hAnsi="Times New Roman" w:cs="Times New Roman"/>
                <w:color w:val="221F1F"/>
                <w:sz w:val="28"/>
                <w:szCs w:val="28"/>
                <w:lang w:val="ru-RU"/>
              </w:rPr>
              <w:t>політичному</w:t>
            </w:r>
            <w:proofErr w:type="spellEnd"/>
            <w:r w:rsidRPr="0060164F">
              <w:rPr>
                <w:rFonts w:ascii="Times New Roman" w:hAnsi="Times New Roman" w:cs="Times New Roman"/>
                <w:color w:val="221F1F"/>
                <w:spacing w:val="-2"/>
                <w:sz w:val="28"/>
                <w:szCs w:val="28"/>
                <w:lang w:val="ru-RU"/>
              </w:rPr>
              <w:t xml:space="preserve"> </w:t>
            </w:r>
            <w:r w:rsidRPr="0060164F">
              <w:rPr>
                <w:rFonts w:ascii="Times New Roman" w:hAnsi="Times New Roman" w:cs="Times New Roman"/>
                <w:color w:val="221F1F"/>
                <w:sz w:val="28"/>
                <w:szCs w:val="28"/>
                <w:lang w:val="ru-RU"/>
              </w:rPr>
              <w:t>маркетингу</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r w:rsidR="0060164F" w:rsidRPr="0012249E" w:rsidTr="007B7C05">
        <w:tc>
          <w:tcPr>
            <w:tcW w:w="709" w:type="dxa"/>
            <w:tcBorders>
              <w:top w:val="single" w:sz="4" w:space="0" w:color="000000"/>
              <w:left w:val="single" w:sz="4" w:space="0" w:color="000000"/>
              <w:bottom w:val="single" w:sz="4" w:space="0" w:color="000000"/>
            </w:tcBorders>
            <w:shd w:val="clear" w:color="auto" w:fill="auto"/>
          </w:tcPr>
          <w:p w:rsidR="0060164F" w:rsidRPr="0012249E" w:rsidRDefault="0060164F" w:rsidP="00056514">
            <w:pPr>
              <w:jc w:val="center"/>
              <w:rPr>
                <w:rFonts w:ascii="Times New Roman" w:hAnsi="Times New Roman" w:cs="Times New Roman"/>
                <w:sz w:val="28"/>
                <w:szCs w:val="28"/>
              </w:rPr>
            </w:pPr>
            <w:r>
              <w:rPr>
                <w:rFonts w:ascii="Times New Roman" w:hAnsi="Times New Roman" w:cs="Times New Roman"/>
                <w:sz w:val="28"/>
                <w:szCs w:val="28"/>
              </w:rPr>
              <w:t>15</w:t>
            </w:r>
          </w:p>
        </w:tc>
        <w:tc>
          <w:tcPr>
            <w:tcW w:w="7087" w:type="dxa"/>
            <w:tcBorders>
              <w:top w:val="single" w:sz="4" w:space="0" w:color="000000"/>
              <w:left w:val="single" w:sz="4" w:space="0" w:color="000000"/>
              <w:bottom w:val="single" w:sz="4" w:space="0" w:color="000000"/>
            </w:tcBorders>
            <w:shd w:val="clear" w:color="auto" w:fill="auto"/>
          </w:tcPr>
          <w:p w:rsidR="0060164F" w:rsidRPr="0060164F" w:rsidRDefault="0060164F" w:rsidP="00056514">
            <w:pPr>
              <w:spacing w:line="0" w:lineRule="atLeast"/>
              <w:rPr>
                <w:rFonts w:ascii="Times New Roman" w:hAnsi="Times New Roman" w:cs="Times New Roman"/>
                <w:sz w:val="28"/>
                <w:szCs w:val="28"/>
                <w:lang w:val="ru-RU"/>
              </w:rPr>
            </w:pPr>
            <w:proofErr w:type="spellStart"/>
            <w:r w:rsidRPr="0060164F">
              <w:rPr>
                <w:rFonts w:ascii="Times New Roman" w:hAnsi="Times New Roman" w:cs="Times New Roman"/>
                <w:color w:val="221F1F"/>
                <w:sz w:val="28"/>
                <w:szCs w:val="28"/>
                <w:lang w:val="ru-RU"/>
              </w:rPr>
              <w:t>Формування</w:t>
            </w:r>
            <w:proofErr w:type="spellEnd"/>
            <w:r w:rsidRPr="0060164F">
              <w:rPr>
                <w:rFonts w:ascii="Times New Roman" w:hAnsi="Times New Roman" w:cs="Times New Roman"/>
                <w:color w:val="221F1F"/>
                <w:spacing w:val="1"/>
                <w:sz w:val="28"/>
                <w:szCs w:val="28"/>
                <w:lang w:val="ru-RU"/>
              </w:rPr>
              <w:t xml:space="preserve"> </w:t>
            </w:r>
            <w:r w:rsidRPr="0060164F">
              <w:rPr>
                <w:rFonts w:ascii="Times New Roman" w:hAnsi="Times New Roman" w:cs="Times New Roman"/>
                <w:color w:val="221F1F"/>
                <w:sz w:val="28"/>
                <w:szCs w:val="28"/>
                <w:lang w:val="ru-RU"/>
              </w:rPr>
              <w:t>порядку</w:t>
            </w:r>
            <w:r w:rsidRPr="0060164F">
              <w:rPr>
                <w:rFonts w:ascii="Times New Roman" w:hAnsi="Times New Roman" w:cs="Times New Roman"/>
                <w:color w:val="221F1F"/>
                <w:spacing w:val="1"/>
                <w:sz w:val="28"/>
                <w:szCs w:val="28"/>
                <w:lang w:val="ru-RU"/>
              </w:rPr>
              <w:t xml:space="preserve"> </w:t>
            </w:r>
            <w:r w:rsidRPr="0060164F">
              <w:rPr>
                <w:rFonts w:ascii="Times New Roman" w:hAnsi="Times New Roman" w:cs="Times New Roman"/>
                <w:color w:val="221F1F"/>
                <w:sz w:val="28"/>
                <w:szCs w:val="28"/>
                <w:lang w:val="ru-RU"/>
              </w:rPr>
              <w:t>денного</w:t>
            </w:r>
            <w:r w:rsidRPr="0060164F">
              <w:rPr>
                <w:rFonts w:ascii="Times New Roman" w:hAnsi="Times New Roman" w:cs="Times New Roman"/>
                <w:color w:val="221F1F"/>
                <w:spacing w:val="1"/>
                <w:sz w:val="28"/>
                <w:szCs w:val="28"/>
                <w:lang w:val="ru-RU"/>
              </w:rPr>
              <w:t xml:space="preserve"> </w:t>
            </w:r>
            <w:r w:rsidRPr="0060164F">
              <w:rPr>
                <w:rFonts w:ascii="Times New Roman" w:hAnsi="Times New Roman" w:cs="Times New Roman"/>
                <w:color w:val="221F1F"/>
                <w:sz w:val="28"/>
                <w:szCs w:val="28"/>
                <w:lang w:val="ru-RU"/>
              </w:rPr>
              <w:t>в</w:t>
            </w:r>
            <w:r w:rsidRPr="0060164F">
              <w:rPr>
                <w:rFonts w:ascii="Times New Roman" w:hAnsi="Times New Roman" w:cs="Times New Roman"/>
                <w:color w:val="221F1F"/>
                <w:spacing w:val="1"/>
                <w:sz w:val="28"/>
                <w:szCs w:val="28"/>
                <w:lang w:val="ru-RU"/>
              </w:rPr>
              <w:t xml:space="preserve"> </w:t>
            </w:r>
            <w:proofErr w:type="spellStart"/>
            <w:r w:rsidRPr="0060164F">
              <w:rPr>
                <w:rFonts w:ascii="Times New Roman" w:hAnsi="Times New Roman" w:cs="Times New Roman"/>
                <w:color w:val="221F1F"/>
                <w:sz w:val="28"/>
                <w:szCs w:val="28"/>
                <w:lang w:val="ru-RU"/>
              </w:rPr>
              <w:t>контексті</w:t>
            </w:r>
            <w:proofErr w:type="spellEnd"/>
            <w:r w:rsidRPr="0060164F">
              <w:rPr>
                <w:rFonts w:ascii="Times New Roman" w:hAnsi="Times New Roman" w:cs="Times New Roman"/>
                <w:color w:val="221F1F"/>
                <w:spacing w:val="1"/>
                <w:sz w:val="28"/>
                <w:szCs w:val="28"/>
                <w:lang w:val="ru-RU"/>
              </w:rPr>
              <w:t xml:space="preserve"> </w:t>
            </w:r>
            <w:proofErr w:type="spellStart"/>
            <w:r w:rsidRPr="0060164F">
              <w:rPr>
                <w:rFonts w:ascii="Times New Roman" w:hAnsi="Times New Roman" w:cs="Times New Roman"/>
                <w:color w:val="221F1F"/>
                <w:sz w:val="28"/>
                <w:szCs w:val="28"/>
                <w:lang w:val="ru-RU"/>
              </w:rPr>
              <w:t>політичного</w:t>
            </w:r>
            <w:proofErr w:type="spellEnd"/>
            <w:r w:rsidRPr="0060164F">
              <w:rPr>
                <w:rFonts w:ascii="Times New Roman" w:hAnsi="Times New Roman" w:cs="Times New Roman"/>
                <w:color w:val="221F1F"/>
                <w:spacing w:val="1"/>
                <w:sz w:val="28"/>
                <w:szCs w:val="28"/>
                <w:lang w:val="ru-RU"/>
              </w:rPr>
              <w:t xml:space="preserve"> </w:t>
            </w:r>
            <w:r w:rsidRPr="0060164F">
              <w:rPr>
                <w:rFonts w:ascii="Times New Roman" w:hAnsi="Times New Roman" w:cs="Times New Roman"/>
                <w:color w:val="221F1F"/>
                <w:sz w:val="28"/>
                <w:szCs w:val="28"/>
                <w:lang w:val="ru-RU"/>
              </w:rPr>
              <w:t>маркетингу</w:t>
            </w:r>
            <w:r w:rsidRPr="0060164F">
              <w:rPr>
                <w:rFonts w:ascii="Times New Roman" w:hAnsi="Times New Roman" w:cs="Times New Roman"/>
                <w:color w:val="221F1F"/>
                <w:spacing w:val="1"/>
                <w:sz w:val="28"/>
                <w:szCs w:val="28"/>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0164F" w:rsidRDefault="0060164F" w:rsidP="00056514">
            <w:pPr>
              <w:jc w:val="center"/>
              <w:rPr>
                <w:rFonts w:ascii="Times New Roman" w:hAnsi="Times New Roman" w:cs="Times New Roman"/>
                <w:sz w:val="28"/>
                <w:szCs w:val="28"/>
              </w:rPr>
            </w:pPr>
            <w:r w:rsidRPr="00D41810">
              <w:rPr>
                <w:rFonts w:ascii="Times New Roman" w:hAnsi="Times New Roman" w:cs="Times New Roman"/>
                <w:sz w:val="28"/>
                <w:szCs w:val="28"/>
              </w:rPr>
              <w:t>8</w:t>
            </w:r>
          </w:p>
        </w:tc>
      </w:tr>
    </w:tbl>
    <w:p w:rsidR="005361ED" w:rsidRPr="001619A5"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3" style="width:0;height:1.5pt" o:hralign="center" o:hrstd="t" o:hr="t" fillcolor="#a0a0a0" stroked="f"/>
        </w:pict>
      </w:r>
    </w:p>
    <w:p w:rsidR="006D4051" w:rsidRDefault="005361ED" w:rsidP="006D4051">
      <w:pPr>
        <w:spacing w:line="240" w:lineRule="auto"/>
        <w:jc w:val="both"/>
        <w:rPr>
          <w:rFonts w:ascii="Times New Roman" w:hAnsi="Times New Roman" w:cs="Times New Roman"/>
          <w:b/>
          <w:sz w:val="24"/>
          <w:szCs w:val="24"/>
          <w:lang w:val="uk-UA"/>
        </w:rPr>
      </w:pPr>
      <w:r w:rsidRPr="00DD0E76">
        <w:rPr>
          <w:rFonts w:ascii="Times New Roman" w:hAnsi="Times New Roman" w:cs="Times New Roman"/>
          <w:b/>
          <w:sz w:val="24"/>
          <w:szCs w:val="24"/>
          <w:lang w:val="uk-UA"/>
        </w:rPr>
        <w:t>РЕКОМЕНДОВАНІ ІНФОРМАЦІЙНІ ТА НАВЧАЛЬНО-МЕТОДИЧНІ ДЖЕРАЛА</w:t>
      </w:r>
    </w:p>
    <w:p w:rsidR="006D4051" w:rsidRDefault="006D4051" w:rsidP="006D4051">
      <w:pPr>
        <w:spacing w:line="240" w:lineRule="auto"/>
        <w:jc w:val="both"/>
        <w:rPr>
          <w:rFonts w:ascii="Times New Roman" w:hAnsi="Times New Roman" w:cs="Times New Roman"/>
          <w:b/>
          <w:sz w:val="24"/>
          <w:szCs w:val="24"/>
          <w:lang w:val="uk-UA"/>
        </w:rPr>
      </w:pPr>
    </w:p>
    <w:p w:rsidR="0060164F" w:rsidRDefault="0060164F" w:rsidP="0060164F">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60164F" w:rsidRPr="005636E6" w:rsidRDefault="0060164F" w:rsidP="0060164F">
      <w:pPr>
        <w:spacing w:line="240" w:lineRule="auto"/>
        <w:jc w:val="both"/>
        <w:rPr>
          <w:rFonts w:ascii="Times New Roman" w:hAnsi="Times New Roman" w:cs="Times New Roman"/>
          <w:i/>
          <w:sz w:val="28"/>
          <w:szCs w:val="28"/>
          <w:lang w:val="uk-UA"/>
        </w:rPr>
      </w:pPr>
    </w:p>
    <w:p w:rsidR="0060164F" w:rsidRDefault="0060164F" w:rsidP="0060164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Конспект лекцій з навчальної дисципліни «Політичний маркетинг та менеджмент»;</w:t>
      </w:r>
    </w:p>
    <w:p w:rsidR="0060164F" w:rsidRDefault="0060164F" w:rsidP="0060164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Програма навчальної дисципліни «Політичний маркетинг та менеджмент»;</w:t>
      </w:r>
    </w:p>
    <w:p w:rsidR="0060164F" w:rsidRDefault="0060164F" w:rsidP="0060164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Силабус</w:t>
      </w:r>
      <w:proofErr w:type="spellEnd"/>
      <w:r>
        <w:rPr>
          <w:rFonts w:ascii="Times New Roman" w:hAnsi="Times New Roman" w:cs="Times New Roman"/>
          <w:sz w:val="28"/>
          <w:szCs w:val="28"/>
          <w:lang w:val="uk-UA"/>
        </w:rPr>
        <w:t xml:space="preserve"> з навчальної дисципліни «Політичний маркетинг та менеджмент».</w:t>
      </w:r>
    </w:p>
    <w:p w:rsidR="001E00A7" w:rsidRDefault="000F03D7" w:rsidP="001E00A7">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4" style="width:0;height:1.5pt" o:hralign="center" o:hrstd="t" o:hr="t" fillcolor="#a0a0a0" stroked="f"/>
        </w:pict>
      </w:r>
    </w:p>
    <w:p w:rsidR="001E00A7" w:rsidRDefault="001E00A7" w:rsidP="001E00A7">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1E00A7" w:rsidRDefault="001E00A7" w:rsidP="001E00A7">
      <w:pPr>
        <w:spacing w:line="240" w:lineRule="auto"/>
        <w:jc w:val="both"/>
        <w:rPr>
          <w:rFonts w:ascii="Times New Roman" w:hAnsi="Times New Roman" w:cs="Times New Roman"/>
          <w:i/>
          <w:sz w:val="28"/>
          <w:szCs w:val="28"/>
          <w:lang w:val="uk-UA"/>
        </w:rPr>
      </w:pPr>
    </w:p>
    <w:p w:rsidR="0026173A" w:rsidRDefault="0026173A" w:rsidP="006D4051">
      <w:pPr>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1. </w:t>
      </w:r>
      <w:r w:rsidRPr="0026173A">
        <w:rPr>
          <w:rFonts w:ascii="Times New Roman" w:hAnsi="Times New Roman" w:cs="Times New Roman"/>
          <w:bCs/>
          <w:sz w:val="28"/>
          <w:szCs w:val="28"/>
          <w:lang w:val="ru-RU"/>
        </w:rPr>
        <w:t xml:space="preserve">Закон </w:t>
      </w:r>
      <w:proofErr w:type="spellStart"/>
      <w:r w:rsidRPr="0026173A">
        <w:rPr>
          <w:rFonts w:ascii="Times New Roman" w:hAnsi="Times New Roman" w:cs="Times New Roman"/>
          <w:bCs/>
          <w:sz w:val="28"/>
          <w:szCs w:val="28"/>
          <w:lang w:val="ru-RU"/>
        </w:rPr>
        <w:t>України</w:t>
      </w:r>
      <w:proofErr w:type="spellEnd"/>
      <w:r w:rsidRPr="0026173A">
        <w:rPr>
          <w:rFonts w:ascii="Times New Roman" w:hAnsi="Times New Roman" w:cs="Times New Roman"/>
          <w:bCs/>
          <w:sz w:val="28"/>
          <w:szCs w:val="28"/>
          <w:lang w:val="ru-RU"/>
        </w:rPr>
        <w:t xml:space="preserve"> „Про </w:t>
      </w:r>
      <w:proofErr w:type="spellStart"/>
      <w:r w:rsidRPr="0026173A">
        <w:rPr>
          <w:rFonts w:ascii="Times New Roman" w:hAnsi="Times New Roman" w:cs="Times New Roman"/>
          <w:bCs/>
          <w:sz w:val="28"/>
          <w:szCs w:val="28"/>
          <w:lang w:val="ru-RU"/>
        </w:rPr>
        <w:t>друковані</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засоби</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масової</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інформації</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пресу</w:t>
      </w:r>
      <w:proofErr w:type="spellEnd"/>
      <w:r w:rsidRPr="0026173A">
        <w:rPr>
          <w:rFonts w:ascii="Times New Roman" w:hAnsi="Times New Roman" w:cs="Times New Roman"/>
          <w:bCs/>
          <w:sz w:val="28"/>
          <w:szCs w:val="28"/>
          <w:lang w:val="ru-RU"/>
        </w:rPr>
        <w:t xml:space="preserve">)”. </w:t>
      </w:r>
    </w:p>
    <w:p w:rsidR="0026173A" w:rsidRDefault="0026173A" w:rsidP="006D4051">
      <w:pPr>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2.</w:t>
      </w:r>
      <w:r w:rsidRPr="0026173A">
        <w:rPr>
          <w:rFonts w:ascii="Times New Roman" w:hAnsi="Times New Roman" w:cs="Times New Roman"/>
          <w:bCs/>
          <w:sz w:val="28"/>
          <w:szCs w:val="28"/>
          <w:lang w:val="ru-RU"/>
        </w:rPr>
        <w:t xml:space="preserve"> Закон </w:t>
      </w:r>
      <w:proofErr w:type="spellStart"/>
      <w:r w:rsidRPr="0026173A">
        <w:rPr>
          <w:rFonts w:ascii="Times New Roman" w:hAnsi="Times New Roman" w:cs="Times New Roman"/>
          <w:bCs/>
          <w:sz w:val="28"/>
          <w:szCs w:val="28"/>
          <w:lang w:val="ru-RU"/>
        </w:rPr>
        <w:t>України</w:t>
      </w:r>
      <w:proofErr w:type="spellEnd"/>
      <w:r w:rsidRPr="0026173A">
        <w:rPr>
          <w:rFonts w:ascii="Times New Roman" w:hAnsi="Times New Roman" w:cs="Times New Roman"/>
          <w:bCs/>
          <w:sz w:val="28"/>
          <w:szCs w:val="28"/>
          <w:lang w:val="ru-RU"/>
        </w:rPr>
        <w:t xml:space="preserve"> „Про систему </w:t>
      </w:r>
      <w:proofErr w:type="spellStart"/>
      <w:r w:rsidRPr="0026173A">
        <w:rPr>
          <w:rFonts w:ascii="Times New Roman" w:hAnsi="Times New Roman" w:cs="Times New Roman"/>
          <w:bCs/>
          <w:sz w:val="28"/>
          <w:szCs w:val="28"/>
          <w:lang w:val="ru-RU"/>
        </w:rPr>
        <w:t>Суспільного</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телебачення</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і</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радіомовлення</w:t>
      </w:r>
      <w:proofErr w:type="spellEnd"/>
      <w:r w:rsidRPr="0026173A">
        <w:rPr>
          <w:rFonts w:ascii="Times New Roman" w:hAnsi="Times New Roman" w:cs="Times New Roman"/>
          <w:bCs/>
          <w:sz w:val="28"/>
          <w:szCs w:val="28"/>
          <w:lang w:val="ru-RU"/>
        </w:rPr>
        <w:t xml:space="preserve"> </w:t>
      </w:r>
      <w:proofErr w:type="spellStart"/>
      <w:r w:rsidRPr="0026173A">
        <w:rPr>
          <w:rFonts w:ascii="Times New Roman" w:hAnsi="Times New Roman" w:cs="Times New Roman"/>
          <w:bCs/>
          <w:sz w:val="28"/>
          <w:szCs w:val="28"/>
          <w:lang w:val="ru-RU"/>
        </w:rPr>
        <w:t>України</w:t>
      </w:r>
      <w:proofErr w:type="spellEnd"/>
      <w:r w:rsidRPr="0026173A">
        <w:rPr>
          <w:rFonts w:ascii="Times New Roman" w:hAnsi="Times New Roman" w:cs="Times New Roman"/>
          <w:bCs/>
          <w:sz w:val="28"/>
          <w:szCs w:val="28"/>
          <w:lang w:val="ru-RU"/>
        </w:rPr>
        <w:t>”.</w:t>
      </w:r>
    </w:p>
    <w:p w:rsidR="0026173A" w:rsidRPr="0026173A" w:rsidRDefault="0026173A" w:rsidP="006D4051">
      <w:pPr>
        <w:spacing w:line="240" w:lineRule="auto"/>
        <w:jc w:val="both"/>
        <w:rPr>
          <w:rFonts w:ascii="Times New Roman" w:hAnsi="Times New Roman" w:cs="Times New Roman"/>
          <w:bCs/>
          <w:sz w:val="28"/>
          <w:szCs w:val="28"/>
          <w:lang w:val="ru-RU"/>
        </w:rPr>
      </w:pPr>
    </w:p>
    <w:p w:rsidR="006D4051" w:rsidRDefault="0026173A"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w:t>
      </w:r>
      <w:r w:rsidR="006D4051" w:rsidRPr="006D4051">
        <w:rPr>
          <w:rFonts w:ascii="Times New Roman" w:hAnsi="Times New Roman" w:cs="Times New Roman"/>
          <w:sz w:val="28"/>
          <w:szCs w:val="28"/>
          <w:lang w:val="uk-UA" w:bidi="uk-UA"/>
        </w:rPr>
        <w:t xml:space="preserve">. </w:t>
      </w:r>
      <w:proofErr w:type="spellStart"/>
      <w:r w:rsidR="006D4051" w:rsidRPr="006D4051">
        <w:rPr>
          <w:rFonts w:ascii="Times New Roman" w:hAnsi="Times New Roman" w:cs="Times New Roman"/>
          <w:sz w:val="28"/>
          <w:szCs w:val="28"/>
          <w:lang w:val="uk-UA" w:bidi="uk-UA"/>
        </w:rPr>
        <w:t>Атаманчук</w:t>
      </w:r>
      <w:proofErr w:type="spellEnd"/>
      <w:r w:rsidR="006D4051" w:rsidRPr="006D4051">
        <w:rPr>
          <w:rFonts w:ascii="Times New Roman" w:hAnsi="Times New Roman" w:cs="Times New Roman"/>
          <w:sz w:val="28"/>
          <w:szCs w:val="28"/>
          <w:lang w:val="uk-UA" w:bidi="uk-UA"/>
        </w:rPr>
        <w:t xml:space="preserve"> Г., Гірник А. Політичний менеджмент. Теорія і практика політичних технологій. Рівне: </w:t>
      </w:r>
      <w:proofErr w:type="spellStart"/>
      <w:r w:rsidR="006D4051" w:rsidRPr="006D4051">
        <w:rPr>
          <w:rFonts w:ascii="Times New Roman" w:hAnsi="Times New Roman" w:cs="Times New Roman"/>
          <w:sz w:val="28"/>
          <w:szCs w:val="28"/>
          <w:lang w:val="uk-UA" w:bidi="uk-UA"/>
        </w:rPr>
        <w:t>„Перспектива”</w:t>
      </w:r>
      <w:proofErr w:type="spellEnd"/>
      <w:r w:rsidR="006D4051" w:rsidRPr="006D4051">
        <w:rPr>
          <w:rFonts w:ascii="Times New Roman" w:hAnsi="Times New Roman" w:cs="Times New Roman"/>
          <w:sz w:val="28"/>
          <w:szCs w:val="28"/>
          <w:lang w:val="uk-UA" w:bidi="uk-UA"/>
        </w:rPr>
        <w:t xml:space="preserve">, 2004. 200с. </w:t>
      </w:r>
    </w:p>
    <w:p w:rsidR="00DD0E76" w:rsidRPr="006D4051" w:rsidRDefault="00DD0E76"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2. </w:t>
      </w:r>
      <w:proofErr w:type="spellStart"/>
      <w:r w:rsidRPr="00DD0E76">
        <w:rPr>
          <w:rFonts w:ascii="Times New Roman" w:hAnsi="Times New Roman" w:cs="Times New Roman"/>
          <w:sz w:val="28"/>
          <w:szCs w:val="28"/>
          <w:lang w:val="ru-RU" w:bidi="uk-UA"/>
        </w:rPr>
        <w:t>Богуш</w:t>
      </w:r>
      <w:proofErr w:type="spellEnd"/>
      <w:r w:rsidRPr="00DD0E76">
        <w:rPr>
          <w:rFonts w:ascii="Times New Roman" w:hAnsi="Times New Roman" w:cs="Times New Roman"/>
          <w:sz w:val="28"/>
          <w:szCs w:val="28"/>
          <w:lang w:val="ru-RU" w:bidi="uk-UA"/>
        </w:rPr>
        <w:t xml:space="preserve"> Д. Десять </w:t>
      </w:r>
      <w:proofErr w:type="spellStart"/>
      <w:r w:rsidRPr="00DD0E76">
        <w:rPr>
          <w:rFonts w:ascii="Times New Roman" w:hAnsi="Times New Roman" w:cs="Times New Roman"/>
          <w:sz w:val="28"/>
          <w:szCs w:val="28"/>
          <w:lang w:val="ru-RU" w:bidi="uk-UA"/>
        </w:rPr>
        <w:t>секретів</w:t>
      </w:r>
      <w:proofErr w:type="spellEnd"/>
      <w:r w:rsidRPr="00DD0E76">
        <w:rPr>
          <w:rFonts w:ascii="Times New Roman" w:hAnsi="Times New Roman" w:cs="Times New Roman"/>
          <w:sz w:val="28"/>
          <w:szCs w:val="28"/>
          <w:lang w:val="ru-RU" w:bidi="uk-UA"/>
        </w:rPr>
        <w:t xml:space="preserve"> </w:t>
      </w:r>
      <w:proofErr w:type="spellStart"/>
      <w:r w:rsidRPr="00DD0E76">
        <w:rPr>
          <w:rFonts w:ascii="Times New Roman" w:hAnsi="Times New Roman" w:cs="Times New Roman"/>
          <w:sz w:val="28"/>
          <w:szCs w:val="28"/>
          <w:lang w:val="ru-RU" w:bidi="uk-UA"/>
        </w:rPr>
        <w:t>політичних</w:t>
      </w:r>
      <w:proofErr w:type="spellEnd"/>
      <w:r w:rsidRPr="00DD0E76">
        <w:rPr>
          <w:rFonts w:ascii="Times New Roman" w:hAnsi="Times New Roman" w:cs="Times New Roman"/>
          <w:sz w:val="28"/>
          <w:szCs w:val="28"/>
          <w:lang w:val="ru-RU" w:bidi="uk-UA"/>
        </w:rPr>
        <w:t xml:space="preserve"> </w:t>
      </w:r>
      <w:proofErr w:type="spellStart"/>
      <w:r w:rsidRPr="00DD0E76">
        <w:rPr>
          <w:rFonts w:ascii="Times New Roman" w:hAnsi="Times New Roman" w:cs="Times New Roman"/>
          <w:sz w:val="28"/>
          <w:szCs w:val="28"/>
          <w:lang w:val="ru-RU" w:bidi="uk-UA"/>
        </w:rPr>
        <w:t>компаній</w:t>
      </w:r>
      <w:proofErr w:type="spellEnd"/>
      <w:r w:rsidRPr="00DD0E76">
        <w:rPr>
          <w:rFonts w:ascii="Times New Roman" w:hAnsi="Times New Roman" w:cs="Times New Roman"/>
          <w:sz w:val="28"/>
          <w:szCs w:val="28"/>
          <w:lang w:val="ru-RU" w:bidi="uk-UA"/>
        </w:rPr>
        <w:t xml:space="preserve">. </w:t>
      </w:r>
      <w:proofErr w:type="spellStart"/>
      <w:r w:rsidRPr="00DD0E76">
        <w:rPr>
          <w:rFonts w:ascii="Times New Roman" w:hAnsi="Times New Roman" w:cs="Times New Roman"/>
          <w:sz w:val="28"/>
          <w:szCs w:val="28"/>
          <w:lang w:val="ru-RU" w:bidi="uk-UA"/>
        </w:rPr>
        <w:t>Київ</w:t>
      </w:r>
      <w:proofErr w:type="spellEnd"/>
      <w:r w:rsidRPr="00DD0E76">
        <w:rPr>
          <w:rFonts w:ascii="Times New Roman" w:hAnsi="Times New Roman" w:cs="Times New Roman"/>
          <w:sz w:val="28"/>
          <w:szCs w:val="28"/>
          <w:lang w:val="ru-RU" w:bidi="uk-UA"/>
        </w:rPr>
        <w:t xml:space="preserve"> : </w:t>
      </w:r>
      <w:proofErr w:type="spellStart"/>
      <w:r w:rsidRPr="00DD0E76">
        <w:rPr>
          <w:rFonts w:ascii="Times New Roman" w:hAnsi="Times New Roman" w:cs="Times New Roman"/>
          <w:sz w:val="28"/>
          <w:szCs w:val="28"/>
          <w:lang w:val="ru-RU" w:bidi="uk-UA"/>
        </w:rPr>
        <w:t>Вид-во</w:t>
      </w:r>
      <w:proofErr w:type="spellEnd"/>
      <w:r w:rsidRPr="00DD0E76">
        <w:rPr>
          <w:rFonts w:ascii="Times New Roman" w:hAnsi="Times New Roman" w:cs="Times New Roman"/>
          <w:sz w:val="28"/>
          <w:szCs w:val="28"/>
          <w:lang w:val="ru-RU" w:bidi="uk-UA"/>
        </w:rPr>
        <w:t xml:space="preserve"> «</w:t>
      </w:r>
      <w:proofErr w:type="spellStart"/>
      <w:r w:rsidRPr="00DD0E76">
        <w:rPr>
          <w:rFonts w:ascii="Times New Roman" w:hAnsi="Times New Roman" w:cs="Times New Roman"/>
          <w:sz w:val="28"/>
          <w:szCs w:val="28"/>
          <w:lang w:val="ru-RU" w:bidi="uk-UA"/>
        </w:rPr>
        <w:t>Березовська</w:t>
      </w:r>
      <w:proofErr w:type="spellEnd"/>
      <w:r w:rsidRPr="00DD0E76">
        <w:rPr>
          <w:rFonts w:ascii="Times New Roman" w:hAnsi="Times New Roman" w:cs="Times New Roman"/>
          <w:sz w:val="28"/>
          <w:szCs w:val="28"/>
          <w:lang w:val="ru-RU" w:bidi="uk-UA"/>
        </w:rPr>
        <w:t xml:space="preserve">», 2016. </w:t>
      </w:r>
      <w:r w:rsidRPr="00C7435C">
        <w:rPr>
          <w:rFonts w:ascii="Times New Roman" w:hAnsi="Times New Roman" w:cs="Times New Roman"/>
          <w:sz w:val="28"/>
          <w:szCs w:val="28"/>
          <w:lang w:val="en-US" w:bidi="uk-UA"/>
        </w:rPr>
        <w:t>158</w:t>
      </w:r>
      <w:r w:rsidRPr="00DD0E76">
        <w:rPr>
          <w:rFonts w:ascii="Times New Roman" w:hAnsi="Times New Roman" w:cs="Times New Roman"/>
          <w:sz w:val="28"/>
          <w:szCs w:val="28"/>
          <w:lang w:val="ru-RU" w:bidi="uk-UA"/>
        </w:rPr>
        <w:t>с</w:t>
      </w:r>
      <w:r w:rsidRPr="00C7435C">
        <w:rPr>
          <w:rFonts w:ascii="Times New Roman" w:hAnsi="Times New Roman" w:cs="Times New Roman"/>
          <w:sz w:val="28"/>
          <w:szCs w:val="28"/>
          <w:lang w:val="en-US" w:bidi="uk-UA"/>
        </w:rPr>
        <w:t xml:space="preserve">. </w:t>
      </w:r>
      <w:r w:rsidRPr="00DD0E76">
        <w:rPr>
          <w:rFonts w:ascii="Times New Roman" w:hAnsi="Times New Roman" w:cs="Times New Roman"/>
          <w:sz w:val="28"/>
          <w:szCs w:val="28"/>
          <w:lang w:bidi="uk-UA"/>
        </w:rPr>
        <w:t xml:space="preserve">URL: https://www.iri.org.ua/sites/default/files/resources/10%20секретів%20політичних%20кампаній. </w:t>
      </w:r>
      <w:proofErr w:type="spellStart"/>
      <w:r w:rsidRPr="00DD0E76">
        <w:rPr>
          <w:rFonts w:ascii="Times New Roman" w:hAnsi="Times New Roman" w:cs="Times New Roman"/>
          <w:sz w:val="28"/>
          <w:szCs w:val="28"/>
          <w:lang w:bidi="uk-UA"/>
        </w:rPr>
        <w:t>pdf</w:t>
      </w:r>
      <w:proofErr w:type="spellEnd"/>
      <w:r w:rsidRPr="00DD0E76">
        <w:rPr>
          <w:rFonts w:ascii="Times New Roman" w:hAnsi="Times New Roman" w:cs="Times New Roman"/>
          <w:sz w:val="28"/>
          <w:szCs w:val="28"/>
          <w:lang w:bidi="uk-UA"/>
        </w:rPr>
        <w:t>.</w:t>
      </w:r>
    </w:p>
    <w:p w:rsidR="006D4051" w:rsidRPr="006D4051" w:rsidRDefault="0026173A"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3</w:t>
      </w:r>
      <w:r w:rsidR="006D4051" w:rsidRPr="006D4051">
        <w:rPr>
          <w:rFonts w:ascii="Times New Roman" w:hAnsi="Times New Roman" w:cs="Times New Roman"/>
          <w:sz w:val="28"/>
          <w:szCs w:val="28"/>
          <w:lang w:val="uk-UA" w:bidi="uk-UA"/>
        </w:rPr>
        <w:t xml:space="preserve">. Зубчик О.А., Шульга М.А. Менеджмент в органах державної влади. Навчальний посібник. Видання 2-е, допрацьоване. Суми, </w:t>
      </w:r>
      <w:proofErr w:type="spellStart"/>
      <w:r w:rsidR="006D4051" w:rsidRPr="006D4051">
        <w:rPr>
          <w:rFonts w:ascii="Times New Roman" w:hAnsi="Times New Roman" w:cs="Times New Roman"/>
          <w:sz w:val="28"/>
          <w:szCs w:val="28"/>
          <w:lang w:val="uk-UA" w:bidi="uk-UA"/>
        </w:rPr>
        <w:t>ФОП</w:t>
      </w:r>
      <w:proofErr w:type="spellEnd"/>
      <w:r w:rsidR="006D4051" w:rsidRPr="006D4051">
        <w:rPr>
          <w:rFonts w:ascii="Times New Roman" w:hAnsi="Times New Roman" w:cs="Times New Roman"/>
          <w:sz w:val="28"/>
          <w:szCs w:val="28"/>
          <w:lang w:val="uk-UA" w:bidi="uk-UA"/>
        </w:rPr>
        <w:t xml:space="preserve"> </w:t>
      </w:r>
      <w:proofErr w:type="spellStart"/>
      <w:r w:rsidR="006D4051" w:rsidRPr="006D4051">
        <w:rPr>
          <w:rFonts w:ascii="Times New Roman" w:hAnsi="Times New Roman" w:cs="Times New Roman"/>
          <w:sz w:val="28"/>
          <w:szCs w:val="28"/>
          <w:lang w:val="uk-UA" w:bidi="uk-UA"/>
        </w:rPr>
        <w:t>Литовченко</w:t>
      </w:r>
      <w:proofErr w:type="spellEnd"/>
      <w:r w:rsidR="006D4051" w:rsidRPr="006D4051">
        <w:rPr>
          <w:rFonts w:ascii="Times New Roman" w:hAnsi="Times New Roman" w:cs="Times New Roman"/>
          <w:sz w:val="28"/>
          <w:szCs w:val="28"/>
          <w:lang w:val="uk-UA" w:bidi="uk-UA"/>
        </w:rPr>
        <w:t xml:space="preserve"> Є.Б. 2020. 158 с </w:t>
      </w:r>
    </w:p>
    <w:p w:rsidR="006D4051" w:rsidRDefault="0026173A"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4</w:t>
      </w:r>
      <w:r w:rsidR="006D4051" w:rsidRPr="006D4051">
        <w:rPr>
          <w:rFonts w:ascii="Times New Roman" w:hAnsi="Times New Roman" w:cs="Times New Roman"/>
          <w:sz w:val="28"/>
          <w:szCs w:val="28"/>
          <w:lang w:val="uk-UA" w:bidi="uk-UA"/>
        </w:rPr>
        <w:t xml:space="preserve">. Перемога на виборах: технології, кампанії, принципи : практичний посібник / Городок М. Д., </w:t>
      </w:r>
      <w:proofErr w:type="spellStart"/>
      <w:r w:rsidR="006D4051" w:rsidRPr="006D4051">
        <w:rPr>
          <w:rFonts w:ascii="Times New Roman" w:hAnsi="Times New Roman" w:cs="Times New Roman"/>
          <w:sz w:val="28"/>
          <w:szCs w:val="28"/>
          <w:lang w:val="uk-UA" w:bidi="uk-UA"/>
        </w:rPr>
        <w:t>Карташов</w:t>
      </w:r>
      <w:proofErr w:type="spellEnd"/>
      <w:r w:rsidR="006D4051" w:rsidRPr="006D4051">
        <w:rPr>
          <w:rFonts w:ascii="Times New Roman" w:hAnsi="Times New Roman" w:cs="Times New Roman"/>
          <w:sz w:val="28"/>
          <w:szCs w:val="28"/>
          <w:lang w:val="uk-UA" w:bidi="uk-UA"/>
        </w:rPr>
        <w:t xml:space="preserve"> А. В., Романенко Є. О., </w:t>
      </w:r>
      <w:proofErr w:type="spellStart"/>
      <w:r w:rsidR="006D4051" w:rsidRPr="006D4051">
        <w:rPr>
          <w:rFonts w:ascii="Times New Roman" w:hAnsi="Times New Roman" w:cs="Times New Roman"/>
          <w:sz w:val="28"/>
          <w:szCs w:val="28"/>
          <w:lang w:val="uk-UA" w:bidi="uk-UA"/>
        </w:rPr>
        <w:t>Стасюк</w:t>
      </w:r>
      <w:proofErr w:type="spellEnd"/>
      <w:r w:rsidR="006D4051" w:rsidRPr="006D4051">
        <w:rPr>
          <w:rFonts w:ascii="Times New Roman" w:hAnsi="Times New Roman" w:cs="Times New Roman"/>
          <w:sz w:val="28"/>
          <w:szCs w:val="28"/>
          <w:lang w:val="uk-UA" w:bidi="uk-UA"/>
        </w:rPr>
        <w:t xml:space="preserve"> В. Ю., за </w:t>
      </w:r>
      <w:proofErr w:type="spellStart"/>
      <w:r w:rsidR="006D4051" w:rsidRPr="006D4051">
        <w:rPr>
          <w:rFonts w:ascii="Times New Roman" w:hAnsi="Times New Roman" w:cs="Times New Roman"/>
          <w:sz w:val="28"/>
          <w:szCs w:val="28"/>
          <w:lang w:val="uk-UA" w:bidi="uk-UA"/>
        </w:rPr>
        <w:t>заг</w:t>
      </w:r>
      <w:proofErr w:type="spellEnd"/>
      <w:r w:rsidR="006D4051" w:rsidRPr="006D4051">
        <w:rPr>
          <w:rFonts w:ascii="Times New Roman" w:hAnsi="Times New Roman" w:cs="Times New Roman"/>
          <w:sz w:val="28"/>
          <w:szCs w:val="28"/>
          <w:lang w:val="uk-UA" w:bidi="uk-UA"/>
        </w:rPr>
        <w:t xml:space="preserve">. ред. М. Д. Городка. Київ : 2016. 264 с. </w:t>
      </w:r>
    </w:p>
    <w:p w:rsidR="00DD0E76" w:rsidRPr="00DD0E76" w:rsidRDefault="0026173A" w:rsidP="00DD0E76">
      <w:pPr>
        <w:widowControl w:val="0"/>
        <w:spacing w:line="240" w:lineRule="auto"/>
        <w:jc w:val="both"/>
        <w:rPr>
          <w:rFonts w:ascii="Times New Roman" w:hAnsi="Times New Roman"/>
          <w:sz w:val="28"/>
          <w:szCs w:val="28"/>
          <w:shd w:val="clear" w:color="auto" w:fill="FFFFFF"/>
          <w:lang w:val="uk-UA"/>
        </w:rPr>
      </w:pPr>
      <w:r>
        <w:rPr>
          <w:rFonts w:ascii="Times New Roman" w:hAnsi="Times New Roman" w:cs="Times New Roman"/>
          <w:sz w:val="28"/>
          <w:szCs w:val="28"/>
          <w:lang w:val="uk-UA" w:bidi="uk-UA"/>
        </w:rPr>
        <w:t>5</w:t>
      </w:r>
      <w:r w:rsidR="00DD0E76">
        <w:rPr>
          <w:rFonts w:ascii="Times New Roman" w:hAnsi="Times New Roman" w:cs="Times New Roman"/>
          <w:sz w:val="28"/>
          <w:szCs w:val="28"/>
          <w:lang w:val="uk-UA" w:bidi="uk-UA"/>
        </w:rPr>
        <w:t xml:space="preserve">. Попович Я.М., Мальована А.Э. </w:t>
      </w:r>
      <w:r w:rsidR="00DD0E76" w:rsidRPr="00DD0E76">
        <w:rPr>
          <w:rFonts w:ascii="Times New Roman" w:hAnsi="Times New Roman"/>
          <w:sz w:val="28"/>
          <w:szCs w:val="28"/>
          <w:lang w:val="uk-UA"/>
        </w:rPr>
        <w:t>Пропаганда як інструмент політичного менеджменту та маркетингу // Тиждень науки-2021. Юридичний факультет. Тези доповіді науково-практичної конференції, Запоріжжя, 19–23 квітня 2021 р. Запоріжжя : НУ «Запорізька політехніка», 2021. ISBN 978-617-529-322-5. C.207-208</w:t>
      </w:r>
    </w:p>
    <w:p w:rsidR="006D4051" w:rsidRPr="006D4051" w:rsidRDefault="0026173A"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6</w:t>
      </w:r>
      <w:r w:rsidR="006D4051" w:rsidRPr="006D4051">
        <w:rPr>
          <w:rFonts w:ascii="Times New Roman" w:hAnsi="Times New Roman" w:cs="Times New Roman"/>
          <w:sz w:val="28"/>
          <w:szCs w:val="28"/>
          <w:lang w:val="uk-UA" w:bidi="uk-UA"/>
        </w:rPr>
        <w:t xml:space="preserve">. </w:t>
      </w:r>
      <w:proofErr w:type="spellStart"/>
      <w:r w:rsidR="006D4051" w:rsidRPr="006D4051">
        <w:rPr>
          <w:rFonts w:ascii="Times New Roman" w:hAnsi="Times New Roman" w:cs="Times New Roman"/>
          <w:sz w:val="28"/>
          <w:szCs w:val="28"/>
          <w:lang w:val="uk-UA" w:bidi="uk-UA"/>
        </w:rPr>
        <w:t>Почепцов</w:t>
      </w:r>
      <w:proofErr w:type="spellEnd"/>
      <w:r w:rsidR="006D4051" w:rsidRPr="006D4051">
        <w:rPr>
          <w:rFonts w:ascii="Times New Roman" w:hAnsi="Times New Roman" w:cs="Times New Roman"/>
          <w:sz w:val="28"/>
          <w:szCs w:val="28"/>
          <w:lang w:val="uk-UA" w:bidi="uk-UA"/>
        </w:rPr>
        <w:t xml:space="preserve"> Г.Г. </w:t>
      </w:r>
      <w:proofErr w:type="spellStart"/>
      <w:r w:rsidR="006D4051" w:rsidRPr="006D4051">
        <w:rPr>
          <w:rFonts w:ascii="Times New Roman" w:hAnsi="Times New Roman" w:cs="Times New Roman"/>
          <w:sz w:val="28"/>
          <w:szCs w:val="28"/>
          <w:lang w:val="uk-UA" w:bidi="uk-UA"/>
        </w:rPr>
        <w:t>Паблік</w:t>
      </w:r>
      <w:proofErr w:type="spellEnd"/>
      <w:r w:rsidR="006D4051" w:rsidRPr="006D4051">
        <w:rPr>
          <w:rFonts w:ascii="Times New Roman" w:hAnsi="Times New Roman" w:cs="Times New Roman"/>
          <w:sz w:val="28"/>
          <w:szCs w:val="28"/>
          <w:lang w:val="uk-UA" w:bidi="uk-UA"/>
        </w:rPr>
        <w:t xml:space="preserve"> </w:t>
      </w:r>
      <w:proofErr w:type="spellStart"/>
      <w:r w:rsidR="006D4051" w:rsidRPr="006D4051">
        <w:rPr>
          <w:rFonts w:ascii="Times New Roman" w:hAnsi="Times New Roman" w:cs="Times New Roman"/>
          <w:sz w:val="28"/>
          <w:szCs w:val="28"/>
          <w:lang w:val="uk-UA" w:bidi="uk-UA"/>
        </w:rPr>
        <w:t>рилейшинз</w:t>
      </w:r>
      <w:proofErr w:type="spellEnd"/>
      <w:r w:rsidR="006D4051" w:rsidRPr="006D4051">
        <w:rPr>
          <w:rFonts w:ascii="Times New Roman" w:hAnsi="Times New Roman" w:cs="Times New Roman"/>
          <w:sz w:val="28"/>
          <w:szCs w:val="28"/>
          <w:lang w:val="uk-UA" w:bidi="uk-UA"/>
        </w:rPr>
        <w:t xml:space="preserve">: навчальний </w:t>
      </w:r>
      <w:proofErr w:type="spellStart"/>
      <w:r w:rsidR="006D4051" w:rsidRPr="006D4051">
        <w:rPr>
          <w:rFonts w:ascii="Times New Roman" w:hAnsi="Times New Roman" w:cs="Times New Roman"/>
          <w:sz w:val="28"/>
          <w:szCs w:val="28"/>
          <w:lang w:val="uk-UA" w:bidi="uk-UA"/>
        </w:rPr>
        <w:t>посiбник</w:t>
      </w:r>
      <w:proofErr w:type="spellEnd"/>
      <w:r w:rsidR="006D4051" w:rsidRPr="006D4051">
        <w:rPr>
          <w:rFonts w:ascii="Times New Roman" w:hAnsi="Times New Roman" w:cs="Times New Roman"/>
          <w:sz w:val="28"/>
          <w:szCs w:val="28"/>
          <w:lang w:val="uk-UA" w:bidi="uk-UA"/>
        </w:rPr>
        <w:t xml:space="preserve">. 3-тє вид., випр. i </w:t>
      </w:r>
      <w:proofErr w:type="spellStart"/>
      <w:r w:rsidR="006D4051" w:rsidRPr="006D4051">
        <w:rPr>
          <w:rFonts w:ascii="Times New Roman" w:hAnsi="Times New Roman" w:cs="Times New Roman"/>
          <w:sz w:val="28"/>
          <w:szCs w:val="28"/>
          <w:lang w:val="uk-UA" w:bidi="uk-UA"/>
        </w:rPr>
        <w:t>доп</w:t>
      </w:r>
      <w:proofErr w:type="spellEnd"/>
      <w:r w:rsidR="006D4051" w:rsidRPr="006D4051">
        <w:rPr>
          <w:rFonts w:ascii="Times New Roman" w:hAnsi="Times New Roman" w:cs="Times New Roman"/>
          <w:sz w:val="28"/>
          <w:szCs w:val="28"/>
          <w:lang w:val="uk-UA" w:bidi="uk-UA"/>
        </w:rPr>
        <w:t xml:space="preserve">. К.: Знання, 2006. 327 с. </w:t>
      </w:r>
    </w:p>
    <w:p w:rsidR="006D4051" w:rsidRPr="006D4051" w:rsidRDefault="007A48A4" w:rsidP="006D4051">
      <w:pPr>
        <w:spacing w:line="240" w:lineRule="auto"/>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7</w:t>
      </w:r>
      <w:r w:rsidR="006D4051" w:rsidRPr="006D4051">
        <w:rPr>
          <w:rFonts w:ascii="Times New Roman" w:hAnsi="Times New Roman" w:cs="Times New Roman"/>
          <w:sz w:val="28"/>
          <w:szCs w:val="28"/>
          <w:lang w:val="uk-UA" w:bidi="uk-UA"/>
        </w:rPr>
        <w:t>.</w:t>
      </w:r>
      <w:r w:rsidR="00DD0E76">
        <w:rPr>
          <w:rFonts w:ascii="Times New Roman" w:hAnsi="Times New Roman" w:cs="Times New Roman"/>
          <w:sz w:val="28"/>
          <w:szCs w:val="28"/>
          <w:lang w:val="uk-UA" w:bidi="uk-UA"/>
        </w:rPr>
        <w:t xml:space="preserve"> </w:t>
      </w:r>
      <w:r w:rsidR="006D4051" w:rsidRPr="006D4051">
        <w:rPr>
          <w:rFonts w:ascii="Times New Roman" w:hAnsi="Times New Roman" w:cs="Times New Roman"/>
          <w:sz w:val="28"/>
          <w:szCs w:val="28"/>
          <w:lang w:val="uk-UA" w:bidi="uk-UA"/>
        </w:rPr>
        <w:t xml:space="preserve">Шульга М.А., Зубчик О.А. Політичний менеджмент: навчальний посібник. Київ: </w:t>
      </w:r>
      <w:proofErr w:type="spellStart"/>
      <w:r w:rsidR="006D4051" w:rsidRPr="006D4051">
        <w:rPr>
          <w:rFonts w:ascii="Times New Roman" w:hAnsi="Times New Roman" w:cs="Times New Roman"/>
          <w:sz w:val="28"/>
          <w:szCs w:val="28"/>
          <w:lang w:val="uk-UA" w:bidi="uk-UA"/>
        </w:rPr>
        <w:t>Академвидав</w:t>
      </w:r>
      <w:proofErr w:type="spellEnd"/>
      <w:r w:rsidR="006D4051" w:rsidRPr="006D4051">
        <w:rPr>
          <w:rFonts w:ascii="Times New Roman" w:hAnsi="Times New Roman" w:cs="Times New Roman"/>
          <w:sz w:val="28"/>
          <w:szCs w:val="28"/>
          <w:lang w:val="uk-UA" w:bidi="uk-UA"/>
        </w:rPr>
        <w:t>, 2013. 160 с.</w:t>
      </w:r>
    </w:p>
    <w:p w:rsidR="006D4051" w:rsidRDefault="006D4051" w:rsidP="005361ED">
      <w:pPr>
        <w:spacing w:line="240" w:lineRule="auto"/>
        <w:jc w:val="both"/>
        <w:rPr>
          <w:rFonts w:ascii="Times New Roman" w:hAnsi="Times New Roman" w:cs="Times New Roman"/>
          <w:sz w:val="28"/>
          <w:szCs w:val="28"/>
          <w:lang w:val="uk-UA"/>
        </w:rPr>
      </w:pPr>
    </w:p>
    <w:p w:rsidR="005361ED"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5" style="width:0;height:1.5pt" o:hralign="center" o:hrstd="t" o:hr="t" fillcolor="#a0a0a0" stroked="f"/>
        </w:pict>
      </w:r>
    </w:p>
    <w:p w:rsidR="005361ED" w:rsidRPr="004501CF" w:rsidRDefault="005361ED" w:rsidP="005361ED">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5361ED" w:rsidRPr="00B910C9" w:rsidRDefault="005361ED" w:rsidP="005361ED">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r w:rsidR="00EC3650">
        <w:rPr>
          <w:rFonts w:ascii="Times New Roman" w:eastAsiaTheme="minorHAnsi" w:hAnsi="Times New Roman" w:cs="Times New Roman;Times New Roman"/>
          <w:iCs/>
          <w:sz w:val="28"/>
          <w:szCs w:val="28"/>
          <w:lang w:val="uk-UA" w:eastAsia="en-US"/>
        </w:rPr>
        <w:t>Політичний маркетинг та менеджмент</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5361ED" w:rsidRPr="00D53BD4" w:rsidRDefault="005361ED" w:rsidP="005361ED">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5361ED" w:rsidRPr="00D53BD4" w:rsidRDefault="005361ED" w:rsidP="005361ED">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proofErr w:type="spellStart"/>
      <w:r w:rsidRPr="00D53BD4">
        <w:rPr>
          <w:rFonts w:ascii="Times New Roman" w:eastAsiaTheme="minorHAnsi" w:hAnsi="Times New Roman" w:cs="Times New Roman;Times New Roman"/>
          <w:iCs/>
          <w:sz w:val="28"/>
          <w:szCs w:val="28"/>
          <w:lang w:val="en-US" w:eastAsia="en-US"/>
        </w:rPr>
        <w:t>Moodle</w:t>
      </w:r>
      <w:proofErr w:type="spellEnd"/>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5361ED" w:rsidRPr="00D53BD4" w:rsidRDefault="005361ED" w:rsidP="005361ED">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5361ED" w:rsidRPr="00D53BD4" w:rsidRDefault="005361ED" w:rsidP="005361ED">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w:t>
      </w:r>
      <w:proofErr w:type="spellStart"/>
      <w:r w:rsidRPr="00D53BD4">
        <w:rPr>
          <w:rFonts w:ascii="Times New Roman" w:eastAsiaTheme="minorHAnsi" w:hAnsi="Times New Roman" w:cs="Times New Roman;Times New Roman"/>
          <w:iCs/>
          <w:sz w:val="28"/>
          <w:szCs w:val="28"/>
          <w:lang w:val="uk-UA" w:eastAsia="en-US"/>
        </w:rPr>
        <w:t>“зараховано”</w:t>
      </w:r>
      <w:proofErr w:type="spellEnd"/>
      <w:r w:rsidRPr="00D53BD4">
        <w:rPr>
          <w:rFonts w:ascii="Times New Roman" w:eastAsiaTheme="minorHAnsi" w:hAnsi="Times New Roman" w:cs="Times New Roman;Times New Roman"/>
          <w:iCs/>
          <w:sz w:val="28"/>
          <w:szCs w:val="28"/>
          <w:lang w:val="uk-UA" w:eastAsia="en-US"/>
        </w:rPr>
        <w:t>.</w:t>
      </w:r>
    </w:p>
    <w:p w:rsidR="005361ED" w:rsidRPr="00D53BD4" w:rsidRDefault="005361ED" w:rsidP="005361ED">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5361ED" w:rsidRPr="00D53BD4" w:rsidRDefault="005361ED" w:rsidP="005361ED">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5361ED" w:rsidRPr="00D53BD4" w:rsidRDefault="005361ED" w:rsidP="005361ED">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1E00A7" w:rsidRPr="001E00A7" w:rsidRDefault="001E00A7" w:rsidP="001E00A7">
      <w:pPr>
        <w:spacing w:line="240" w:lineRule="auto"/>
        <w:ind w:firstLine="709"/>
        <w:jc w:val="both"/>
        <w:rPr>
          <w:rFonts w:ascii="Times New Roman" w:eastAsia="Times New Roman" w:hAnsi="Times New Roman" w:cs="Times New Roman"/>
          <w:sz w:val="28"/>
          <w:szCs w:val="28"/>
          <w:lang w:val="uk-UA" w:eastAsia="en-US"/>
        </w:rPr>
      </w:pPr>
      <w:r w:rsidRPr="001E00A7">
        <w:rPr>
          <w:rFonts w:ascii="Times New Roman" w:eastAsia="Times New Roman" w:hAnsi="Times New Roman" w:cs="Times New Roman"/>
          <w:iCs/>
          <w:color w:val="000000"/>
          <w:sz w:val="28"/>
          <w:szCs w:val="28"/>
          <w:lang w:val="uk-UA" w:eastAsia="en-US"/>
        </w:rPr>
        <w:t>Оцінювання результатів навчання здобувачів вищої освіти здійснюється за кожним рубіжним (модульним) контролем під час 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E00A7">
        <w:rPr>
          <w:rFonts w:ascii="Times New Roman" w:eastAsia="Times New Roman" w:hAnsi="Times New Roman" w:cs="Times New Roman"/>
          <w:iCs/>
          <w:color w:val="000000"/>
          <w:sz w:val="28"/>
          <w:szCs w:val="28"/>
          <w:lang w:val="uk-UA" w:eastAsia="en-US"/>
        </w:rPr>
        <w:t xml:space="preserve"> </w:t>
      </w:r>
    </w:p>
    <w:p w:rsidR="001E00A7" w:rsidRDefault="001E00A7" w:rsidP="001E00A7">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1E00A7" w:rsidRPr="00C609B1" w:rsidRDefault="001E00A7" w:rsidP="001E00A7">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1E00A7" w:rsidRPr="00C609B1" w:rsidRDefault="001E00A7" w:rsidP="001E00A7">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1E00A7" w:rsidRPr="00C609B1" w:rsidRDefault="001E00A7" w:rsidP="001E00A7">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1E00A7" w:rsidRDefault="001E00A7" w:rsidP="001E00A7">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1E00A7" w:rsidRPr="006A26A1" w:rsidRDefault="001E00A7" w:rsidP="001E00A7">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5361ED" w:rsidRPr="001E00A7" w:rsidRDefault="005361ED" w:rsidP="005361ED">
      <w:pPr>
        <w:suppressAutoHyphens/>
        <w:spacing w:line="240" w:lineRule="auto"/>
        <w:jc w:val="both"/>
        <w:rPr>
          <w:rFonts w:ascii="Times New Roman" w:eastAsiaTheme="minorHAnsi" w:hAnsi="Times New Roman" w:cs="Times New Roman"/>
          <w:iCs/>
          <w:sz w:val="28"/>
          <w:szCs w:val="28"/>
          <w:lang w:val="ru-RU" w:eastAsia="en-US"/>
        </w:rPr>
      </w:pPr>
    </w:p>
    <w:p w:rsidR="005361ED" w:rsidRPr="00EC3650" w:rsidRDefault="005361ED" w:rsidP="005361ED">
      <w:pPr>
        <w:spacing w:line="240" w:lineRule="auto"/>
        <w:jc w:val="center"/>
        <w:rPr>
          <w:rFonts w:ascii="Times New Roman" w:hAnsi="Times New Roman" w:cs="Times New Roman"/>
          <w:b/>
          <w:sz w:val="28"/>
          <w:szCs w:val="28"/>
          <w:lang w:val="uk-UA"/>
        </w:rPr>
      </w:pPr>
      <w:r w:rsidRPr="00EC3650">
        <w:rPr>
          <w:rFonts w:ascii="Times New Roman" w:eastAsia="Calibri" w:hAnsi="Times New Roman" w:cs="Times New Roman"/>
          <w:b/>
          <w:sz w:val="28"/>
          <w:szCs w:val="28"/>
          <w:lang w:val="uk-UA"/>
        </w:rPr>
        <w:lastRenderedPageBreak/>
        <w:t xml:space="preserve">Розподіл балів, які отримують здобувачі вищої освіти при поточному </w:t>
      </w:r>
    </w:p>
    <w:p w:rsidR="005361ED" w:rsidRPr="00EC3650" w:rsidRDefault="005361ED" w:rsidP="005361ED">
      <w:pPr>
        <w:spacing w:line="240" w:lineRule="auto"/>
        <w:jc w:val="center"/>
        <w:rPr>
          <w:rFonts w:ascii="Times New Roman" w:eastAsia="Calibri" w:hAnsi="Times New Roman" w:cs="Times New Roman"/>
          <w:b/>
          <w:sz w:val="28"/>
          <w:szCs w:val="28"/>
          <w:lang w:val="uk-UA"/>
        </w:rPr>
      </w:pPr>
      <w:r w:rsidRPr="00EC3650">
        <w:rPr>
          <w:rFonts w:ascii="Times New Roman" w:eastAsia="Calibri" w:hAnsi="Times New Roman" w:cs="Times New Roman"/>
          <w:b/>
          <w:sz w:val="28"/>
          <w:szCs w:val="28"/>
          <w:lang w:val="uk-UA"/>
        </w:rPr>
        <w:t>та рубіжному (модульному) оцінюванні знань</w:t>
      </w:r>
    </w:p>
    <w:p w:rsidR="005361ED" w:rsidRPr="00EC3650" w:rsidRDefault="005361ED" w:rsidP="005361ED">
      <w:pPr>
        <w:rPr>
          <w:rFonts w:ascii="Times New Roman;Times New Roman" w:eastAsia="Calibri" w:hAnsi="Times New Roman;Times New Roman" w:cs="Times New Roman;Times New Roman"/>
          <w:b/>
          <w:lang w:val="uk-UA"/>
        </w:rPr>
      </w:pPr>
    </w:p>
    <w:tbl>
      <w:tblPr>
        <w:tblW w:w="9584" w:type="dxa"/>
        <w:tblLook w:val="04A0"/>
      </w:tblPr>
      <w:tblGrid>
        <w:gridCol w:w="483"/>
        <w:gridCol w:w="505"/>
        <w:gridCol w:w="10"/>
        <w:gridCol w:w="496"/>
        <w:gridCol w:w="483"/>
        <w:gridCol w:w="456"/>
        <w:gridCol w:w="27"/>
        <w:gridCol w:w="483"/>
        <w:gridCol w:w="483"/>
        <w:gridCol w:w="483"/>
        <w:gridCol w:w="603"/>
        <w:gridCol w:w="626"/>
        <w:gridCol w:w="567"/>
        <w:gridCol w:w="567"/>
        <w:gridCol w:w="495"/>
        <w:gridCol w:w="528"/>
        <w:gridCol w:w="1420"/>
        <w:gridCol w:w="862"/>
        <w:gridCol w:w="7"/>
      </w:tblGrid>
      <w:tr w:rsidR="001A6885" w:rsidRPr="00D53BD4" w:rsidTr="001A6885">
        <w:trPr>
          <w:trHeight w:val="275"/>
        </w:trPr>
        <w:tc>
          <w:tcPr>
            <w:tcW w:w="7203" w:type="dxa"/>
            <w:gridSpan w:val="16"/>
            <w:tcBorders>
              <w:top w:val="single" w:sz="4" w:space="0" w:color="000000"/>
              <w:left w:val="single" w:sz="4" w:space="0" w:color="000000"/>
              <w:bottom w:val="single" w:sz="4" w:space="0" w:color="000000"/>
            </w:tcBorders>
          </w:tcPr>
          <w:p w:rsidR="005361ED" w:rsidRPr="00EC3650" w:rsidRDefault="005361ED" w:rsidP="00F107D7">
            <w:pPr>
              <w:tabs>
                <w:tab w:val="left" w:pos="0"/>
              </w:tabs>
              <w:spacing w:line="240" w:lineRule="auto"/>
              <w:ind w:firstLine="709"/>
              <w:jc w:val="center"/>
              <w:rPr>
                <w:rFonts w:ascii="Times New Roman" w:eastAsia="Calibri" w:hAnsi="Times New Roman" w:cs="Times New Roman"/>
                <w:sz w:val="24"/>
                <w:szCs w:val="24"/>
                <w:lang w:val="uk-UA"/>
              </w:rPr>
            </w:pPr>
            <w:r w:rsidRPr="00EC3650">
              <w:rPr>
                <w:rFonts w:ascii="Times New Roman" w:eastAsia="Calibri" w:hAnsi="Times New Roman" w:cs="Times New Roman"/>
                <w:sz w:val="24"/>
                <w:szCs w:val="24"/>
                <w:lang w:val="uk-UA"/>
              </w:rPr>
              <w:t>Поточне тестування та самостійна робота</w:t>
            </w:r>
          </w:p>
        </w:tc>
        <w:tc>
          <w:tcPr>
            <w:tcW w:w="1456" w:type="dxa"/>
            <w:vMerge w:val="restart"/>
            <w:tcBorders>
              <w:top w:val="single" w:sz="4" w:space="0" w:color="000000"/>
              <w:left w:val="single" w:sz="4" w:space="0" w:color="000000"/>
              <w:bottom w:val="single" w:sz="4" w:space="0" w:color="000000"/>
            </w:tcBorders>
            <w:vAlign w:val="center"/>
          </w:tcPr>
          <w:p w:rsidR="005361ED" w:rsidRPr="00EC3650" w:rsidRDefault="005361ED" w:rsidP="00F107D7">
            <w:pPr>
              <w:tabs>
                <w:tab w:val="left" w:pos="-108"/>
              </w:tabs>
              <w:spacing w:line="240" w:lineRule="auto"/>
              <w:ind w:right="-108" w:hanging="108"/>
              <w:jc w:val="center"/>
              <w:rPr>
                <w:rFonts w:ascii="Times New Roman" w:eastAsia="Calibri" w:hAnsi="Times New Roman" w:cs="Times New Roman"/>
                <w:sz w:val="24"/>
                <w:szCs w:val="24"/>
                <w:lang w:val="uk-UA"/>
              </w:rPr>
            </w:pPr>
            <w:r w:rsidRPr="00EC3650">
              <w:rPr>
                <w:rFonts w:ascii="Times New Roman" w:eastAsia="Calibri" w:hAnsi="Times New Roman" w:cs="Times New Roman"/>
                <w:sz w:val="24"/>
                <w:szCs w:val="24"/>
                <w:lang w:val="uk-UA"/>
              </w:rPr>
              <w:t>Підсумковий тест (залік)</w:t>
            </w:r>
          </w:p>
        </w:tc>
        <w:tc>
          <w:tcPr>
            <w:tcW w:w="9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5361ED" w:rsidRPr="00D53BD4" w:rsidRDefault="005361ED" w:rsidP="00F107D7">
            <w:pPr>
              <w:tabs>
                <w:tab w:val="left" w:pos="0"/>
              </w:tabs>
              <w:spacing w:line="240" w:lineRule="auto"/>
              <w:ind w:firstLine="709"/>
              <w:jc w:val="center"/>
              <w:rPr>
                <w:rFonts w:ascii="Times New Roman" w:eastAsia="Calibri" w:hAnsi="Times New Roman" w:cs="Times New Roman"/>
                <w:sz w:val="24"/>
                <w:szCs w:val="24"/>
                <w:lang w:val="uk-UA"/>
              </w:rPr>
            </w:pPr>
            <w:r w:rsidRPr="00EC3650">
              <w:rPr>
                <w:rFonts w:ascii="Times New Roman" w:eastAsia="Times New Roman;Times New Roman" w:hAnsi="Times New Roman" w:cs="Times New Roman"/>
                <w:sz w:val="24"/>
                <w:szCs w:val="24"/>
                <w:lang w:val="uk-UA"/>
              </w:rPr>
              <w:t xml:space="preserve">    </w:t>
            </w:r>
            <w:r w:rsidRPr="00EC3650">
              <w:rPr>
                <w:rFonts w:ascii="Times New Roman" w:eastAsia="Calibri" w:hAnsi="Times New Roman" w:cs="Times New Roman"/>
                <w:sz w:val="24"/>
                <w:szCs w:val="24"/>
                <w:lang w:val="uk-UA"/>
              </w:rPr>
              <w:t>Сума</w:t>
            </w:r>
          </w:p>
          <w:p w:rsidR="005361ED" w:rsidRPr="00D53BD4" w:rsidRDefault="005361ED" w:rsidP="00F107D7">
            <w:pPr>
              <w:tabs>
                <w:tab w:val="left" w:pos="0"/>
              </w:tabs>
              <w:spacing w:line="240" w:lineRule="auto"/>
              <w:ind w:firstLine="709"/>
              <w:jc w:val="center"/>
              <w:rPr>
                <w:rFonts w:ascii="Times New Roman" w:eastAsia="Calibri" w:hAnsi="Times New Roman" w:cs="Times New Roman"/>
                <w:sz w:val="24"/>
                <w:szCs w:val="24"/>
                <w:lang w:val="uk-UA"/>
              </w:rPr>
            </w:pPr>
          </w:p>
        </w:tc>
      </w:tr>
      <w:tr w:rsidR="001A6885" w:rsidRPr="00D53BD4" w:rsidTr="001A6885">
        <w:trPr>
          <w:trHeight w:val="569"/>
        </w:trPr>
        <w:tc>
          <w:tcPr>
            <w:tcW w:w="3449" w:type="dxa"/>
            <w:gridSpan w:val="9"/>
            <w:tcBorders>
              <w:top w:val="single" w:sz="4" w:space="0" w:color="000000"/>
              <w:left w:val="single" w:sz="4" w:space="0" w:color="000000"/>
              <w:bottom w:val="single" w:sz="4" w:space="0" w:color="000000"/>
            </w:tcBorders>
            <w:vAlign w:val="center"/>
          </w:tcPr>
          <w:p w:rsidR="005361ED" w:rsidRPr="00D53BD4" w:rsidRDefault="005361ED" w:rsidP="00F107D7">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3754" w:type="dxa"/>
            <w:gridSpan w:val="7"/>
            <w:tcBorders>
              <w:top w:val="single" w:sz="4" w:space="0" w:color="000000"/>
              <w:left w:val="single" w:sz="4" w:space="0" w:color="000000"/>
              <w:bottom w:val="single" w:sz="4" w:space="0" w:color="000000"/>
            </w:tcBorders>
            <w:vAlign w:val="center"/>
          </w:tcPr>
          <w:p w:rsidR="005361ED" w:rsidRPr="00D53BD4" w:rsidRDefault="005361ED" w:rsidP="00F107D7">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1456" w:type="dxa"/>
            <w:vMerge/>
            <w:tcBorders>
              <w:top w:val="single" w:sz="4" w:space="0" w:color="000000"/>
              <w:left w:val="single" w:sz="4" w:space="0" w:color="000000"/>
              <w:bottom w:val="single" w:sz="4" w:space="0" w:color="000000"/>
            </w:tcBorders>
            <w:vAlign w:val="center"/>
          </w:tcPr>
          <w:p w:rsidR="005361ED" w:rsidRPr="00D53BD4" w:rsidRDefault="005361ED" w:rsidP="00F107D7">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25" w:type="dxa"/>
            <w:gridSpan w:val="2"/>
            <w:vMerge/>
            <w:tcBorders>
              <w:top w:val="single" w:sz="4" w:space="0" w:color="000000"/>
              <w:left w:val="single" w:sz="4" w:space="0" w:color="000000"/>
              <w:bottom w:val="single" w:sz="4" w:space="0" w:color="000000"/>
              <w:right w:val="single" w:sz="4" w:space="0" w:color="000000"/>
            </w:tcBorders>
            <w:vAlign w:val="center"/>
          </w:tcPr>
          <w:p w:rsidR="005361ED" w:rsidRPr="00D53BD4" w:rsidRDefault="005361ED" w:rsidP="00F107D7">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1A6885" w:rsidRPr="00D53BD4" w:rsidTr="001A6885">
        <w:trPr>
          <w:gridAfter w:val="1"/>
          <w:wAfter w:w="7" w:type="dxa"/>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F107D7">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Т1</w:t>
            </w:r>
          </w:p>
        </w:tc>
        <w:tc>
          <w:tcPr>
            <w:tcW w:w="517" w:type="dxa"/>
            <w:tcBorders>
              <w:top w:val="single" w:sz="4" w:space="0" w:color="000000"/>
              <w:left w:val="single" w:sz="4" w:space="0" w:color="auto"/>
              <w:bottom w:val="single" w:sz="4" w:space="0" w:color="000000"/>
              <w:right w:val="single" w:sz="4" w:space="0" w:color="auto"/>
            </w:tcBorders>
            <w:vAlign w:val="center"/>
          </w:tcPr>
          <w:p w:rsidR="001A6885" w:rsidRPr="00D53BD4" w:rsidRDefault="001A6885" w:rsidP="00F107D7">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517" w:type="dxa"/>
            <w:gridSpan w:val="2"/>
            <w:tcBorders>
              <w:top w:val="single" w:sz="4" w:space="0" w:color="000000"/>
              <w:left w:val="single" w:sz="4" w:space="0" w:color="auto"/>
              <w:bottom w:val="single" w:sz="4" w:space="0" w:color="000000"/>
            </w:tcBorders>
            <w:vAlign w:val="center"/>
          </w:tcPr>
          <w:p w:rsidR="001A6885" w:rsidRPr="00D53BD4" w:rsidRDefault="001A6885" w:rsidP="00F107D7">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483" w:type="dxa"/>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Т4</w:t>
            </w:r>
          </w:p>
        </w:tc>
        <w:tc>
          <w:tcPr>
            <w:tcW w:w="483" w:type="dxa"/>
            <w:gridSpan w:val="2"/>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483" w:type="dxa"/>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Т6</w:t>
            </w:r>
          </w:p>
        </w:tc>
        <w:tc>
          <w:tcPr>
            <w:tcW w:w="483" w:type="dxa"/>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483"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8</w:t>
            </w:r>
          </w:p>
        </w:tc>
        <w:tc>
          <w:tcPr>
            <w:tcW w:w="603"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10</w:t>
            </w:r>
          </w:p>
        </w:tc>
        <w:tc>
          <w:tcPr>
            <w:tcW w:w="637"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11</w:t>
            </w:r>
          </w:p>
        </w:tc>
        <w:tc>
          <w:tcPr>
            <w:tcW w:w="603" w:type="dxa"/>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1A6885">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Т12</w:t>
            </w:r>
          </w:p>
        </w:tc>
        <w:tc>
          <w:tcPr>
            <w:tcW w:w="603"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108"/>
              </w:tabs>
              <w:spacing w:line="240" w:lineRule="auto"/>
              <w:ind w:right="-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13</w:t>
            </w:r>
          </w:p>
        </w:tc>
        <w:tc>
          <w:tcPr>
            <w:tcW w:w="280"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Т14</w:t>
            </w:r>
          </w:p>
        </w:tc>
        <w:tc>
          <w:tcPr>
            <w:tcW w:w="545" w:type="dxa"/>
            <w:tcBorders>
              <w:top w:val="single" w:sz="4" w:space="0" w:color="000000"/>
              <w:left w:val="single" w:sz="4" w:space="0" w:color="auto"/>
              <w:bottom w:val="single" w:sz="4" w:space="0" w:color="000000"/>
              <w:right w:val="single" w:sz="4" w:space="0" w:color="auto"/>
            </w:tcBorders>
            <w:vAlign w:val="center"/>
          </w:tcPr>
          <w:p w:rsidR="001A6885" w:rsidRPr="00D53BD4" w:rsidRDefault="001A6885" w:rsidP="00F107D7">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Т15</w:t>
            </w:r>
          </w:p>
        </w:tc>
        <w:tc>
          <w:tcPr>
            <w:tcW w:w="1456"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1A6885" w:rsidRPr="00D53BD4" w:rsidRDefault="001A6885" w:rsidP="00F107D7">
            <w:pPr>
              <w:tabs>
                <w:tab w:val="left" w:pos="0"/>
              </w:tabs>
              <w:spacing w:line="240" w:lineRule="auto"/>
              <w:ind w:right="-250" w:hanging="108"/>
              <w:jc w:val="both"/>
              <w:rPr>
                <w:rFonts w:ascii="Times New Roman" w:eastAsia="Calibri" w:hAnsi="Times New Roman" w:cs="Times New Roman"/>
                <w:sz w:val="24"/>
                <w:szCs w:val="24"/>
                <w:lang w:val="uk-UA"/>
              </w:rPr>
            </w:pPr>
          </w:p>
        </w:tc>
        <w:tc>
          <w:tcPr>
            <w:tcW w:w="918" w:type="dxa"/>
            <w:tcBorders>
              <w:top w:val="single" w:sz="4" w:space="0" w:color="000000"/>
              <w:left w:val="single" w:sz="4" w:space="0" w:color="000000"/>
              <w:bottom w:val="single" w:sz="4" w:space="0" w:color="000000"/>
              <w:right w:val="single" w:sz="4" w:space="0" w:color="000000"/>
            </w:tcBorders>
            <w:vAlign w:val="center"/>
          </w:tcPr>
          <w:p w:rsidR="001A6885" w:rsidRPr="00D53BD4" w:rsidRDefault="001A6885" w:rsidP="00F107D7">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1A6885" w:rsidRPr="00D53BD4" w:rsidTr="001A6885">
        <w:trPr>
          <w:gridAfter w:val="1"/>
          <w:wAfter w:w="7" w:type="dxa"/>
          <w:trHeight w:val="55"/>
        </w:trPr>
        <w:tc>
          <w:tcPr>
            <w:tcW w:w="483"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27" w:type="dxa"/>
            <w:gridSpan w:val="2"/>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07" w:type="dxa"/>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56" w:type="dxa"/>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510" w:type="dxa"/>
            <w:gridSpan w:val="2"/>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auto"/>
              <w:bottom w:val="single" w:sz="4" w:space="0" w:color="000000"/>
            </w:tcBorders>
            <w:vAlign w:val="center"/>
          </w:tcPr>
          <w:p w:rsidR="001A6885" w:rsidRPr="00D53BD4" w:rsidRDefault="001A6885" w:rsidP="001A6885">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03"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637"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03" w:type="dxa"/>
            <w:tcBorders>
              <w:top w:val="single" w:sz="4" w:space="0" w:color="000000"/>
              <w:left w:val="single" w:sz="4" w:space="0" w:color="000000"/>
              <w:bottom w:val="single" w:sz="4" w:space="0" w:color="000000"/>
              <w:right w:val="single" w:sz="4" w:space="0" w:color="auto"/>
            </w:tcBorders>
            <w:vAlign w:val="center"/>
          </w:tcPr>
          <w:p w:rsidR="001A6885" w:rsidRPr="00D53BD4" w:rsidRDefault="001A6885" w:rsidP="001A6885">
            <w:pPr>
              <w:tabs>
                <w:tab w:val="left" w:pos="-108"/>
              </w:tabs>
              <w:ind w:right="-24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603"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108"/>
              </w:tabs>
              <w:ind w:right="-249"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376"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49" w:type="dxa"/>
            <w:tcBorders>
              <w:top w:val="single" w:sz="4" w:space="0" w:color="000000"/>
              <w:left w:val="single" w:sz="4" w:space="0" w:color="auto"/>
              <w:bottom w:val="single" w:sz="4" w:space="0" w:color="000000"/>
            </w:tcBorders>
            <w:vAlign w:val="center"/>
          </w:tcPr>
          <w:p w:rsidR="001A6885" w:rsidRPr="00D53BD4" w:rsidRDefault="001A6885" w:rsidP="00F107D7">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456" w:type="dxa"/>
            <w:tcBorders>
              <w:top w:val="single" w:sz="4" w:space="0" w:color="000000"/>
              <w:left w:val="single" w:sz="4" w:space="0" w:color="000000"/>
              <w:bottom w:val="single" w:sz="4" w:space="0" w:color="000000"/>
            </w:tcBorders>
            <w:vAlign w:val="center"/>
          </w:tcPr>
          <w:p w:rsidR="001A6885" w:rsidRPr="00D53BD4" w:rsidRDefault="001A6885" w:rsidP="00F107D7">
            <w:pPr>
              <w:tabs>
                <w:tab w:val="left" w:pos="0"/>
              </w:tabs>
              <w:snapToGrid w:val="0"/>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918" w:type="dxa"/>
            <w:tcBorders>
              <w:top w:val="single" w:sz="4" w:space="0" w:color="000000"/>
              <w:left w:val="single" w:sz="4" w:space="0" w:color="000000"/>
              <w:bottom w:val="single" w:sz="4" w:space="0" w:color="000000"/>
              <w:right w:val="single" w:sz="4" w:space="0" w:color="000000"/>
            </w:tcBorders>
            <w:vAlign w:val="center"/>
          </w:tcPr>
          <w:p w:rsidR="001A6885" w:rsidRPr="00D53BD4" w:rsidRDefault="001A6885" w:rsidP="00F107D7">
            <w:pPr>
              <w:tabs>
                <w:tab w:val="left" w:pos="0"/>
              </w:tabs>
              <w:snapToGrid w:val="0"/>
              <w:ind w:firstLine="709"/>
              <w:jc w:val="both"/>
              <w:rPr>
                <w:rFonts w:ascii="Times New Roman" w:eastAsia="Calibri" w:hAnsi="Times New Roman" w:cs="Times New Roman"/>
                <w:sz w:val="24"/>
                <w:szCs w:val="24"/>
                <w:lang w:val="uk-UA"/>
              </w:rPr>
            </w:pPr>
          </w:p>
        </w:tc>
      </w:tr>
    </w:tbl>
    <w:p w:rsidR="005361ED" w:rsidRPr="00D53BD4" w:rsidRDefault="005361ED" w:rsidP="005361ED">
      <w:pPr>
        <w:suppressAutoHyphens/>
        <w:spacing w:line="240" w:lineRule="auto"/>
        <w:jc w:val="both"/>
        <w:rPr>
          <w:rFonts w:ascii="Times New Roman" w:eastAsiaTheme="minorHAnsi" w:hAnsi="Times New Roman" w:cs="Times New Roman"/>
          <w:iCs/>
          <w:sz w:val="28"/>
          <w:szCs w:val="28"/>
          <w:lang w:val="uk-UA" w:eastAsia="en-US"/>
        </w:rPr>
      </w:pPr>
    </w:p>
    <w:p w:rsidR="005361ED" w:rsidRPr="00D53BD4" w:rsidRDefault="005361ED" w:rsidP="005361ED">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5361ED" w:rsidRPr="00D53BD4" w:rsidRDefault="005361ED" w:rsidP="005361ED">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73"/>
        <w:gridCol w:w="1913"/>
        <w:gridCol w:w="740"/>
        <w:gridCol w:w="4389"/>
        <w:gridCol w:w="1960"/>
      </w:tblGrid>
      <w:tr w:rsidR="005361ED" w:rsidRPr="00D53BD4" w:rsidTr="00EC3650">
        <w:trPr>
          <w:trHeight w:hRule="exact" w:val="461"/>
          <w:jc w:val="center"/>
        </w:trPr>
        <w:tc>
          <w:tcPr>
            <w:tcW w:w="439" w:type="dxa"/>
            <w:vMerge w:val="restart"/>
            <w:tcBorders>
              <w:left w:val="single" w:sz="4" w:space="0" w:color="auto"/>
            </w:tcBorders>
            <w:shd w:val="clear" w:color="auto" w:fill="FFFFFF"/>
          </w:tcPr>
          <w:p w:rsidR="005361ED" w:rsidRPr="00D53BD4" w:rsidRDefault="005361ED" w:rsidP="00EC3650">
            <w:pPr>
              <w:suppressAutoHyphens/>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5361ED" w:rsidRPr="00D53BD4" w:rsidRDefault="005361ED" w:rsidP="00EC3650">
            <w:pPr>
              <w:widowControl w:val="0"/>
              <w:spacing w:line="240" w:lineRule="auto"/>
              <w:rPr>
                <w:rFonts w:ascii="Times New Roman" w:eastAsia="Times New Roman" w:hAnsi="Times New Roman" w:cs="Times New Roman"/>
                <w:sz w:val="24"/>
                <w:szCs w:val="24"/>
                <w:lang w:val="uk-UA" w:eastAsia="en-US"/>
              </w:rPr>
            </w:pPr>
            <w:proofErr w:type="spellStart"/>
            <w:r w:rsidRPr="00D53BD4">
              <w:rPr>
                <w:rFonts w:ascii="Times New Roman" w:eastAsia="Times New Roman" w:hAnsi="Times New Roman" w:cs="Times New Roman"/>
                <w:sz w:val="24"/>
                <w:szCs w:val="24"/>
                <w:lang w:val="ru-RU" w:eastAsia="en-US"/>
              </w:rPr>
              <w:t>Оцінка</w:t>
            </w:r>
            <w:proofErr w:type="spellEnd"/>
          </w:p>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5361ED" w:rsidRPr="00D53BD4" w:rsidTr="00F107D7">
        <w:trPr>
          <w:trHeight w:hRule="exact" w:val="749"/>
          <w:jc w:val="center"/>
        </w:trPr>
        <w:tc>
          <w:tcPr>
            <w:tcW w:w="439" w:type="dxa"/>
            <w:vMerge/>
            <w:tcBorders>
              <w:left w:val="single" w:sz="4" w:space="0" w:color="auto"/>
            </w:tcBorders>
            <w:shd w:val="clear" w:color="auto" w:fill="FFFFFF"/>
          </w:tcPr>
          <w:p w:rsidR="005361ED" w:rsidRPr="00D53BD4" w:rsidRDefault="005361ED" w:rsidP="00EC3650">
            <w:pPr>
              <w:suppressAutoHyphens/>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5361ED" w:rsidRPr="00D53BD4" w:rsidRDefault="005361ED" w:rsidP="00EC3650">
            <w:pPr>
              <w:suppressAutoHyphens/>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5361ED" w:rsidRPr="00D53BD4" w:rsidRDefault="005361ED" w:rsidP="00EC3650">
            <w:pPr>
              <w:suppressAutoHyphens/>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5361ED" w:rsidRPr="00D53BD4" w:rsidTr="00EC3650">
        <w:trPr>
          <w:trHeight w:hRule="exact" w:val="283"/>
          <w:jc w:val="center"/>
        </w:trPr>
        <w:tc>
          <w:tcPr>
            <w:tcW w:w="439" w:type="dxa"/>
            <w:vMerge/>
            <w:tcBorders>
              <w:left w:val="single" w:sz="4" w:space="0" w:color="auto"/>
            </w:tcBorders>
            <w:shd w:val="clear" w:color="auto" w:fill="FFFFFF"/>
          </w:tcPr>
          <w:p w:rsidR="005361ED" w:rsidRPr="00D53BD4" w:rsidRDefault="005361ED" w:rsidP="00EC3650">
            <w:pPr>
              <w:suppressAutoHyphens/>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5361ED" w:rsidRPr="00D53BD4" w:rsidTr="00F107D7">
        <w:trPr>
          <w:trHeight w:hRule="exact" w:val="423"/>
          <w:jc w:val="center"/>
        </w:trPr>
        <w:tc>
          <w:tcPr>
            <w:tcW w:w="439" w:type="dxa"/>
            <w:vMerge/>
            <w:tcBorders>
              <w:left w:val="single" w:sz="4" w:space="0" w:color="auto"/>
              <w:bottom w:val="single" w:sz="4" w:space="0" w:color="auto"/>
            </w:tcBorders>
            <w:shd w:val="clear" w:color="auto" w:fill="FFFFFF"/>
          </w:tcPr>
          <w:p w:rsidR="005361ED" w:rsidRPr="00D53BD4" w:rsidRDefault="005361ED" w:rsidP="00EC3650">
            <w:pPr>
              <w:suppressAutoHyphens/>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5361ED" w:rsidRPr="00D53BD4" w:rsidRDefault="005361ED" w:rsidP="00EC3650">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5361ED" w:rsidRPr="00D53BD4" w:rsidRDefault="005361ED" w:rsidP="00EC3650">
            <w:pPr>
              <w:suppressAutoHyphens/>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5361ED"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6" style="width:0;height:1.5pt" o:hralign="center" o:hrstd="t" o:hr="t" fillcolor="#a0a0a0" stroked="f"/>
        </w:pict>
      </w:r>
    </w:p>
    <w:p w:rsidR="005361ED" w:rsidRPr="004501CF" w:rsidRDefault="005361ED" w:rsidP="005361ED">
      <w:pPr>
        <w:spacing w:line="240" w:lineRule="auto"/>
        <w:jc w:val="both"/>
        <w:rPr>
          <w:rFonts w:ascii="Times New Roman" w:hAnsi="Times New Roman" w:cs="Times New Roman"/>
          <w:b/>
          <w:bCs/>
          <w:sz w:val="24"/>
          <w:szCs w:val="24"/>
          <w:lang w:val="uk-UA"/>
        </w:rPr>
      </w:pPr>
      <w:r w:rsidRPr="004501CF">
        <w:rPr>
          <w:rFonts w:ascii="Times New Roman" w:hAnsi="Times New Roman" w:cs="Times New Roman"/>
          <w:b/>
          <w:bCs/>
          <w:sz w:val="24"/>
          <w:szCs w:val="24"/>
          <w:lang w:val="uk-UA"/>
        </w:rPr>
        <w:t>ПОЛІТИК</w:t>
      </w:r>
      <w:r w:rsidR="001E00A7">
        <w:rPr>
          <w:rFonts w:ascii="Times New Roman" w:hAnsi="Times New Roman" w:cs="Times New Roman"/>
          <w:b/>
          <w:bCs/>
          <w:sz w:val="24"/>
          <w:szCs w:val="24"/>
          <w:lang w:val="uk-UA"/>
        </w:rPr>
        <w:t>А</w:t>
      </w:r>
      <w:r w:rsidRPr="004501CF">
        <w:rPr>
          <w:rFonts w:ascii="Times New Roman" w:hAnsi="Times New Roman" w:cs="Times New Roman"/>
          <w:b/>
          <w:bCs/>
          <w:sz w:val="24"/>
          <w:szCs w:val="24"/>
          <w:lang w:val="uk-UA"/>
        </w:rPr>
        <w:t xml:space="preserve"> КУРСУ</w:t>
      </w:r>
    </w:p>
    <w:p w:rsidR="001E00A7" w:rsidRDefault="001E00A7" w:rsidP="001E00A7">
      <w:pPr>
        <w:spacing w:line="240" w:lineRule="auto"/>
        <w:jc w:val="both"/>
        <w:rPr>
          <w:rFonts w:ascii="Times New Roman" w:hAnsi="Times New Roman" w:cs="Times New Roman"/>
          <w:sz w:val="28"/>
          <w:szCs w:val="28"/>
          <w:lang w:val="uk-UA"/>
        </w:rPr>
      </w:pPr>
      <w:r w:rsidRPr="00C609B1">
        <w:rPr>
          <w:rFonts w:ascii="Times New Roman" w:hAnsi="Times New Roman" w:cs="Times New Roman"/>
          <w:sz w:val="28"/>
          <w:szCs w:val="28"/>
          <w:lang w:val="uk-UA"/>
        </w:rPr>
        <w:t xml:space="preserve">Політика </w:t>
      </w:r>
      <w:proofErr w:type="spellStart"/>
      <w:r w:rsidRPr="00C609B1">
        <w:rPr>
          <w:rFonts w:ascii="Times New Roman" w:hAnsi="Times New Roman" w:cs="Times New Roman"/>
          <w:sz w:val="28"/>
          <w:szCs w:val="28"/>
          <w:lang w:val="uk-UA"/>
        </w:rPr>
        <w:t>дедлайнів</w:t>
      </w:r>
      <w:proofErr w:type="spellEnd"/>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1E00A7" w:rsidRDefault="001E00A7" w:rsidP="001E00A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1E00A7" w:rsidRDefault="001E00A7" w:rsidP="001E00A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1E00A7" w:rsidRDefault="001E00A7" w:rsidP="001E00A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w:t>
      </w:r>
      <w:r>
        <w:rPr>
          <w:rFonts w:ascii="Times New Roman" w:hAnsi="Times New Roman" w:cs="Times New Roman"/>
          <w:sz w:val="28"/>
          <w:szCs w:val="28"/>
          <w:lang w:val="uk-UA"/>
        </w:rPr>
        <w:lastRenderedPageBreak/>
        <w:t>випадку систематичних грубих порушень і лише після того, як не дали ефекту інші заходи впливу.</w:t>
      </w:r>
    </w:p>
    <w:p w:rsidR="005361ED" w:rsidRPr="004501CF" w:rsidRDefault="000F03D7" w:rsidP="005361ED">
      <w:pPr>
        <w:spacing w:line="240" w:lineRule="auto"/>
        <w:jc w:val="both"/>
        <w:rPr>
          <w:rFonts w:ascii="Times New Roman" w:hAnsi="Times New Roman" w:cs="Times New Roman"/>
          <w:sz w:val="28"/>
          <w:szCs w:val="28"/>
          <w:lang w:val="uk-UA"/>
        </w:rPr>
      </w:pPr>
      <w:r w:rsidRPr="000F03D7">
        <w:rPr>
          <w:rFonts w:ascii="Times New Roman" w:hAnsi="Times New Roman" w:cs="Times New Roman"/>
          <w:sz w:val="28"/>
          <w:szCs w:val="28"/>
          <w:lang w:val="uk-UA"/>
        </w:rPr>
        <w:pict>
          <v:rect id="_x0000_i1037" style="width:0;height:1.5pt" o:hralign="center" o:hrstd="t" o:hr="t" fillcolor="#a0a0a0" stroked="f"/>
        </w:pict>
      </w:r>
    </w:p>
    <w:p w:rsidR="005361ED" w:rsidRPr="004501CF" w:rsidRDefault="005361ED" w:rsidP="005361ED">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ТЕХНІЧНІ ВИМОГИ ДЛЯ РОБОТИ НА КУРСІ</w:t>
      </w:r>
    </w:p>
    <w:p w:rsidR="001E00A7" w:rsidRPr="00693FFC" w:rsidRDefault="005361ED" w:rsidP="001E00A7">
      <w:pPr>
        <w:pStyle w:val="a6"/>
        <w:numPr>
          <w:ilvl w:val="0"/>
          <w:numId w:val="5"/>
        </w:numPr>
        <w:spacing w:line="240" w:lineRule="auto"/>
        <w:jc w:val="both"/>
        <w:rPr>
          <w:rFonts w:ascii="Times New Roman" w:hAnsi="Times New Roman" w:cs="Times New Roman"/>
          <w:sz w:val="28"/>
          <w:szCs w:val="28"/>
          <w:lang w:val="uk-UA"/>
        </w:rPr>
      </w:pPr>
      <w:r w:rsidRPr="00D53BD4">
        <w:rPr>
          <w:rFonts w:ascii="Times New Roman" w:hAnsi="Times New Roman" w:cs="Times New Roman"/>
          <w:sz w:val="28"/>
          <w:szCs w:val="28"/>
          <w:lang w:val="uk-UA"/>
        </w:rPr>
        <w:t>•</w:t>
      </w:r>
      <w:r w:rsidR="001E00A7" w:rsidRPr="001E00A7">
        <w:rPr>
          <w:rFonts w:ascii="Times New Roman" w:hAnsi="Times New Roman" w:cs="Times New Roman"/>
          <w:sz w:val="28"/>
          <w:szCs w:val="28"/>
          <w:lang w:val="uk-UA"/>
        </w:rPr>
        <w:t xml:space="preserve"> </w:t>
      </w:r>
      <w:r w:rsidR="001E00A7"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001E00A7" w:rsidRPr="00693FFC">
        <w:rPr>
          <w:rFonts w:ascii="Times New Roman" w:hAnsi="Times New Roman" w:cs="Times New Roman"/>
          <w:sz w:val="28"/>
          <w:szCs w:val="28"/>
          <w:lang w:val="uk-UA"/>
        </w:rPr>
        <w:t>Moodle</w:t>
      </w:r>
      <w:proofErr w:type="spellEnd"/>
      <w:r w:rsidR="001E00A7" w:rsidRPr="00693FFC">
        <w:rPr>
          <w:rFonts w:ascii="Times New Roman" w:hAnsi="Times New Roman" w:cs="Times New Roman"/>
          <w:sz w:val="28"/>
          <w:szCs w:val="28"/>
          <w:lang w:val="uk-UA"/>
        </w:rPr>
        <w:t>) https://moodle.zp.edu.ua/;</w:t>
      </w:r>
    </w:p>
    <w:p w:rsidR="001E00A7" w:rsidRPr="00693FFC" w:rsidRDefault="001E00A7" w:rsidP="001E00A7">
      <w:pPr>
        <w:pStyle w:val="a6"/>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1E00A7" w:rsidRPr="00693FFC" w:rsidRDefault="001E00A7" w:rsidP="001E00A7">
      <w:pPr>
        <w:pStyle w:val="a6"/>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5361ED" w:rsidRPr="00EE3EA3" w:rsidRDefault="005361ED" w:rsidP="001E00A7">
      <w:pPr>
        <w:spacing w:line="240" w:lineRule="auto"/>
        <w:ind w:firstLine="709"/>
        <w:jc w:val="both"/>
        <w:rPr>
          <w:rFonts w:ascii="Times New Roman" w:hAnsi="Times New Roman" w:cs="Times New Roman"/>
          <w:sz w:val="28"/>
          <w:szCs w:val="28"/>
          <w:lang w:val="uk-UA"/>
        </w:rPr>
      </w:pPr>
      <w:r w:rsidRPr="00D53BD4">
        <w:rPr>
          <w:rFonts w:ascii="Times New Roman" w:hAnsi="Times New Roman" w:cs="Times New Roman"/>
          <w:sz w:val="28"/>
          <w:szCs w:val="28"/>
          <w:lang w:val="uk-UA"/>
        </w:rPr>
        <w:t>•</w:t>
      </w:r>
      <w:r w:rsidRPr="00D53BD4">
        <w:rPr>
          <w:rFonts w:ascii="Times New Roman" w:hAnsi="Times New Roman" w:cs="Times New Roman"/>
          <w:sz w:val="28"/>
          <w:szCs w:val="28"/>
          <w:lang w:val="uk-UA"/>
        </w:rPr>
        <w:tab/>
        <w:t xml:space="preserve">Інформаційні електронні ресурси наукової бібліотеки університету "Запорізька політехніка"  </w:t>
      </w:r>
      <w:hyperlink r:id="rId9" w:history="1">
        <w:r w:rsidRPr="00D53BD4">
          <w:rPr>
            <w:rFonts w:ascii="Times New Roman" w:hAnsi="Times New Roman" w:cs="Times New Roman"/>
            <w:color w:val="0000FF"/>
            <w:sz w:val="28"/>
            <w:szCs w:val="28"/>
            <w:u w:val="single"/>
            <w:lang w:val="uk-UA"/>
          </w:rPr>
          <w:t>http://library.zp.edu.ua/</w:t>
        </w:r>
      </w:hyperlink>
      <w:r w:rsidRPr="00D53BD4">
        <w:rPr>
          <w:rFonts w:ascii="Times New Roman" w:hAnsi="Times New Roman" w:cs="Times New Roman"/>
          <w:sz w:val="28"/>
          <w:szCs w:val="28"/>
          <w:lang w:val="uk-UA"/>
        </w:rPr>
        <w:t>.</w:t>
      </w:r>
    </w:p>
    <w:p w:rsidR="005F18C7" w:rsidRPr="00C7435C" w:rsidRDefault="005F18C7">
      <w:pPr>
        <w:rPr>
          <w:lang w:val="uk-UA"/>
        </w:rPr>
      </w:pPr>
    </w:p>
    <w:sectPr w:rsidR="005F18C7" w:rsidRPr="00C7435C" w:rsidSect="005361ED">
      <w:headerReference w:type="default" r:id="rId10"/>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7B6" w:rsidRDefault="00EF67B6">
      <w:pPr>
        <w:spacing w:line="240" w:lineRule="auto"/>
      </w:pPr>
      <w:r>
        <w:separator/>
      </w:r>
    </w:p>
  </w:endnote>
  <w:endnote w:type="continuationSeparator" w:id="0">
    <w:p w:rsidR="00EF67B6" w:rsidRDefault="00EF67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7B6" w:rsidRDefault="00EF67B6">
      <w:pPr>
        <w:spacing w:line="240" w:lineRule="auto"/>
      </w:pPr>
      <w:r>
        <w:separator/>
      </w:r>
    </w:p>
  </w:footnote>
  <w:footnote w:type="continuationSeparator" w:id="0">
    <w:p w:rsidR="00EF67B6" w:rsidRDefault="00EF67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15" w:rsidRPr="003E6319" w:rsidRDefault="00C61315">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1C4903"/>
    <w:multiLevelType w:val="hybridMultilevel"/>
    <w:tmpl w:val="3E62B044"/>
    <w:lvl w:ilvl="0" w:tplc="554A5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361ED"/>
    <w:rsid w:val="000559B5"/>
    <w:rsid w:val="00090FC6"/>
    <w:rsid w:val="000F03D7"/>
    <w:rsid w:val="001A6885"/>
    <w:rsid w:val="001E00A7"/>
    <w:rsid w:val="0026173A"/>
    <w:rsid w:val="00262C75"/>
    <w:rsid w:val="003A44A7"/>
    <w:rsid w:val="0053581D"/>
    <w:rsid w:val="005361ED"/>
    <w:rsid w:val="00562B93"/>
    <w:rsid w:val="00594778"/>
    <w:rsid w:val="005F18C7"/>
    <w:rsid w:val="0060164F"/>
    <w:rsid w:val="006D4051"/>
    <w:rsid w:val="00796788"/>
    <w:rsid w:val="007A48A4"/>
    <w:rsid w:val="007B7C05"/>
    <w:rsid w:val="009B7B29"/>
    <w:rsid w:val="00AB4627"/>
    <w:rsid w:val="00BE6D76"/>
    <w:rsid w:val="00C61315"/>
    <w:rsid w:val="00C7435C"/>
    <w:rsid w:val="00CD1329"/>
    <w:rsid w:val="00D12097"/>
    <w:rsid w:val="00D82754"/>
    <w:rsid w:val="00DD0E76"/>
    <w:rsid w:val="00EC3650"/>
    <w:rsid w:val="00EF1A3A"/>
    <w:rsid w:val="00EF6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ED"/>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5361ED"/>
    <w:pPr>
      <w:keepNext/>
      <w:keepLines/>
      <w:spacing w:before="320" w:after="80"/>
      <w:outlineLvl w:val="2"/>
    </w:pPr>
    <w:rPr>
      <w:color w:val="434343"/>
      <w:sz w:val="28"/>
      <w:szCs w:val="28"/>
    </w:rPr>
  </w:style>
  <w:style w:type="paragraph" w:styleId="4">
    <w:name w:val="heading 4"/>
    <w:basedOn w:val="a"/>
    <w:link w:val="40"/>
    <w:qFormat/>
    <w:rsid w:val="000559B5"/>
    <w:pPr>
      <w:outlineLvl w:val="3"/>
    </w:pPr>
    <w:rPr>
      <w:bCs/>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5361ED"/>
    <w:rPr>
      <w:rFonts w:ascii="Arial" w:eastAsia="Arial" w:hAnsi="Arial" w:cs="Arial"/>
      <w:color w:val="434343"/>
      <w:sz w:val="28"/>
      <w:szCs w:val="28"/>
      <w:lang w:eastAsia="uk-UA"/>
    </w:rPr>
  </w:style>
  <w:style w:type="table" w:styleId="a3">
    <w:name w:val="Table Grid"/>
    <w:basedOn w:val="a1"/>
    <w:uiPriority w:val="59"/>
    <w:rsid w:val="005361E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61ED"/>
    <w:pPr>
      <w:tabs>
        <w:tab w:val="center" w:pos="4819"/>
        <w:tab w:val="right" w:pos="9639"/>
      </w:tabs>
      <w:spacing w:line="240" w:lineRule="auto"/>
    </w:pPr>
  </w:style>
  <w:style w:type="character" w:customStyle="1" w:styleId="a5">
    <w:name w:val="Верхний колонтитул Знак"/>
    <w:basedOn w:val="a0"/>
    <w:link w:val="a4"/>
    <w:uiPriority w:val="99"/>
    <w:rsid w:val="005361ED"/>
    <w:rPr>
      <w:rFonts w:ascii="Arial" w:eastAsia="Arial" w:hAnsi="Arial" w:cs="Arial"/>
      <w:lang w:eastAsia="uk-UA"/>
    </w:rPr>
  </w:style>
  <w:style w:type="paragraph" w:styleId="a6">
    <w:name w:val="List Paragraph"/>
    <w:basedOn w:val="a"/>
    <w:uiPriority w:val="34"/>
    <w:qFormat/>
    <w:rsid w:val="005361ED"/>
    <w:pPr>
      <w:ind w:left="720"/>
      <w:contextualSpacing/>
    </w:pPr>
  </w:style>
  <w:style w:type="character" w:customStyle="1" w:styleId="a7">
    <w:name w:val="Основной текст_"/>
    <w:basedOn w:val="a0"/>
    <w:link w:val="11"/>
    <w:rsid w:val="005361E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7"/>
    <w:rsid w:val="005361ED"/>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8">
    <w:name w:val="Body Text"/>
    <w:basedOn w:val="a"/>
    <w:link w:val="a9"/>
    <w:uiPriority w:val="1"/>
    <w:qFormat/>
    <w:rsid w:val="005361ED"/>
    <w:pPr>
      <w:widowControl w:val="0"/>
      <w:autoSpaceDE w:val="0"/>
      <w:autoSpaceDN w:val="0"/>
      <w:spacing w:line="240" w:lineRule="auto"/>
    </w:pPr>
    <w:rPr>
      <w:rFonts w:ascii="Microsoft Sans Serif" w:eastAsia="Microsoft Sans Serif" w:hAnsi="Microsoft Sans Serif" w:cs="Microsoft Sans Serif"/>
      <w:sz w:val="20"/>
      <w:szCs w:val="20"/>
      <w:lang w:val="uk-UA" w:eastAsia="en-US"/>
    </w:rPr>
  </w:style>
  <w:style w:type="character" w:customStyle="1" w:styleId="a9">
    <w:name w:val="Основной текст Знак"/>
    <w:basedOn w:val="a0"/>
    <w:link w:val="a8"/>
    <w:uiPriority w:val="1"/>
    <w:rsid w:val="005361ED"/>
    <w:rPr>
      <w:rFonts w:ascii="Microsoft Sans Serif" w:eastAsia="Microsoft Sans Serif" w:hAnsi="Microsoft Sans Serif" w:cs="Microsoft Sans Serif"/>
      <w:sz w:val="20"/>
      <w:szCs w:val="20"/>
      <w:lang w:val="uk-UA"/>
    </w:rPr>
  </w:style>
  <w:style w:type="paragraph" w:customStyle="1" w:styleId="TableParagraph">
    <w:name w:val="Table Paragraph"/>
    <w:basedOn w:val="a"/>
    <w:uiPriority w:val="1"/>
    <w:qFormat/>
    <w:rsid w:val="0053581D"/>
    <w:pPr>
      <w:widowControl w:val="0"/>
      <w:autoSpaceDE w:val="0"/>
      <w:autoSpaceDN w:val="0"/>
      <w:spacing w:line="240" w:lineRule="auto"/>
    </w:pPr>
    <w:rPr>
      <w:rFonts w:ascii="Times New Roman" w:eastAsia="Times New Roman" w:hAnsi="Times New Roman" w:cs="Times New Roman"/>
      <w:lang w:val="uk-UA" w:eastAsia="en-US"/>
    </w:rPr>
  </w:style>
  <w:style w:type="paragraph" w:styleId="aa">
    <w:name w:val="Balloon Text"/>
    <w:basedOn w:val="a"/>
    <w:link w:val="ab"/>
    <w:uiPriority w:val="99"/>
    <w:semiHidden/>
    <w:unhideWhenUsed/>
    <w:rsid w:val="007B7C0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7C05"/>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702905284">
      <w:bodyDiv w:val="1"/>
      <w:marLeft w:val="0"/>
      <w:marRight w:val="0"/>
      <w:marTop w:val="0"/>
      <w:marBottom w:val="0"/>
      <w:divBdr>
        <w:top w:val="none" w:sz="0" w:space="0" w:color="auto"/>
        <w:left w:val="none" w:sz="0" w:space="0" w:color="auto"/>
        <w:bottom w:val="none" w:sz="0" w:space="0" w:color="auto"/>
        <w:right w:val="none" w:sz="0" w:space="0" w:color="auto"/>
      </w:divBdr>
    </w:div>
    <w:div w:id="8311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rary.zp.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2582</Words>
  <Characters>14720</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СИЛАБУС</vt:lpstr>
      <vt:lpstr>        ПОЛІТИЧНИЙ МАРКЕТИНГ ТА МЕНЕДЖМЕНТ</vt:lpstr>
      <vt:lpstr>        ОПИС КУРСУ</vt:lpstr>
    </vt:vector>
  </TitlesOfParts>
  <Company/>
  <LinksUpToDate>false</LinksUpToDate>
  <CharactersWithSpaces>17268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2025-04-12T08:05:00Z</dcterms:created>
  <dcterms:modified xsi:type="dcterms:W3CDTF">2025-04-12T08:05:00Z</dcterms:modified>
</cp:coreProperties>
</file>