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587FD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11738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5FEB485" w14:textId="3FF6A6C5" w:rsidR="009106B9" w:rsidRPr="009106B9" w:rsidRDefault="009106B9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МЕДІАБЕЗПЕКА</w:t>
            </w:r>
          </w:p>
          <w:p w14:paraId="6957A51C" w14:textId="63A7779C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623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C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587FD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587FD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D11738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877E72" w:rsidRPr="00B35D9C" w:rsidRDefault="00877E72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877E72" w:rsidRPr="00B35D9C" w:rsidRDefault="00877E72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587FD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7411CFBA" w:rsidR="002551F4" w:rsidRPr="00BD1AB2" w:rsidRDefault="0079010D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Дисципліна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«</w:t>
      </w:r>
      <w:proofErr w:type="spellStart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Медіабезпека</w:t>
      </w:r>
      <w:proofErr w:type="spellEnd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» дасть студентам уявлення про види </w:t>
      </w:r>
      <w:proofErr w:type="spellStart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безпек</w:t>
      </w:r>
      <w:proofErr w:type="spellEnd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у роботі журналіста (особиста, майнова, юридична), особливості роботи в екстремальних умовах, під час надзвичайних ситуацій</w:t>
      </w: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і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в гарячих точках.</w:t>
      </w:r>
    </w:p>
    <w:p w14:paraId="35B157C3" w14:textId="152C0760" w:rsidR="002551F4" w:rsidRPr="00BD1AB2" w:rsidRDefault="002551F4" w:rsidP="00A54E41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 </w:t>
      </w:r>
      <w:r w:rsidR="00612A77" w:rsidRPr="00612A77">
        <w:rPr>
          <w:color w:val="auto"/>
          <w:lang w:val="uk-UA"/>
        </w:rPr>
        <w:t>є система базових знань з проблеми забезпечення безпечних умов існування журналіста у природному, соціальному та техногенному середовищах, а також організаційних і технічних заходів та засобів на рівні окремої особи (колективу, держави), спрямованих на запобігання або мінімізацію загроз її життю та здоров'ю у професійній діяльності</w:t>
      </w:r>
    </w:p>
    <w:p w14:paraId="7D7A47F6" w14:textId="705500ED" w:rsidR="002551F4" w:rsidRPr="00BD1AB2" w:rsidRDefault="00612A77" w:rsidP="00DC190B">
      <w:pPr>
        <w:pStyle w:val="Default"/>
        <w:ind w:firstLine="709"/>
        <w:jc w:val="both"/>
        <w:rPr>
          <w:color w:val="auto"/>
          <w:lang w:val="uk-UA"/>
        </w:rPr>
      </w:pPr>
      <w:r w:rsidRPr="00612A77">
        <w:rPr>
          <w:color w:val="auto"/>
          <w:lang w:val="uk-UA"/>
        </w:rPr>
        <w:t>Опанування дисципліни дозволить студентам поглибити знання з правових основ роботи журналіста на подальших курсах з «Авторського права», «Журналістського розслідування». Вміння і навички сприятимуть успішній реалізації студентів у професії, зокрема під час проходження виробничої практики, а набуті у процесі вивчення дисципліни «</w:t>
      </w:r>
      <w:proofErr w:type="spellStart"/>
      <w:r w:rsidRPr="00612A77">
        <w:rPr>
          <w:color w:val="auto"/>
          <w:lang w:val="uk-UA"/>
        </w:rPr>
        <w:t>Медіабезпека</w:t>
      </w:r>
      <w:proofErr w:type="spellEnd"/>
      <w:r w:rsidRPr="00612A77">
        <w:rPr>
          <w:color w:val="auto"/>
          <w:lang w:val="uk-UA"/>
        </w:rPr>
        <w:t xml:space="preserve">» компетентності – оволодінню таких навчальних дисциплін, як </w:t>
      </w:r>
      <w:r w:rsidR="00DB41AA">
        <w:rPr>
          <w:color w:val="auto"/>
          <w:lang w:val="uk-UA"/>
        </w:rPr>
        <w:t>«</w:t>
      </w:r>
      <w:r w:rsidR="00DB41AA" w:rsidRPr="00611EC3">
        <w:rPr>
          <w:lang w:val="uk-UA"/>
        </w:rPr>
        <w:t>Спортивна журналістика: медіапродукт</w:t>
      </w:r>
      <w:r w:rsidR="00DB41AA">
        <w:rPr>
          <w:lang w:val="uk-UA"/>
        </w:rPr>
        <w:t>»</w:t>
      </w:r>
      <w:r w:rsidRPr="00612A77">
        <w:rPr>
          <w:color w:val="auto"/>
          <w:lang w:val="uk-UA"/>
        </w:rPr>
        <w:t>, «Інтернет журналістика</w:t>
      </w:r>
      <w:r w:rsidR="00DB41AA">
        <w:rPr>
          <w:color w:val="auto"/>
          <w:lang w:val="uk-UA"/>
        </w:rPr>
        <w:t xml:space="preserve"> </w:t>
      </w:r>
      <w:r w:rsidR="00DB41AA" w:rsidRPr="00611EC3">
        <w:rPr>
          <w:lang w:val="uk-UA"/>
        </w:rPr>
        <w:t>(контент, продукт, промоція)</w:t>
      </w:r>
      <w:r w:rsidRPr="00612A77">
        <w:rPr>
          <w:color w:val="auto"/>
          <w:lang w:val="uk-UA"/>
        </w:rPr>
        <w:t>»</w:t>
      </w:r>
      <w:r w:rsidR="00DB41AA">
        <w:rPr>
          <w:color w:val="auto"/>
          <w:lang w:val="uk-UA"/>
        </w:rPr>
        <w:t>, «Журналістика в умовах війни»</w:t>
      </w:r>
      <w:r w:rsidRPr="00612A77">
        <w:rPr>
          <w:color w:val="auto"/>
          <w:lang w:val="uk-UA"/>
        </w:rPr>
        <w:t xml:space="preserve">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11738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62927164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0160E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C0160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0160E" w:rsidRPr="00C0160E">
        <w:rPr>
          <w:rFonts w:ascii="Times New Roman" w:hAnsi="Times New Roman" w:cs="Times New Roman"/>
          <w:sz w:val="24"/>
          <w:szCs w:val="24"/>
          <w:lang w:val="uk-UA"/>
        </w:rPr>
        <w:t>є теоретична та практична підготовка, яка передбачає формування знань і навичок щодо створення безпечних і здорових умов життя і діяльності для журналіста та осіб з якими він співпрацює, умов гармонійного розвитку особистості і сталого розвитку суспільства.</w:t>
      </w:r>
    </w:p>
    <w:p w14:paraId="0188E58B" w14:textId="77777777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974578F" w14:textId="6093E61D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ЗК03.Здатність бути критичним і самокритичним.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lastRenderedPageBreak/>
        <w:t>ЗК05.Навички використання інформаційних і комунікаційних технологій.</w:t>
      </w:r>
    </w:p>
    <w:p w14:paraId="36BB6B64" w14:textId="3DEDD7EB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ЗК06.Здатність до адаптації та дії в новій ситуації.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7A1E42A4" w14:textId="77777777" w:rsidR="00C0160E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6BAB5AAB" w14:textId="72C7E80D" w:rsidR="002551F4" w:rsidRPr="00BD1AB2" w:rsidRDefault="00C0160E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60E">
        <w:rPr>
          <w:rFonts w:ascii="Times New Roman" w:hAnsi="Times New Roman" w:cs="Times New Roman"/>
          <w:sz w:val="24"/>
          <w:szCs w:val="24"/>
          <w:lang w:val="uk-UA"/>
        </w:rPr>
        <w:t>СК04. Здатність організовувати й контролювати командну професійну діяльність.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медіапродукт. </w:t>
      </w:r>
    </w:p>
    <w:p w14:paraId="013369B0" w14:textId="25D6D890" w:rsidR="00C0160E" w:rsidRPr="00BD1AB2" w:rsidRDefault="00C0160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60E">
        <w:rPr>
          <w:rFonts w:ascii="Times New Roman" w:hAnsi="Times New Roman" w:cs="Times New Roman"/>
          <w:sz w:val="24"/>
          <w:szCs w:val="24"/>
          <w:lang w:val="uk-UA"/>
        </w:rPr>
        <w:t xml:space="preserve">СК06. Здатність до провадження безпечної </w:t>
      </w:r>
      <w:proofErr w:type="spellStart"/>
      <w:r w:rsidRPr="00C0160E">
        <w:rPr>
          <w:rFonts w:ascii="Times New Roman" w:hAnsi="Times New Roman" w:cs="Times New Roman"/>
          <w:sz w:val="24"/>
          <w:szCs w:val="24"/>
          <w:lang w:val="uk-UA"/>
        </w:rPr>
        <w:t>медіадіяльності</w:t>
      </w:r>
      <w:proofErr w:type="spellEnd"/>
      <w:r w:rsidR="00E710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1DC9D9DF" w:rsidR="00B127E3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lhah7jzs1h2"/>
      <w:bookmarkEnd w:id="1"/>
      <w:r w:rsidRPr="00BD1AB2">
        <w:rPr>
          <w:rFonts w:ascii="Times New Roman" w:hAnsi="Times New Roman" w:cs="Times New Roman"/>
          <w:sz w:val="24"/>
          <w:szCs w:val="24"/>
          <w:lang w:val="uk-UA"/>
        </w:rPr>
        <w:t>ПР20. Створювати грамотний медіапродукт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587FD6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0FA14E33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4D07B8">
        <w:rPr>
          <w:rFonts w:ascii="Times New Roman" w:hAnsi="Times New Roman" w:cs="Times New Roman"/>
          <w:bCs/>
          <w:sz w:val="24"/>
          <w:szCs w:val="24"/>
          <w:lang w:val="uk-UA"/>
        </w:rPr>
        <w:t>Медіабезпека</w:t>
      </w:r>
      <w:proofErr w:type="spellEnd"/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proofErr w:type="spellStart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>Агенційна</w:t>
      </w:r>
      <w:proofErr w:type="spellEnd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журналістика</w:t>
      </w:r>
      <w:r w:rsidR="00DB41AA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="00DB41AA">
        <w:rPr>
          <w:rFonts w:ascii="Times New Roman" w:hAnsi="Times New Roman" w:cs="Times New Roman"/>
          <w:sz w:val="24"/>
          <w:szCs w:val="24"/>
          <w:lang w:val="uk-UA"/>
        </w:rPr>
        <w:t>(виробництво контенту, продукту, промоція)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</w:t>
      </w:r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зміст, сутність журналістики, її методи та жанри. </w:t>
      </w:r>
      <w:r w:rsidR="00587FD6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11738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2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D11738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9106B9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69BCDE5D" w:rsidR="00DE134C" w:rsidRPr="00BD1AB2" w:rsidRDefault="00587F38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4D07B8" w:rsidRP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безпеки життєдіяльності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64D5BA3" w14:textId="02C45F13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2A3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небезпеки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роботі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журналіста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7F38" w:rsidRPr="00587F38">
              <w:rPr>
                <w:lang w:val="ru-RU"/>
              </w:rPr>
              <w:t xml:space="preserve"> 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11738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6C227D7E" w:rsidR="002C4760" w:rsidRPr="00BD1AB2" w:rsidRDefault="00587F38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Екстремальна журналістика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32E3292B" w14:textId="42B2C6F0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Журналістика екстремальних ситуацій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11738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16CED065" w:rsidR="00D6431D" w:rsidRPr="00BD1AB2" w:rsidRDefault="00877E7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  <w:r w:rsidRPr="00877E72">
              <w:rPr>
                <w:lang w:val="ru-RU"/>
              </w:rPr>
              <w:t xml:space="preserve"> </w:t>
            </w: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Особиста безпека журналіста під час проведення масових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5DEA4C87" w14:textId="02AA05F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877E72"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Особиста безпека журналіста під час проведення масових заходів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11738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4C42A32C" w:rsidR="00D6431D" w:rsidRPr="00BD1AB2" w:rsidRDefault="00877E72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Pr="00877E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Журналістське розслідування як «полювання на факти»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7718B01F" w14:textId="37000AD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Небезпеки в роботі під час журналістського ро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D11738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5E783D2E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  <w:vAlign w:val="center"/>
          </w:tcPr>
          <w:p w14:paraId="42374F9A" w14:textId="77777777" w:rsidR="00877E72" w:rsidRPr="00877E7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Безпека роботи журналіста в умовах надзвичайного стану та в зоні </w:t>
            </w:r>
          </w:p>
          <w:p w14:paraId="32EDB0ED" w14:textId="317B812F" w:rsidR="00D6431D" w:rsidRPr="00BD1AB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збройних конфліктів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63A9386E" w14:textId="13C4610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D42C2" w:rsidRPr="001D42C2">
              <w:rPr>
                <w:lang w:val="ru-RU"/>
              </w:rPr>
              <w:t xml:space="preserve">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роботи журналіста в зоні збройних конфліктів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(під час війни)</w:t>
            </w:r>
            <w:r w:rsidR="00EF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4990" w:rsidRPr="00EF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зв’язку під час роботи в зоні збройних конфліктів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D42C2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1F3E8C02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  <w:vAlign w:val="center"/>
          </w:tcPr>
          <w:p w14:paraId="7257B63C" w14:textId="0A92D13B" w:rsidR="00D6431D" w:rsidRPr="00BD1AB2" w:rsidRDefault="001D42C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="001D1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Воєнна/військова журналістика. </w:t>
            </w:r>
            <w:r w:rsidR="00806B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роботи </w:t>
            </w:r>
            <w:proofErr w:type="spellStart"/>
            <w:r w:rsidR="00806B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фіксера</w:t>
            </w:r>
            <w:proofErr w:type="spellEnd"/>
            <w:r w:rsidR="00FB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9F721B2" w14:textId="7C237B36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Алгоритми надання </w:t>
            </w:r>
            <w:proofErr w:type="spellStart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домедичної</w:t>
            </w:r>
            <w:proofErr w:type="spellEnd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для медійників. Протокол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TCCC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D11738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481632C5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  <w:vAlign w:val="center"/>
          </w:tcPr>
          <w:p w14:paraId="4C246219" w14:textId="105C6EF2" w:rsidR="00D6431D" w:rsidRPr="00BD1AB2" w:rsidRDefault="001D42C2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1D42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Безпека/небезпека у роботі журналіста під час висвітлення терористичних актів</w:t>
            </w:r>
            <w:r w:rsidR="00FB0E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2AD43BD7" w14:textId="6722670B" w:rsidR="00D6431D" w:rsidRPr="00BD1AB2" w:rsidRDefault="00D6431D" w:rsidP="00FB0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4CB5" w:rsidRPr="00B54CB5">
              <w:rPr>
                <w:lang w:val="uk-UA"/>
              </w:rPr>
              <w:t xml:space="preserve">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Безпека/небезпека у роботі журналіста під час висвітлення терористичних актів 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587FD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7E116769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3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3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D68F8D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(портфоліо)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7759271" w:rsidR="00DE134C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3147B888" w14:textId="75FD30D6" w:rsidR="009349FF" w:rsidRPr="009349FF" w:rsidRDefault="009349FF" w:rsidP="009349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9F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Pr="009349FF">
        <w:rPr>
          <w:rFonts w:ascii="Times New Roman" w:hAnsi="Times New Roman" w:cs="Times New Roman"/>
          <w:sz w:val="24"/>
          <w:szCs w:val="24"/>
          <w:lang w:val="uk-UA"/>
        </w:rPr>
        <w:t>ідібрати відео роботи журналіста у вуличному натовпі (визначте вид натовпу, чи дотримується журналіст правил безпеки)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4F9603" w14:textId="77777777" w:rsidR="00067473" w:rsidRDefault="009349FF" w:rsidP="000674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О</w:t>
      </w:r>
      <w:r w:rsidRPr="009349FF">
        <w:rPr>
          <w:rFonts w:ascii="Times New Roman" w:hAnsi="Times New Roman" w:cs="Times New Roman"/>
          <w:sz w:val="24"/>
          <w:szCs w:val="24"/>
          <w:lang w:val="uk-UA"/>
        </w:rPr>
        <w:t>знайомитись із «Барометром свободи слова» за поточний рік (Режим доступу: http://imi.org.ua/barametr/). Простежити які з перерахованих випадків порушень прав журналістів ставали об’єктом висвітлення всеукраїнськими ЗМІ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3F2BF480" w:rsidR="00DE134C" w:rsidRPr="00BD1AB2" w:rsidRDefault="00DE134C" w:rsidP="000674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402BAD89" w14:textId="15E058F6" w:rsidR="00FC4752" w:rsidRPr="00FC4752" w:rsidRDefault="00FC4752" w:rsidP="00FC4752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752">
        <w:rPr>
          <w:rFonts w:ascii="Times New Roman" w:hAnsi="Times New Roman" w:cs="Times New Roman"/>
          <w:sz w:val="24"/>
          <w:szCs w:val="24"/>
          <w:lang w:val="uk-UA"/>
        </w:rPr>
        <w:t>Проаналізуйте екстремальний репортаж за схемою: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тип надзвичайної ситуації, історія події (аварії, катастрофи, стихійного лиха); характеристика за всіма відомими вам класифікаціями (масштаб, динаміка розвитку та ін.);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 xml:space="preserve">демонстрація на парі репортажу, включення з місця події, сюжету (в режимі реального часу, у щогодинних випусках новин, у вечірньому випуску новин, у підсумковому випуску новин і </w:t>
      </w:r>
      <w:proofErr w:type="spellStart"/>
      <w:r w:rsidRPr="00FC4752">
        <w:rPr>
          <w:rFonts w:ascii="Times New Roman" w:hAnsi="Times New Roman" w:cs="Times New Roman"/>
          <w:sz w:val="24"/>
          <w:szCs w:val="24"/>
          <w:lang w:val="uk-UA"/>
        </w:rPr>
        <w:t>т.ін</w:t>
      </w:r>
      <w:proofErr w:type="spellEnd"/>
      <w:r w:rsidRPr="00FC4752">
        <w:rPr>
          <w:rFonts w:ascii="Times New Roman" w:hAnsi="Times New Roman" w:cs="Times New Roman"/>
          <w:sz w:val="24"/>
          <w:szCs w:val="24"/>
          <w:lang w:val="uk-UA"/>
        </w:rPr>
        <w:t>.);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аспекти висвітлення надзвичайної події: характеристика специфіка роботи журналіста в кадрі, взаємодія з потерпілими й очевидцями, особиста безпека журналіста та ін.;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подробиці ліквідації наслідків надзвичайної ситуації.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moodle</w:instrText>
      </w:r>
      <w:r w:rsidR="00587FD6" w:rsidRPr="00D11738">
        <w:rPr>
          <w:lang w:val="ru-RU"/>
        </w:rPr>
        <w:instrText>.</w:instrText>
      </w:r>
      <w:r w:rsidR="00587FD6">
        <w:instrText>zp</w:instrText>
      </w:r>
      <w:r w:rsidR="00587FD6" w:rsidRPr="00D11738">
        <w:rPr>
          <w:lang w:val="ru-RU"/>
        </w:rPr>
        <w:instrText>.</w:instrText>
      </w:r>
      <w:r w:rsidR="00587FD6">
        <w:instrText>edu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 xml:space="preserve">/" </w:instrText>
      </w:r>
      <w:r w:rsidR="00587FD6">
        <w:fldChar w:fldCharType="separate"/>
      </w:r>
      <w:r w:rsidRPr="00BD1AB2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https://moodle.zp.edu.ua/</w:t>
      </w:r>
      <w:r w:rsidR="00587FD6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fldChar w:fldCharType="en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‒ 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courses</w:instrText>
      </w:r>
      <w:r w:rsidR="00587FD6" w:rsidRPr="00D11738">
        <w:rPr>
          <w:lang w:val="ru-RU"/>
        </w:rPr>
        <w:instrText>.</w:instrText>
      </w:r>
      <w:r w:rsidR="00587FD6">
        <w:instrText>prometheus</w:instrText>
      </w:r>
      <w:r w:rsidR="00587FD6" w:rsidRPr="00D11738">
        <w:rPr>
          <w:lang w:val="ru-RU"/>
        </w:rPr>
        <w:instrText>.</w:instrText>
      </w:r>
      <w:r w:rsidR="00587FD6">
        <w:instrText>org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>/</w:instrText>
      </w:r>
      <w:r w:rsidR="00587FD6">
        <w:instrText>courses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-</w:instrText>
      </w:r>
      <w:r w:rsidR="00587FD6">
        <w:instrText>v</w:instrText>
      </w:r>
      <w:r w:rsidR="00587FD6" w:rsidRPr="00D11738">
        <w:rPr>
          <w:lang w:val="ru-RU"/>
        </w:rPr>
        <w:instrText>1:</w:instrText>
      </w:r>
      <w:r w:rsidR="00587FD6">
        <w:instrText>Prometheus</w:instrText>
      </w:r>
      <w:r w:rsidR="00587FD6" w:rsidRPr="00D11738">
        <w:rPr>
          <w:lang w:val="ru-RU"/>
        </w:rPr>
        <w:instrText>+</w:instrText>
      </w:r>
      <w:r w:rsidR="00587FD6">
        <w:instrText>MEDIA</w:instrText>
      </w:r>
      <w:r w:rsidR="00587FD6" w:rsidRPr="00D11738">
        <w:rPr>
          <w:lang w:val="ru-RU"/>
        </w:rPr>
        <w:instrText>_</w:instrText>
      </w:r>
      <w:r w:rsidR="00587FD6">
        <w:instrText>L</w:instrText>
      </w:r>
      <w:r w:rsidR="00587FD6" w:rsidRPr="00D11738">
        <w:rPr>
          <w:lang w:val="ru-RU"/>
        </w:rPr>
        <w:instrText>101+2022_</w:instrText>
      </w:r>
      <w:r w:rsidR="00587FD6">
        <w:instrText>T</w:instrText>
      </w:r>
      <w:r w:rsidR="00587FD6" w:rsidRPr="00D11738">
        <w:rPr>
          <w:lang w:val="ru-RU"/>
        </w:rPr>
        <w:instrText>3/</w:instrText>
      </w:r>
      <w:r w:rsidR="00587FD6">
        <w:instrText>course</w:instrText>
      </w:r>
      <w:r w:rsidR="00587FD6" w:rsidRPr="00D11738">
        <w:rPr>
          <w:lang w:val="ru-RU"/>
        </w:rPr>
        <w:instrText xml:space="preserve">/" </w:instrText>
      </w:r>
      <w:r w:rsidR="00587FD6">
        <w:fldChar w:fldCharType="separate"/>
      </w:r>
      <w:r w:rsidRPr="00BD1AB2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t>https://courses.prometheus.org.ua/courses/course-v1:Prometheus+MEDIA_L101+2022_T3/course/</w:t>
      </w:r>
      <w:r w:rsidR="00587FD6">
        <w:rPr>
          <w:rStyle w:val="a3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uk-UA"/>
        </w:rPr>
        <w:fldChar w:fldCharType="end"/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033B0E90" w:rsidR="00DB10AB" w:rsidRPr="00BD1AB2" w:rsidRDefault="00553D07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Особиста фізична безпека для журналістів, громадських активістів та волонтерів в умовах війни</w:t>
      </w:r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prometheus</w:instrText>
      </w:r>
      <w:r w:rsidR="00587FD6" w:rsidRPr="00D11738">
        <w:rPr>
          <w:lang w:val="ru-RU"/>
        </w:rPr>
        <w:instrText>.</w:instrText>
      </w:r>
      <w:r w:rsidR="00587FD6">
        <w:instrText>org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-</w:instrText>
      </w:r>
      <w:r w:rsidR="00587FD6">
        <w:instrText>v</w:instrText>
      </w:r>
      <w:r w:rsidR="00587FD6" w:rsidRPr="00D11738">
        <w:rPr>
          <w:lang w:val="ru-RU"/>
        </w:rPr>
        <w:instrText>1:</w:instrText>
      </w:r>
      <w:r w:rsidR="00587FD6">
        <w:instrText>Prometheus</w:instrText>
      </w:r>
      <w:r w:rsidR="00587FD6" w:rsidRPr="00D11738">
        <w:rPr>
          <w:lang w:val="ru-RU"/>
        </w:rPr>
        <w:instrText>+</w:instrText>
      </w:r>
      <w:r w:rsidR="00587FD6">
        <w:instrText>PPS</w:instrText>
      </w:r>
      <w:r w:rsidR="00587FD6" w:rsidRPr="00D11738">
        <w:rPr>
          <w:lang w:val="ru-RU"/>
        </w:rPr>
        <w:instrText>101+2023_</w:instrText>
      </w:r>
      <w:r w:rsidR="00587FD6">
        <w:instrText>T</w:instrText>
      </w:r>
      <w:r w:rsidR="00587FD6" w:rsidRPr="00D11738">
        <w:rPr>
          <w:lang w:val="ru-RU"/>
        </w:rPr>
        <w:instrText xml:space="preserve">1" </w:instrText>
      </w:r>
      <w:r w:rsidR="00587FD6">
        <w:fldChar w:fldCharType="separate"/>
      </w:r>
      <w:r w:rsidRPr="0021349E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https://prometheus.org.ua/course/course-v1:Prometheus+PPS101+2023_T1</w:t>
      </w:r>
      <w:r w:rsidR="00587FD6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0DF7DDB4" w:rsidR="00DB10AB" w:rsidRDefault="002A3408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340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Цифрова безпека журналістів та інших працівників медіа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prometheus</w:instrText>
      </w:r>
      <w:r w:rsidR="00587FD6" w:rsidRPr="00D11738">
        <w:rPr>
          <w:lang w:val="ru-RU"/>
        </w:rPr>
        <w:instrText>.</w:instrText>
      </w:r>
      <w:r w:rsidR="00587FD6">
        <w:instrText>org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-</w:instrText>
      </w:r>
      <w:r w:rsidR="00587FD6">
        <w:instrText>v</w:instrText>
      </w:r>
      <w:r w:rsidR="00587FD6" w:rsidRPr="00D11738">
        <w:rPr>
          <w:lang w:val="ru-RU"/>
        </w:rPr>
        <w:instrText>1:</w:instrText>
      </w:r>
      <w:r w:rsidR="00587FD6">
        <w:instrText>Prometheus</w:instrText>
      </w:r>
      <w:r w:rsidR="00587FD6" w:rsidRPr="00D11738">
        <w:rPr>
          <w:lang w:val="ru-RU"/>
        </w:rPr>
        <w:instrText>+</w:instrText>
      </w:r>
      <w:r w:rsidR="00587FD6">
        <w:instrText>DSJ</w:instrText>
      </w:r>
      <w:r w:rsidR="00587FD6" w:rsidRPr="00D11738">
        <w:rPr>
          <w:lang w:val="ru-RU"/>
        </w:rPr>
        <w:instrText>101+2022_</w:instrText>
      </w:r>
      <w:r w:rsidR="00587FD6">
        <w:instrText>T</w:instrText>
      </w:r>
      <w:r w:rsidR="00587FD6" w:rsidRPr="00D11738">
        <w:rPr>
          <w:lang w:val="ru-RU"/>
        </w:rPr>
        <w:instrText xml:space="preserve">1" </w:instrText>
      </w:r>
      <w:r w:rsidR="00587FD6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https://prometheus.org.ua/course/course-v1:Prometheus+DSJ101+2022_T1</w:t>
      </w:r>
      <w:r w:rsidR="00587FD6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77777777" w:rsidR="009F397F" w:rsidRDefault="0020722A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Фундамент. Курс. ‒ 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prometheus</w:instrText>
      </w:r>
      <w:r w:rsidR="00587FD6" w:rsidRPr="00D11738">
        <w:rPr>
          <w:lang w:val="ru-RU"/>
        </w:rPr>
        <w:instrText>.</w:instrText>
      </w:r>
      <w:r w:rsidR="00587FD6">
        <w:instrText>org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/</w:instrText>
      </w:r>
      <w:r w:rsidR="00587FD6">
        <w:instrText>course</w:instrText>
      </w:r>
      <w:r w:rsidR="00587FD6" w:rsidRPr="00D11738">
        <w:rPr>
          <w:lang w:val="ru-RU"/>
        </w:rPr>
        <w:instrText>-</w:instrText>
      </w:r>
      <w:r w:rsidR="00587FD6">
        <w:instrText>v</w:instrText>
      </w:r>
      <w:r w:rsidR="00587FD6" w:rsidRPr="00D11738">
        <w:rPr>
          <w:lang w:val="ru-RU"/>
        </w:rPr>
        <w:instrText>1:</w:instrText>
      </w:r>
      <w:r w:rsidR="00587FD6">
        <w:instrText>Prometheus</w:instrText>
      </w:r>
      <w:r w:rsidR="00587FD6" w:rsidRPr="00D11738">
        <w:rPr>
          <w:lang w:val="ru-RU"/>
        </w:rPr>
        <w:instrText>+</w:instrText>
      </w:r>
      <w:r w:rsidR="00587FD6">
        <w:instrText>S</w:instrText>
      </w:r>
      <w:r w:rsidR="00587FD6">
        <w:instrText>MM</w:instrText>
      </w:r>
      <w:r w:rsidR="00587FD6" w:rsidRPr="00D11738">
        <w:rPr>
          <w:lang w:val="ru-RU"/>
        </w:rPr>
        <w:instrText>_</w:instrText>
      </w:r>
      <w:r w:rsidR="00587FD6">
        <w:instrText>F</w:instrText>
      </w:r>
      <w:r w:rsidR="00587FD6" w:rsidRPr="00D11738">
        <w:rPr>
          <w:lang w:val="ru-RU"/>
        </w:rPr>
        <w:instrText>101+2023_</w:instrText>
      </w:r>
      <w:r w:rsidR="00587FD6">
        <w:instrText>T</w:instrText>
      </w:r>
      <w:r w:rsidR="00587FD6" w:rsidRPr="00D11738">
        <w:rPr>
          <w:lang w:val="ru-RU"/>
        </w:rPr>
        <w:instrText xml:space="preserve">1" </w:instrText>
      </w:r>
      <w:r w:rsidR="00587FD6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https://prometheus.org.ua/course/course-v1:Prometheus+SMM_F101+2023_T1</w:t>
      </w:r>
      <w:r w:rsidR="00587FD6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3FF3D85C" w:rsidR="009F397F" w:rsidRPr="009F397F" w:rsidRDefault="009F397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</w:t>
      </w:r>
      <w:proofErr w:type="spellStart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клікбйт</w:t>
      </w:r>
      <w:proofErr w:type="spellEnd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!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Курс. ‒</w:t>
      </w:r>
      <w:r w:rsidRPr="009106B9">
        <w:rPr>
          <w:lang w:val="uk-UA"/>
        </w:rPr>
        <w:t xml:space="preserve"> </w:t>
      </w:r>
      <w:r w:rsidR="00587FD6">
        <w:fldChar w:fldCharType="begin"/>
      </w:r>
      <w:r w:rsidR="00587FD6" w:rsidRPr="00D11738">
        <w:rPr>
          <w:lang w:val="uk-UA"/>
        </w:rPr>
        <w:instrText xml:space="preserve"> </w:instrText>
      </w:r>
      <w:r w:rsidR="00587FD6">
        <w:instrText>HYPERLINK</w:instrText>
      </w:r>
      <w:r w:rsidR="00587FD6" w:rsidRPr="00D11738">
        <w:rPr>
          <w:lang w:val="uk-UA"/>
        </w:rPr>
        <w:instrText xml:space="preserve"> "</w:instrText>
      </w:r>
      <w:r w:rsidR="00587FD6">
        <w:instrText>https</w:instrText>
      </w:r>
      <w:r w:rsidR="00587FD6" w:rsidRPr="00D11738">
        <w:rPr>
          <w:lang w:val="uk-UA"/>
        </w:rPr>
        <w:instrText>://</w:instrText>
      </w:r>
      <w:r w:rsidR="00587FD6">
        <w:instrText>study</w:instrText>
      </w:r>
      <w:r w:rsidR="00587FD6" w:rsidRPr="00D11738">
        <w:rPr>
          <w:lang w:val="uk-UA"/>
        </w:rPr>
        <w:instrText>.</w:instrText>
      </w:r>
      <w:r w:rsidR="00587FD6">
        <w:instrText>ed</w:instrText>
      </w:r>
      <w:r w:rsidR="00587FD6" w:rsidRPr="00D11738">
        <w:rPr>
          <w:lang w:val="uk-UA"/>
        </w:rPr>
        <w:instrText>-</w:instrText>
      </w:r>
      <w:r w:rsidR="00587FD6">
        <w:instrText>era</w:instrText>
      </w:r>
      <w:r w:rsidR="00587FD6" w:rsidRPr="00D11738">
        <w:rPr>
          <w:lang w:val="uk-UA"/>
        </w:rPr>
        <w:instrText>.</w:instrText>
      </w:r>
      <w:r w:rsidR="00587FD6">
        <w:instrText>com</w:instrText>
      </w:r>
      <w:r w:rsidR="00587FD6" w:rsidRPr="00D11738">
        <w:rPr>
          <w:lang w:val="uk-UA"/>
        </w:rPr>
        <w:instrText>/</w:instrText>
      </w:r>
      <w:r w:rsidR="00587FD6">
        <w:instrText>uk</w:instrText>
      </w:r>
      <w:r w:rsidR="00587FD6" w:rsidRPr="00D11738">
        <w:rPr>
          <w:lang w:val="uk-UA"/>
        </w:rPr>
        <w:instrText>/</w:instrText>
      </w:r>
      <w:r w:rsidR="00587FD6">
        <w:instrText>courses</w:instrText>
      </w:r>
      <w:r w:rsidR="00587FD6" w:rsidRPr="00D11738">
        <w:rPr>
          <w:lang w:val="uk-UA"/>
        </w:rPr>
        <w:instrText>/</w:instrText>
      </w:r>
      <w:r w:rsidR="00587FD6">
        <w:instrText>course</w:instrText>
      </w:r>
      <w:r w:rsidR="00587FD6" w:rsidRPr="00D11738">
        <w:rPr>
          <w:lang w:val="uk-UA"/>
        </w:rPr>
        <w:instrText xml:space="preserve">/4186" </w:instrText>
      </w:r>
      <w:r w:rsidR="00587FD6">
        <w:fldChar w:fldCharType="separate"/>
      </w:r>
      <w:r w:rsidRPr="00BB1BA8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https://study.ed-era.com/uk/courses/course/4186</w:t>
      </w:r>
      <w:r w:rsidR="00587FD6">
        <w:rPr>
          <w:rStyle w:val="a3"/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BD1AB2" w:rsidRDefault="00587FD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11738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A695DF" w14:textId="643365E5" w:rsidR="005875EB" w:rsidRDefault="00090D37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D37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Методичні рекомендації до вивчення курсу «</w:t>
      </w:r>
      <w:proofErr w:type="spellStart"/>
      <w:r w:rsidRPr="00090D37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Pr="00090D37">
        <w:rPr>
          <w:rFonts w:ascii="Times New Roman" w:hAnsi="Times New Roman" w:cs="Times New Roman"/>
          <w:sz w:val="24"/>
          <w:szCs w:val="24"/>
          <w:lang w:val="uk-UA"/>
        </w:rPr>
        <w:t>» для студентів І курсу денної та заочної форм навчання спеціальності 6001 – журналістика (за вимогами кредитно-модульної системи). Запоріжжя : ЗНТУ, 2016. – 38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EE0D5F" w14:textId="0AC397C9" w:rsidR="000615F8" w:rsidRPr="00B55958" w:rsidRDefault="00153446" w:rsidP="00B55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161BD14E" w14:textId="0E364028" w:rsid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Д</w:t>
      </w:r>
      <w:r w:rsidRPr="000615F8">
        <w:rPr>
          <w:sz w:val="24"/>
          <w:lang w:val="uk-UA"/>
        </w:rPr>
        <w:t xml:space="preserve">овідник безпеки журналістів. </w:t>
      </w:r>
      <w:proofErr w:type="spellStart"/>
      <w:r w:rsidRPr="000615F8">
        <w:rPr>
          <w:sz w:val="24"/>
          <w:lang w:val="uk-UA"/>
        </w:rPr>
        <w:t>Самоохоронник</w:t>
      </w:r>
      <w:proofErr w:type="spellEnd"/>
      <w:r w:rsidRPr="000615F8">
        <w:rPr>
          <w:sz w:val="24"/>
          <w:lang w:val="uk-UA"/>
        </w:rPr>
        <w:t xml:space="preserve"> у гарячих точках та при громадянських заворушеннях</w:t>
      </w:r>
      <w:r>
        <w:rPr>
          <w:sz w:val="24"/>
          <w:lang w:val="uk-UA"/>
        </w:rPr>
        <w:t xml:space="preserve">. </w:t>
      </w:r>
      <w:r w:rsidRPr="000615F8">
        <w:rPr>
          <w:sz w:val="24"/>
          <w:lang w:val="uk-UA"/>
        </w:rPr>
        <w:t>Рівне: Незалежна медіа-профспілка України, 2007. 82 с.</w:t>
      </w:r>
    </w:p>
    <w:p w14:paraId="2B221F29" w14:textId="4B307AAF" w:rsid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>Журналістика в умовах конфлікту: передовий досвід та рекомендації: Посібник рекомендацій для працівників ЗМІ. К</w:t>
      </w:r>
      <w:r w:rsidR="0030357E">
        <w:rPr>
          <w:sz w:val="24"/>
          <w:lang w:val="uk-UA"/>
        </w:rPr>
        <w:t>иїв</w:t>
      </w:r>
      <w:r w:rsidRPr="000615F8">
        <w:rPr>
          <w:sz w:val="24"/>
          <w:lang w:val="uk-UA"/>
        </w:rPr>
        <w:t>: ВАІТЕ, 2016. 118 с.</w:t>
      </w:r>
    </w:p>
    <w:p w14:paraId="4F260485" w14:textId="5247E4D2" w:rsidR="00F81873" w:rsidRDefault="00702F05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702F05">
        <w:rPr>
          <w:sz w:val="24"/>
          <w:lang w:val="uk-UA"/>
        </w:rPr>
        <w:t>Земляна І. Журналіст і (НЕ) безпека. Посібник для журналістів, які працюють в небезпечних умовах</w:t>
      </w:r>
      <w:r>
        <w:rPr>
          <w:sz w:val="24"/>
          <w:lang w:val="uk-UA"/>
        </w:rPr>
        <w:t>. Київ: Інститут масової інформації, 2016. 96 с.</w:t>
      </w:r>
    </w:p>
    <w:p w14:paraId="5B87E451" w14:textId="4D2418B5" w:rsidR="000615F8" w:rsidRP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>Кость С</w:t>
      </w:r>
      <w:r>
        <w:rPr>
          <w:sz w:val="24"/>
          <w:lang w:val="uk-UA"/>
        </w:rPr>
        <w:t xml:space="preserve">. </w:t>
      </w:r>
      <w:r w:rsidRPr="000615F8">
        <w:rPr>
          <w:sz w:val="24"/>
          <w:lang w:val="uk-UA"/>
        </w:rPr>
        <w:t>Журналістика і війна</w:t>
      </w:r>
      <w:r>
        <w:rPr>
          <w:sz w:val="24"/>
          <w:lang w:val="uk-UA"/>
        </w:rPr>
        <w:t>: навчальний посібник.</w:t>
      </w:r>
      <w:r w:rsidRPr="000615F8">
        <w:rPr>
          <w:sz w:val="24"/>
          <w:lang w:val="uk-UA"/>
        </w:rPr>
        <w:t xml:space="preserve"> Львів: ЛНУ імені</w:t>
      </w:r>
      <w:r>
        <w:rPr>
          <w:sz w:val="24"/>
          <w:lang w:val="uk-UA"/>
        </w:rPr>
        <w:t xml:space="preserve"> </w:t>
      </w:r>
      <w:r w:rsidRPr="000615F8">
        <w:rPr>
          <w:sz w:val="24"/>
          <w:lang w:val="uk-UA"/>
        </w:rPr>
        <w:t>Івана Франка,</w:t>
      </w:r>
      <w:r>
        <w:rPr>
          <w:sz w:val="24"/>
          <w:lang w:val="uk-UA"/>
        </w:rPr>
        <w:t xml:space="preserve"> </w:t>
      </w:r>
      <w:r w:rsidRPr="000615F8">
        <w:rPr>
          <w:sz w:val="24"/>
          <w:lang w:val="uk-UA"/>
        </w:rPr>
        <w:t>2016. 414 с.</w:t>
      </w:r>
    </w:p>
    <w:p w14:paraId="46CE01A9" w14:textId="76C97CD9" w:rsidR="00702F05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 xml:space="preserve">Робота під </w:t>
      </w:r>
      <w:proofErr w:type="spellStart"/>
      <w:r w:rsidRPr="000615F8">
        <w:rPr>
          <w:sz w:val="24"/>
          <w:lang w:val="uk-UA"/>
        </w:rPr>
        <w:t>PRESSом</w:t>
      </w:r>
      <w:proofErr w:type="spellEnd"/>
      <w:r w:rsidRPr="000615F8">
        <w:rPr>
          <w:sz w:val="24"/>
          <w:lang w:val="uk-UA"/>
        </w:rPr>
        <w:t>. Посібник для безпечної повсякденної роботи медійників. Київ:</w:t>
      </w:r>
      <w:r w:rsidRPr="000615F8">
        <w:t xml:space="preserve"> </w:t>
      </w:r>
      <w:r w:rsidRPr="000615F8">
        <w:rPr>
          <w:sz w:val="24"/>
          <w:lang w:val="uk-UA"/>
        </w:rPr>
        <w:t>Інститут масової інформації, 2020. 148 с.</w:t>
      </w:r>
    </w:p>
    <w:p w14:paraId="2AC77B75" w14:textId="207D877D" w:rsidR="000615F8" w:rsidRPr="000615F8" w:rsidRDefault="00B5595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B55958">
        <w:rPr>
          <w:sz w:val="24"/>
          <w:lang w:val="uk-UA"/>
        </w:rPr>
        <w:t>Романюк О</w:t>
      </w:r>
      <w:r>
        <w:rPr>
          <w:sz w:val="24"/>
          <w:lang w:val="uk-UA"/>
        </w:rPr>
        <w:t>.</w:t>
      </w:r>
      <w:r w:rsidRPr="00B55958">
        <w:rPr>
          <w:sz w:val="24"/>
          <w:lang w:val="uk-UA"/>
        </w:rPr>
        <w:t xml:space="preserve"> Заручники інформації: Посібник з безпеки українських журналістів</w:t>
      </w:r>
      <w:r>
        <w:rPr>
          <w:sz w:val="24"/>
          <w:lang w:val="uk-UA"/>
        </w:rPr>
        <w:t>.</w:t>
      </w:r>
      <w:r w:rsidRPr="00B55958">
        <w:rPr>
          <w:sz w:val="24"/>
          <w:lang w:val="uk-UA"/>
        </w:rPr>
        <w:t xml:space="preserve"> К</w:t>
      </w:r>
      <w:r>
        <w:rPr>
          <w:sz w:val="24"/>
          <w:lang w:val="uk-UA"/>
        </w:rPr>
        <w:t>иїв</w:t>
      </w:r>
      <w:r w:rsidRPr="00B55958">
        <w:rPr>
          <w:sz w:val="24"/>
          <w:lang w:val="uk-UA"/>
        </w:rPr>
        <w:t xml:space="preserve"> : Такі справи, 2007. 167 с.</w:t>
      </w:r>
    </w:p>
    <w:p w14:paraId="50910B93" w14:textId="07EB7D23" w:rsidR="001619A5" w:rsidRPr="00BD1AB2" w:rsidRDefault="00587FD6" w:rsidP="00B55958">
      <w:pPr>
        <w:tabs>
          <w:tab w:val="left" w:pos="993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654048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="00452B4F">
        <w:rPr>
          <w:rFonts w:ascii="Times New Roman" w:eastAsia="Calibri" w:hAnsi="Times New Roman" w:cs="Times New Roman"/>
          <w:sz w:val="24"/>
          <w:szCs w:val="24"/>
          <w:lang w:val="uk-UA"/>
        </w:rPr>
        <w:t>(залік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D11738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D11738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D11738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3A010119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proofErr w:type="spellStart"/>
      <w:r w:rsidR="00F558B2">
        <w:rPr>
          <w:rFonts w:ascii="Times New Roman" w:hAnsi="Times New Roman" w:cs="Times New Roman"/>
          <w:b/>
          <w:sz w:val="24"/>
          <w:szCs w:val="24"/>
          <w:lang w:val="uk-UA"/>
        </w:rPr>
        <w:t>Медіабезпека</w:t>
      </w:r>
      <w:proofErr w:type="spellEnd"/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F558B2" w:rsidRPr="00BD1AB2" w14:paraId="34069042" w14:textId="77777777" w:rsidTr="000062DE">
        <w:trPr>
          <w:cantSplit/>
          <w:trHeight w:val="210"/>
        </w:trPr>
        <w:tc>
          <w:tcPr>
            <w:tcW w:w="364" w:type="dxa"/>
            <w:vMerge w:val="restart"/>
          </w:tcPr>
          <w:p w14:paraId="104F2E9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48BB665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585211B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5F7F5C5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F558B2" w:rsidRPr="00BD1AB2" w14:paraId="191EFF45" w14:textId="77777777" w:rsidTr="000062DE">
        <w:trPr>
          <w:cantSplit/>
          <w:trHeight w:val="559"/>
        </w:trPr>
        <w:tc>
          <w:tcPr>
            <w:tcW w:w="364" w:type="dxa"/>
            <w:vMerge/>
          </w:tcPr>
          <w:p w14:paraId="7AD90A3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7369E2C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402ED85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602F7EC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8B2" w:rsidRPr="00BD1AB2" w14:paraId="75FBCA78" w14:textId="77777777" w:rsidTr="000062DE">
        <w:trPr>
          <w:cantSplit/>
          <w:trHeight w:val="1825"/>
        </w:trPr>
        <w:tc>
          <w:tcPr>
            <w:tcW w:w="364" w:type="dxa"/>
            <w:vMerge/>
          </w:tcPr>
          <w:p w14:paraId="5533BA4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C7E292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4EFEBF6C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1E0279C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6006EEE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50820C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23DE851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2AA423B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8B2" w:rsidRPr="00BD1AB2" w14:paraId="77B50799" w14:textId="77777777" w:rsidTr="000062DE">
        <w:tc>
          <w:tcPr>
            <w:tcW w:w="364" w:type="dxa"/>
          </w:tcPr>
          <w:p w14:paraId="5793625E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4C3184E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22C4096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55A88CF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3E3447C1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76B18C27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145ABA9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F558B2" w:rsidRPr="00BD1AB2" w14:paraId="0CFB744B" w14:textId="77777777" w:rsidTr="000062DE">
        <w:tc>
          <w:tcPr>
            <w:tcW w:w="364" w:type="dxa"/>
          </w:tcPr>
          <w:p w14:paraId="76F1632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74CE3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0D17FD1C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C55C893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FCB27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656DA2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CAA5B39" w14:textId="77777777" w:rsidTr="000062DE">
        <w:tc>
          <w:tcPr>
            <w:tcW w:w="364" w:type="dxa"/>
          </w:tcPr>
          <w:p w14:paraId="25A9133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253517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1692151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92FE72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C3D55B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CDCC62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7AB27490" w14:textId="77777777" w:rsidTr="000062DE">
        <w:trPr>
          <w:trHeight w:val="383"/>
        </w:trPr>
        <w:tc>
          <w:tcPr>
            <w:tcW w:w="364" w:type="dxa"/>
          </w:tcPr>
          <w:p w14:paraId="3E7A751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AEBF0D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4882518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A7D71BE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81627C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3AC0E6F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BE79322" w14:textId="77777777" w:rsidTr="000062DE">
        <w:trPr>
          <w:trHeight w:val="383"/>
        </w:trPr>
        <w:tc>
          <w:tcPr>
            <w:tcW w:w="364" w:type="dxa"/>
          </w:tcPr>
          <w:p w14:paraId="2B2EBA0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AA2EF1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17BC063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346A42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13320B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373C8B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1BFCF8B8" w14:textId="77777777" w:rsidTr="000062DE">
        <w:tc>
          <w:tcPr>
            <w:tcW w:w="364" w:type="dxa"/>
          </w:tcPr>
          <w:p w14:paraId="0E044EDB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651D052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1BB1AC7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A31059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15AFBDC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210724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F558B2" w:rsidRPr="00BD1AB2" w14:paraId="315BBB2C" w14:textId="77777777" w:rsidTr="000062DE">
        <w:tc>
          <w:tcPr>
            <w:tcW w:w="364" w:type="dxa"/>
          </w:tcPr>
          <w:p w14:paraId="52DE660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8FD542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991BFFE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77F681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зан.)</w:t>
            </w:r>
          </w:p>
        </w:tc>
        <w:tc>
          <w:tcPr>
            <w:tcW w:w="1730" w:type="dxa"/>
          </w:tcPr>
          <w:p w14:paraId="0DC8F4A7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715E6A4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4E202E2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397CB36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F558B2" w:rsidRPr="00BD1AB2" w14:paraId="172B5A03" w14:textId="77777777" w:rsidTr="000062DE">
        <w:tc>
          <w:tcPr>
            <w:tcW w:w="364" w:type="dxa"/>
          </w:tcPr>
          <w:p w14:paraId="272857A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1B8A01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2E2E2E2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526BEFC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799CF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686A9C3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9D10A80" w14:textId="77777777" w:rsidTr="000062DE">
        <w:tc>
          <w:tcPr>
            <w:tcW w:w="364" w:type="dxa"/>
          </w:tcPr>
          <w:p w14:paraId="7528D31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A372DC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1E471C6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3EDBF80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D8740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4E82B47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80934E0" w14:textId="77777777" w:rsidTr="000062DE">
        <w:tc>
          <w:tcPr>
            <w:tcW w:w="364" w:type="dxa"/>
          </w:tcPr>
          <w:p w14:paraId="738CA3D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575888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90389C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7C9259A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B47962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8A188C8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34A78198" w14:textId="77777777" w:rsidTr="000062DE">
        <w:tc>
          <w:tcPr>
            <w:tcW w:w="364" w:type="dxa"/>
          </w:tcPr>
          <w:p w14:paraId="243E5583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6337CB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276018E0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CA710B5" w14:textId="77777777" w:rsidR="00F558B2" w:rsidRPr="00D4716D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2038C69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27A310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558B2" w:rsidRPr="00BD1AB2" w14:paraId="4153B15C" w14:textId="77777777" w:rsidTr="000062DE">
        <w:tc>
          <w:tcPr>
            <w:tcW w:w="364" w:type="dxa"/>
          </w:tcPr>
          <w:p w14:paraId="19236376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DAB650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334FC27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5E4321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14:paraId="6E6159B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27BAB8E3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34439223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2122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C21226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вища оцінка за відповідь на практичному занятті;</w:t>
      </w:r>
    </w:p>
    <w:p w14:paraId="023A7C8E" w14:textId="0590BA42" w:rsidR="00E42D06" w:rsidRPr="004A4CDE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</w:t>
      </w:r>
      <w:r w:rsidR="00685CF2">
        <w:rPr>
          <w:rFonts w:ascii="Times New Roman" w:hAnsi="Times New Roman" w:cs="Times New Roman"/>
          <w:sz w:val="24"/>
          <w:szCs w:val="24"/>
          <w:lang w:val="uk-UA"/>
        </w:rPr>
        <w:t xml:space="preserve"> (аналіз екстремального репортаж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85CF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A4CDE" w:rsidRPr="004A4CD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0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0F57C0" w14:textId="67D1254C" w:rsidR="00E42D06" w:rsidRDefault="00685CF2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42D06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– аудиторна контрольна робота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 xml:space="preserve"> у першому змістовому модулі.</w:t>
      </w:r>
    </w:p>
    <w:p w14:paraId="198CCA68" w14:textId="39EA23BA" w:rsidR="00021181" w:rsidRDefault="00021181" w:rsidP="0002118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«20»</w:t>
      </w:r>
      <w:r w:rsidRPr="000211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аудиторна контрольна робота  (рубіжний контроль)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другому змістовому модулі.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4F3221E1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62367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CC60079" w14:textId="711876C6" w:rsidR="00021181" w:rsidRDefault="00915422" w:rsidP="0002118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02118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02118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02118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02118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63AC76DE" w:rsidR="00915422" w:rsidRPr="00BD1AB2" w:rsidRDefault="00320307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2D8EBA5C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6236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08076825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</w:t>
      </w:r>
      <w:r w:rsidR="00567FC3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потребує висвітлення практичних </w:t>
      </w:r>
      <w:r w:rsidR="00FC059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аспектів роботи журналіста в екстремальних умовах.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DB41A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5EEA5392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6236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залік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69122D4C" w:rsidR="00915422" w:rsidRPr="00BE44A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здобувача до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на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="00E02927"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44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Критерії оцінки контрольної роботи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D11738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D11738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D11738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587FD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1D9D3680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викладачем. Відпрацювання пропущених занять про</w:t>
      </w:r>
      <w:r w:rsidR="00DB41AA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DB41A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DB41AA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11278788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E0479B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0479B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E0479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r w:rsidR="00587FD6">
        <w:fldChar w:fldCharType="begin"/>
      </w:r>
      <w:r w:rsidR="00587FD6" w:rsidRPr="00D11738">
        <w:rPr>
          <w:lang w:val="uk-UA"/>
        </w:rPr>
        <w:instrText xml:space="preserve"> </w:instrText>
      </w:r>
      <w:r w:rsidR="00587FD6">
        <w:instrText>HYPERLINK</w:instrText>
      </w:r>
      <w:r w:rsidR="00587FD6" w:rsidRPr="00D11738">
        <w:rPr>
          <w:lang w:val="uk-UA"/>
        </w:rPr>
        <w:instrText xml:space="preserve"> "</w:instrText>
      </w:r>
      <w:r w:rsidR="00587FD6">
        <w:instrText>https</w:instrText>
      </w:r>
      <w:r w:rsidR="00587FD6" w:rsidRPr="00D11738">
        <w:rPr>
          <w:lang w:val="uk-UA"/>
        </w:rPr>
        <w:instrText>://</w:instrText>
      </w:r>
      <w:r w:rsidR="00587FD6">
        <w:instrText>zp</w:instrText>
      </w:r>
      <w:r w:rsidR="00587FD6" w:rsidRPr="00D11738">
        <w:rPr>
          <w:lang w:val="uk-UA"/>
        </w:rPr>
        <w:instrText>.</w:instrText>
      </w:r>
      <w:r w:rsidR="00587FD6">
        <w:instrText>edu</w:instrText>
      </w:r>
      <w:r w:rsidR="00587FD6" w:rsidRPr="00D11738">
        <w:rPr>
          <w:lang w:val="uk-UA"/>
        </w:rPr>
        <w:instrText>.</w:instrText>
      </w:r>
      <w:r w:rsidR="00587FD6">
        <w:instrText>ua</w:instrText>
      </w:r>
      <w:r w:rsidR="00587FD6" w:rsidRPr="00D11738">
        <w:rPr>
          <w:lang w:val="uk-UA"/>
        </w:rPr>
        <w:instrText>/</w:instrText>
      </w:r>
      <w:r w:rsidR="00587FD6">
        <w:instrText>uploads</w:instrText>
      </w:r>
      <w:r w:rsidR="00587FD6" w:rsidRPr="00D11738">
        <w:rPr>
          <w:lang w:val="uk-UA"/>
        </w:rPr>
        <w:instrText>/</w:instrText>
      </w:r>
      <w:r w:rsidR="00587FD6">
        <w:instrText>dept</w:instrText>
      </w:r>
      <w:r w:rsidR="00587FD6" w:rsidRPr="00D11738">
        <w:rPr>
          <w:lang w:val="uk-UA"/>
        </w:rPr>
        <w:instrText>_</w:instrText>
      </w:r>
      <w:r w:rsidR="00587FD6">
        <w:instrText>nm</w:instrText>
      </w:r>
      <w:r w:rsidR="00587FD6" w:rsidRPr="00D11738">
        <w:rPr>
          <w:lang w:val="uk-UA"/>
        </w:rPr>
        <w:instrText>/</w:instrText>
      </w:r>
      <w:r w:rsidR="00587FD6">
        <w:instrText>Nakaz</w:instrText>
      </w:r>
      <w:r w:rsidR="00587FD6" w:rsidRPr="00D11738">
        <w:rPr>
          <w:lang w:val="uk-UA"/>
        </w:rPr>
        <w:instrText>_</w:instrText>
      </w:r>
      <w:r w:rsidR="00587FD6">
        <w:instrText>N</w:instrText>
      </w:r>
      <w:r w:rsidR="00587FD6" w:rsidRPr="00D11738">
        <w:rPr>
          <w:lang w:val="uk-UA"/>
        </w:rPr>
        <w:instrText>253_</w:instrText>
      </w:r>
      <w:r w:rsidR="00587FD6">
        <w:instrText>vid</w:instrText>
      </w:r>
      <w:r w:rsidR="00587FD6" w:rsidRPr="00D11738">
        <w:rPr>
          <w:lang w:val="uk-UA"/>
        </w:rPr>
        <w:instrText>_29.06.21.</w:instrText>
      </w:r>
      <w:r w:rsidR="00587FD6">
        <w:instrText>pdf</w:instrText>
      </w:r>
      <w:r w:rsidR="00587FD6" w:rsidRPr="00D11738">
        <w:rPr>
          <w:lang w:val="uk-UA"/>
        </w:rPr>
        <w:instrText xml:space="preserve">" </w:instrText>
      </w:r>
      <w:r w:rsidR="00587FD6">
        <w:fldChar w:fldCharType="separate"/>
      </w:r>
      <w:r w:rsidRPr="007954E9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https://zp.edu.ua/uploads/dept_nm/Nakaz_N253_vid_29.06.21.pdf</w:t>
      </w:r>
      <w:r w:rsidR="00587FD6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fldChar w:fldCharType="end"/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33408E83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B41A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2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87FD6">
        <w:fldChar w:fldCharType="begin"/>
      </w:r>
      <w:r w:rsidR="00587FD6" w:rsidRPr="00D11738">
        <w:rPr>
          <w:lang w:val="ru-RU"/>
        </w:rPr>
        <w:instrText xml:space="preserve"> </w:instrText>
      </w:r>
      <w:r w:rsidR="00587FD6">
        <w:instrText>HYPERLINK</w:instrText>
      </w:r>
      <w:r w:rsidR="00587FD6" w:rsidRPr="00D11738">
        <w:rPr>
          <w:lang w:val="ru-RU"/>
        </w:rPr>
        <w:instrText xml:space="preserve"> "</w:instrText>
      </w:r>
      <w:r w:rsidR="00587FD6">
        <w:instrText>https</w:instrText>
      </w:r>
      <w:r w:rsidR="00587FD6" w:rsidRPr="00D11738">
        <w:rPr>
          <w:lang w:val="ru-RU"/>
        </w:rPr>
        <w:instrText>://</w:instrText>
      </w:r>
      <w:r w:rsidR="00587FD6">
        <w:instrText>zakon</w:instrText>
      </w:r>
      <w:r w:rsidR="00587FD6" w:rsidRPr="00D11738">
        <w:rPr>
          <w:lang w:val="ru-RU"/>
        </w:rPr>
        <w:instrText>.</w:instrText>
      </w:r>
      <w:r w:rsidR="00587FD6">
        <w:instrText>rada</w:instrText>
      </w:r>
      <w:r w:rsidR="00587FD6" w:rsidRPr="00D11738">
        <w:rPr>
          <w:lang w:val="ru-RU"/>
        </w:rPr>
        <w:instrText>.</w:instrText>
      </w:r>
      <w:r w:rsidR="00587FD6">
        <w:instrText>gov</w:instrText>
      </w:r>
      <w:r w:rsidR="00587FD6" w:rsidRPr="00D11738">
        <w:rPr>
          <w:lang w:val="ru-RU"/>
        </w:rPr>
        <w:instrText>.</w:instrText>
      </w:r>
      <w:r w:rsidR="00587FD6">
        <w:instrText>ua</w:instrText>
      </w:r>
      <w:r w:rsidR="00587FD6" w:rsidRPr="00D11738">
        <w:rPr>
          <w:lang w:val="ru-RU"/>
        </w:rPr>
        <w:instrText>/</w:instrText>
      </w:r>
      <w:r w:rsidR="00587FD6">
        <w:instrText>laws</w:instrText>
      </w:r>
      <w:r w:rsidR="00587FD6" w:rsidRPr="00D11738">
        <w:rPr>
          <w:lang w:val="ru-RU"/>
        </w:rPr>
        <w:instrText>/</w:instrText>
      </w:r>
      <w:r w:rsidR="00587FD6">
        <w:instrText>show</w:instrText>
      </w:r>
      <w:r w:rsidR="00587FD6" w:rsidRPr="00D11738">
        <w:rPr>
          <w:lang w:val="ru-RU"/>
        </w:rPr>
        <w:instrText>/2297-17" \</w:instrText>
      </w:r>
      <w:r w:rsidR="00587FD6">
        <w:instrText>l</w:instrText>
      </w:r>
      <w:r w:rsidR="00587FD6" w:rsidRPr="00D11738">
        <w:rPr>
          <w:lang w:val="ru-RU"/>
        </w:rPr>
        <w:instrText xml:space="preserve"> "</w:instrText>
      </w:r>
      <w:r w:rsidR="00587FD6">
        <w:instrText>Text</w:instrText>
      </w:r>
      <w:r w:rsidR="00587FD6" w:rsidRPr="00D11738">
        <w:rPr>
          <w:lang w:val="ru-RU"/>
        </w:rPr>
        <w:instrText>"</w:instrText>
      </w:r>
      <w:r w:rsidR="00587FD6" w:rsidRPr="00D11738">
        <w:rPr>
          <w:lang w:val="ru-RU"/>
        </w:rPr>
        <w:instrText xml:space="preserve"> </w:instrText>
      </w:r>
      <w:r w:rsidR="00587FD6">
        <w:fldChar w:fldCharType="separate"/>
      </w:r>
      <w:r w:rsidRPr="007954E9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t>https://zakon.rada.gov.ua/laws/show/2297-17#Text</w:t>
      </w:r>
      <w:r w:rsidR="00587FD6">
        <w:rPr>
          <w:rStyle w:val="a3"/>
          <w:rFonts w:ascii="Times New Roman" w:hAnsi="Times New Roman" w:cs="Times New Roman"/>
          <w:color w:val="auto"/>
          <w:sz w:val="24"/>
          <w:szCs w:val="24"/>
          <w:lang w:val="uk-UA"/>
        </w:rPr>
        <w:fldChar w:fldCharType="end"/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BD1AB2" w:rsidRDefault="00587FD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D11738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3B34963E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13"/>
      <w:headerReference w:type="default" r:id="rId14"/>
      <w:headerReference w:type="first" r:id="rId15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60B4" w14:textId="77777777" w:rsidR="00587FD6" w:rsidRDefault="00587FD6" w:rsidP="003E6319">
      <w:pPr>
        <w:spacing w:line="240" w:lineRule="auto"/>
      </w:pPr>
      <w:r>
        <w:separator/>
      </w:r>
    </w:p>
  </w:endnote>
  <w:endnote w:type="continuationSeparator" w:id="0">
    <w:p w14:paraId="407FD97D" w14:textId="77777777" w:rsidR="00587FD6" w:rsidRDefault="00587FD6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6349" w14:textId="77777777" w:rsidR="00587FD6" w:rsidRDefault="00587FD6" w:rsidP="003E6319">
      <w:pPr>
        <w:spacing w:line="240" w:lineRule="auto"/>
      </w:pPr>
      <w:r>
        <w:separator/>
      </w:r>
    </w:p>
  </w:footnote>
  <w:footnote w:type="continuationSeparator" w:id="0">
    <w:p w14:paraId="17D96200" w14:textId="77777777" w:rsidR="00587FD6" w:rsidRDefault="00587FD6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877E72" w:rsidRDefault="00587FD6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877E72" w:rsidRDefault="00877E72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877E72" w:rsidRPr="003E6319" w:rsidRDefault="00877E72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87FD6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877E72" w:rsidRDefault="00587FD6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1181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15F8"/>
    <w:rsid w:val="00064473"/>
    <w:rsid w:val="0006466D"/>
    <w:rsid w:val="00067473"/>
    <w:rsid w:val="00074314"/>
    <w:rsid w:val="00083B88"/>
    <w:rsid w:val="0009003E"/>
    <w:rsid w:val="00090D37"/>
    <w:rsid w:val="000915B8"/>
    <w:rsid w:val="00094BA2"/>
    <w:rsid w:val="000960CA"/>
    <w:rsid w:val="00097F78"/>
    <w:rsid w:val="000A15AF"/>
    <w:rsid w:val="000A408C"/>
    <w:rsid w:val="000A46F3"/>
    <w:rsid w:val="000B0C73"/>
    <w:rsid w:val="000B195A"/>
    <w:rsid w:val="000B1CC4"/>
    <w:rsid w:val="000C00F4"/>
    <w:rsid w:val="000C0F48"/>
    <w:rsid w:val="000C397A"/>
    <w:rsid w:val="000C4BC7"/>
    <w:rsid w:val="000C61DC"/>
    <w:rsid w:val="000C7429"/>
    <w:rsid w:val="000D4BA5"/>
    <w:rsid w:val="000D667D"/>
    <w:rsid w:val="000D6B77"/>
    <w:rsid w:val="000E1745"/>
    <w:rsid w:val="000E2A64"/>
    <w:rsid w:val="000F26D5"/>
    <w:rsid w:val="000F369A"/>
    <w:rsid w:val="000F5FE7"/>
    <w:rsid w:val="00100045"/>
    <w:rsid w:val="00103282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04CB"/>
    <w:rsid w:val="001D1265"/>
    <w:rsid w:val="001D1A3D"/>
    <w:rsid w:val="001D1B20"/>
    <w:rsid w:val="001D42C2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24D02"/>
    <w:rsid w:val="00226B4D"/>
    <w:rsid w:val="00226E8A"/>
    <w:rsid w:val="002320E7"/>
    <w:rsid w:val="00233177"/>
    <w:rsid w:val="002343E7"/>
    <w:rsid w:val="00234C29"/>
    <w:rsid w:val="002377B7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4760"/>
    <w:rsid w:val="002C76CD"/>
    <w:rsid w:val="002D4DFE"/>
    <w:rsid w:val="002E7212"/>
    <w:rsid w:val="002F5E86"/>
    <w:rsid w:val="0030357E"/>
    <w:rsid w:val="00305DEC"/>
    <w:rsid w:val="00313D62"/>
    <w:rsid w:val="00315935"/>
    <w:rsid w:val="00320307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2B4F"/>
    <w:rsid w:val="0045416C"/>
    <w:rsid w:val="00463238"/>
    <w:rsid w:val="00474F5D"/>
    <w:rsid w:val="004763A8"/>
    <w:rsid w:val="00480E19"/>
    <w:rsid w:val="0049065C"/>
    <w:rsid w:val="004A4CDE"/>
    <w:rsid w:val="004C19AB"/>
    <w:rsid w:val="004D07B8"/>
    <w:rsid w:val="004E42A3"/>
    <w:rsid w:val="004E5F43"/>
    <w:rsid w:val="004E659B"/>
    <w:rsid w:val="004F013B"/>
    <w:rsid w:val="004F44CA"/>
    <w:rsid w:val="00500818"/>
    <w:rsid w:val="00504569"/>
    <w:rsid w:val="00512503"/>
    <w:rsid w:val="00516CDD"/>
    <w:rsid w:val="00516E6A"/>
    <w:rsid w:val="00532406"/>
    <w:rsid w:val="005345D0"/>
    <w:rsid w:val="005471D8"/>
    <w:rsid w:val="005479DE"/>
    <w:rsid w:val="00553D07"/>
    <w:rsid w:val="00553FA1"/>
    <w:rsid w:val="00555612"/>
    <w:rsid w:val="00565176"/>
    <w:rsid w:val="00565756"/>
    <w:rsid w:val="00566CD5"/>
    <w:rsid w:val="00567FC3"/>
    <w:rsid w:val="00572B73"/>
    <w:rsid w:val="00576117"/>
    <w:rsid w:val="005814DD"/>
    <w:rsid w:val="0058228D"/>
    <w:rsid w:val="00582F14"/>
    <w:rsid w:val="0058346D"/>
    <w:rsid w:val="005875EB"/>
    <w:rsid w:val="00587F38"/>
    <w:rsid w:val="00587FD6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48E4"/>
    <w:rsid w:val="005E6DCB"/>
    <w:rsid w:val="005F0598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12A77"/>
    <w:rsid w:val="00622D3F"/>
    <w:rsid w:val="00623677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0B9E"/>
    <w:rsid w:val="00681E2D"/>
    <w:rsid w:val="00685CF2"/>
    <w:rsid w:val="006A688F"/>
    <w:rsid w:val="006B11FE"/>
    <w:rsid w:val="006B1809"/>
    <w:rsid w:val="006B3A86"/>
    <w:rsid w:val="006B3F74"/>
    <w:rsid w:val="006B6F37"/>
    <w:rsid w:val="006C1FD6"/>
    <w:rsid w:val="006E2AAE"/>
    <w:rsid w:val="006E44DF"/>
    <w:rsid w:val="006F4B98"/>
    <w:rsid w:val="006F52DE"/>
    <w:rsid w:val="00702F05"/>
    <w:rsid w:val="0070793B"/>
    <w:rsid w:val="00711030"/>
    <w:rsid w:val="007142FB"/>
    <w:rsid w:val="00721C1A"/>
    <w:rsid w:val="007302A5"/>
    <w:rsid w:val="00733600"/>
    <w:rsid w:val="007374FF"/>
    <w:rsid w:val="00741813"/>
    <w:rsid w:val="007511A1"/>
    <w:rsid w:val="00755D55"/>
    <w:rsid w:val="00764FDA"/>
    <w:rsid w:val="007711ED"/>
    <w:rsid w:val="007717C7"/>
    <w:rsid w:val="00773846"/>
    <w:rsid w:val="00777568"/>
    <w:rsid w:val="0079010D"/>
    <w:rsid w:val="00791537"/>
    <w:rsid w:val="00794118"/>
    <w:rsid w:val="00795730"/>
    <w:rsid w:val="007A215F"/>
    <w:rsid w:val="007A77EA"/>
    <w:rsid w:val="007A7C17"/>
    <w:rsid w:val="007B4401"/>
    <w:rsid w:val="007B7ACB"/>
    <w:rsid w:val="007C6E42"/>
    <w:rsid w:val="007D6AF0"/>
    <w:rsid w:val="007E6C5A"/>
    <w:rsid w:val="008009CB"/>
    <w:rsid w:val="00803A31"/>
    <w:rsid w:val="00806BED"/>
    <w:rsid w:val="00814182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77E72"/>
    <w:rsid w:val="00881902"/>
    <w:rsid w:val="00881F3C"/>
    <w:rsid w:val="00882D46"/>
    <w:rsid w:val="0089223F"/>
    <w:rsid w:val="008A66D9"/>
    <w:rsid w:val="008A6C70"/>
    <w:rsid w:val="008B3B4C"/>
    <w:rsid w:val="008B47A3"/>
    <w:rsid w:val="008B47E8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05E16"/>
    <w:rsid w:val="009106B9"/>
    <w:rsid w:val="00912C64"/>
    <w:rsid w:val="0091307C"/>
    <w:rsid w:val="00915422"/>
    <w:rsid w:val="00924FCD"/>
    <w:rsid w:val="00925464"/>
    <w:rsid w:val="009349FF"/>
    <w:rsid w:val="00936780"/>
    <w:rsid w:val="0093754A"/>
    <w:rsid w:val="00937B65"/>
    <w:rsid w:val="00943CBB"/>
    <w:rsid w:val="009454BA"/>
    <w:rsid w:val="00947FA5"/>
    <w:rsid w:val="00952C70"/>
    <w:rsid w:val="00952E98"/>
    <w:rsid w:val="0097144B"/>
    <w:rsid w:val="00972E4D"/>
    <w:rsid w:val="00991847"/>
    <w:rsid w:val="00993022"/>
    <w:rsid w:val="009934F8"/>
    <w:rsid w:val="00994B46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65405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D23FC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4CB5"/>
    <w:rsid w:val="00B5527C"/>
    <w:rsid w:val="00B55958"/>
    <w:rsid w:val="00B60894"/>
    <w:rsid w:val="00B6274D"/>
    <w:rsid w:val="00B62C5D"/>
    <w:rsid w:val="00B6363F"/>
    <w:rsid w:val="00B74061"/>
    <w:rsid w:val="00B75F65"/>
    <w:rsid w:val="00B81BFE"/>
    <w:rsid w:val="00B85836"/>
    <w:rsid w:val="00B9524F"/>
    <w:rsid w:val="00B9749A"/>
    <w:rsid w:val="00BA4B1C"/>
    <w:rsid w:val="00BA6E68"/>
    <w:rsid w:val="00BA7486"/>
    <w:rsid w:val="00BB508D"/>
    <w:rsid w:val="00BC0FC1"/>
    <w:rsid w:val="00BD1AB2"/>
    <w:rsid w:val="00BE1BF9"/>
    <w:rsid w:val="00BE44A2"/>
    <w:rsid w:val="00BE47DD"/>
    <w:rsid w:val="00BF24AD"/>
    <w:rsid w:val="00C0160E"/>
    <w:rsid w:val="00C047F3"/>
    <w:rsid w:val="00C13C82"/>
    <w:rsid w:val="00C169A0"/>
    <w:rsid w:val="00C20339"/>
    <w:rsid w:val="00C21226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1738"/>
    <w:rsid w:val="00D12E54"/>
    <w:rsid w:val="00D2468D"/>
    <w:rsid w:val="00D24B65"/>
    <w:rsid w:val="00D343E0"/>
    <w:rsid w:val="00D37493"/>
    <w:rsid w:val="00D41F25"/>
    <w:rsid w:val="00D42F99"/>
    <w:rsid w:val="00D44CD6"/>
    <w:rsid w:val="00D5083E"/>
    <w:rsid w:val="00D5165E"/>
    <w:rsid w:val="00D601EA"/>
    <w:rsid w:val="00D6431D"/>
    <w:rsid w:val="00D671EB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B41AA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479B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02C"/>
    <w:rsid w:val="00E71DB2"/>
    <w:rsid w:val="00E779BA"/>
    <w:rsid w:val="00E84A5D"/>
    <w:rsid w:val="00E84A92"/>
    <w:rsid w:val="00E91136"/>
    <w:rsid w:val="00E9149C"/>
    <w:rsid w:val="00E97133"/>
    <w:rsid w:val="00EA0B2E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F0F6C"/>
    <w:rsid w:val="00EF2345"/>
    <w:rsid w:val="00EF4990"/>
    <w:rsid w:val="00EF706C"/>
    <w:rsid w:val="00F0080F"/>
    <w:rsid w:val="00F01131"/>
    <w:rsid w:val="00F02084"/>
    <w:rsid w:val="00F04709"/>
    <w:rsid w:val="00F1103C"/>
    <w:rsid w:val="00F1754A"/>
    <w:rsid w:val="00F17CB0"/>
    <w:rsid w:val="00F22A97"/>
    <w:rsid w:val="00F24C9A"/>
    <w:rsid w:val="00F25680"/>
    <w:rsid w:val="00F3026F"/>
    <w:rsid w:val="00F307CA"/>
    <w:rsid w:val="00F32166"/>
    <w:rsid w:val="00F356A1"/>
    <w:rsid w:val="00F558B2"/>
    <w:rsid w:val="00F66530"/>
    <w:rsid w:val="00F70E2D"/>
    <w:rsid w:val="00F72451"/>
    <w:rsid w:val="00F81873"/>
    <w:rsid w:val="00F82C64"/>
    <w:rsid w:val="00F85AB9"/>
    <w:rsid w:val="00FA494F"/>
    <w:rsid w:val="00FB0EAF"/>
    <w:rsid w:val="00FC0591"/>
    <w:rsid w:val="00FC4752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,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F0080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553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Polozhennia_pro_organizatsiyu_osvitnoho_protses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02E3-7711-4036-98C2-53CE0241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3443</Words>
  <Characters>19628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Ганна Скуртул</cp:lastModifiedBy>
  <cp:revision>2</cp:revision>
  <cp:lastPrinted>2023-04-04T14:16:00Z</cp:lastPrinted>
  <dcterms:created xsi:type="dcterms:W3CDTF">2024-10-24T15:29:00Z</dcterms:created>
  <dcterms:modified xsi:type="dcterms:W3CDTF">2024-10-24T15:29:00Z</dcterms:modified>
</cp:coreProperties>
</file>