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D561" w14:textId="77777777" w:rsidR="0068202F" w:rsidRPr="009245B5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7858EBA3" w14:textId="77777777" w:rsidR="0068202F" w:rsidRPr="009245B5" w:rsidRDefault="0068202F" w:rsidP="0068202F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0654C0BB" w14:textId="77777777" w:rsidR="0068202F" w:rsidRPr="009245B5" w:rsidRDefault="0068202F" w:rsidP="0068202F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7C728ACA" w14:textId="77777777" w:rsidR="0068202F" w:rsidRPr="009245B5" w:rsidRDefault="0068202F" w:rsidP="0068202F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514364D0" w14:textId="77777777" w:rsidR="0068202F" w:rsidRPr="009245B5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17F5C1A" w14:textId="77777777" w:rsidR="0068202F" w:rsidRPr="009245B5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2DFD116F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28</w:t>
      </w:r>
      <w:r w:rsidRPr="009245B5">
        <w:rPr>
          <w:rFonts w:ascii="Times New Roman" w:hAnsi="Times New Roman"/>
          <w:color w:val="FFFFFF" w:themeColor="background1"/>
          <w:sz w:val="24"/>
          <w:szCs w:val="24"/>
        </w:rPr>
        <w:t>.0</w:t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8</w:t>
      </w:r>
      <w:r w:rsidRPr="009245B5">
        <w:rPr>
          <w:rFonts w:ascii="Times New Roman" w:hAnsi="Times New Roman"/>
          <w:color w:val="FFFFFF" w:themeColor="background1"/>
          <w:sz w:val="24"/>
          <w:szCs w:val="24"/>
        </w:rPr>
        <w:t>.2025 № 1</w:t>
      </w:r>
    </w:p>
    <w:p w14:paraId="6092ADCF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7622B9E9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D430613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Про рекомендацію до видання наукових та навчальних видань</w:t>
      </w:r>
    </w:p>
    <w:p w14:paraId="7F4CC610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F5758BC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Голова вченої ради – Володимир БАХРУШИН</w:t>
      </w:r>
    </w:p>
    <w:p w14:paraId="14F40721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Учений секретар – Віктор КУЗЬМІН</w:t>
      </w:r>
    </w:p>
    <w:p w14:paraId="70C246DD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6825903B" w14:textId="77777777" w:rsidR="0068202F" w:rsidRPr="009245B5" w:rsidRDefault="0068202F" w:rsidP="0068202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Присутні - 1</w:t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07</w:t>
      </w:r>
      <w:r w:rsidRPr="009245B5">
        <w:rPr>
          <w:rFonts w:ascii="Times New Roman" w:hAnsi="Times New Roman"/>
          <w:color w:val="FFFFFF" w:themeColor="background1"/>
          <w:sz w:val="24"/>
          <w:szCs w:val="24"/>
        </w:rPr>
        <w:t xml:space="preserve"> членів ради зі 140</w:t>
      </w:r>
    </w:p>
    <w:p w14:paraId="041B22B2" w14:textId="77777777" w:rsidR="0068202F" w:rsidRPr="000775D8" w:rsidRDefault="0068202F" w:rsidP="00682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EB26D" w14:textId="77777777" w:rsidR="0068202F" w:rsidRPr="00673182" w:rsidRDefault="0068202F" w:rsidP="00682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FB611" w14:textId="77777777" w:rsidR="0068202F" w:rsidRPr="0068202F" w:rsidRDefault="0068202F" w:rsidP="006820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68202F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5.6</w:t>
      </w: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1758AC67" w14:textId="77777777" w:rsidR="0068202F" w:rsidRPr="0068202F" w:rsidRDefault="0068202F" w:rsidP="006820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DAB992" w14:textId="77777777" w:rsidR="0068202F" w:rsidRPr="0068202F" w:rsidRDefault="0068202F" w:rsidP="0068202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>СЛУХАЛИ: про рекомендацію до видання навчального посібника «Економічна безпека» (автор Пожуєва Т.О.)</w:t>
      </w:r>
    </w:p>
    <w:p w14:paraId="450DDAD3" w14:textId="77777777" w:rsidR="0068202F" w:rsidRPr="0068202F" w:rsidRDefault="0068202F" w:rsidP="0068202F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 завідувача кафедри БтаУ Алли ТКАЧЕНКО про рекомендацію до видання навчального посібника «Економічна безпека» (автор Пожуєва Т.О.)</w:t>
      </w:r>
      <w:r w:rsidRPr="0068202F">
        <w:rPr>
          <w:rFonts w:ascii="Times New Roman" w:hAnsi="Times New Roman"/>
          <w:kern w:val="28"/>
          <w:sz w:val="24"/>
          <w:szCs w:val="24"/>
          <w:lang w:eastAsia="ru-RU"/>
        </w:rPr>
        <w:t xml:space="preserve"> </w:t>
      </w:r>
    </w:p>
    <w:p w14:paraId="3F90A0C0" w14:textId="77777777" w:rsidR="0068202F" w:rsidRPr="0068202F" w:rsidRDefault="0068202F" w:rsidP="006820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A73C642" w14:textId="77777777" w:rsidR="0068202F" w:rsidRPr="0068202F" w:rsidRDefault="0068202F" w:rsidP="006820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689AA05" w14:textId="77777777" w:rsidR="0068202F" w:rsidRPr="0068202F" w:rsidRDefault="0068202F" w:rsidP="0068202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>навчальний посібник «Економічна безпека» (автор Пожуєва Т.О.)</w:t>
      </w:r>
    </w:p>
    <w:p w14:paraId="5A4C45B3" w14:textId="77777777" w:rsidR="0068202F" w:rsidRPr="00BC2537" w:rsidRDefault="0068202F" w:rsidP="0068202F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highlight w:val="yellow"/>
          <w:lang w:eastAsia="ru-RU"/>
        </w:rPr>
      </w:pPr>
    </w:p>
    <w:p w14:paraId="3B1AD399" w14:textId="77777777" w:rsidR="0068202F" w:rsidRDefault="0068202F" w:rsidP="0068202F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3459D2" w14:textId="77777777" w:rsidR="0068202F" w:rsidRPr="009245B5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Г</w:t>
      </w:r>
      <w:proofErr w:type="spellStart"/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9245B5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а</w:t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66667A78" w14:textId="77777777" w:rsidR="0068202F" w:rsidRPr="009245B5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04753BBE" w14:textId="77777777" w:rsidR="0068202F" w:rsidRPr="009245B5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20819BF3" w14:textId="77777777" w:rsidR="0068202F" w:rsidRPr="009245B5" w:rsidRDefault="0068202F" w:rsidP="0068202F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>Учений секретар</w:t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  <w:t>Віктор КУЗЬМІН</w:t>
      </w:r>
    </w:p>
    <w:p w14:paraId="27488E66" w14:textId="77777777" w:rsidR="0068202F" w:rsidRPr="009245B5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58B9FB8" w14:textId="77777777" w:rsidR="0068202F" w:rsidRPr="009245B5" w:rsidRDefault="0068202F" w:rsidP="0068202F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87B2650" w14:textId="77777777" w:rsidR="0068202F" w:rsidRDefault="0068202F" w:rsidP="006820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79CE6A" w14:textId="77777777" w:rsidR="000926BC" w:rsidRDefault="000926BC">
      <w:pPr>
        <w:rPr>
          <w:lang w:val="ru-RU"/>
        </w:rPr>
      </w:pPr>
    </w:p>
    <w:p w14:paraId="06F07C06" w14:textId="77777777" w:rsidR="0068202F" w:rsidRDefault="0068202F">
      <w:pPr>
        <w:rPr>
          <w:lang w:val="ru-RU"/>
        </w:rPr>
      </w:pPr>
    </w:p>
    <w:p w14:paraId="52D2988B" w14:textId="77777777" w:rsidR="0068202F" w:rsidRDefault="0068202F">
      <w:pPr>
        <w:rPr>
          <w:lang w:val="ru-RU"/>
        </w:rPr>
      </w:pPr>
    </w:p>
    <w:p w14:paraId="7432E655" w14:textId="77777777" w:rsidR="0068202F" w:rsidRDefault="0068202F">
      <w:pPr>
        <w:rPr>
          <w:lang w:val="ru-RU"/>
        </w:rPr>
      </w:pPr>
    </w:p>
    <w:p w14:paraId="5FBB42EA" w14:textId="77777777" w:rsidR="0068202F" w:rsidRDefault="0068202F">
      <w:pPr>
        <w:rPr>
          <w:lang w:val="ru-RU"/>
        </w:rPr>
      </w:pPr>
    </w:p>
    <w:p w14:paraId="2E02E48C" w14:textId="77777777" w:rsidR="0068202F" w:rsidRDefault="0068202F">
      <w:pPr>
        <w:rPr>
          <w:lang w:val="ru-RU"/>
        </w:rPr>
      </w:pPr>
    </w:p>
    <w:p w14:paraId="4006AB06" w14:textId="77777777" w:rsidR="0068202F" w:rsidRDefault="0068202F">
      <w:pPr>
        <w:rPr>
          <w:lang w:val="ru-RU"/>
        </w:rPr>
      </w:pPr>
    </w:p>
    <w:p w14:paraId="057452B8" w14:textId="77777777" w:rsidR="00EB59D7" w:rsidRPr="009245B5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5A961BC9" w14:textId="77777777" w:rsidR="00EB59D7" w:rsidRPr="009245B5" w:rsidRDefault="00EB59D7" w:rsidP="00EB59D7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4BB4CEAB" w14:textId="77777777" w:rsidR="00EB59D7" w:rsidRPr="009245B5" w:rsidRDefault="00EB59D7" w:rsidP="00EB59D7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72694CCF" w14:textId="77777777" w:rsidR="00EB59D7" w:rsidRPr="009245B5" w:rsidRDefault="00EB59D7" w:rsidP="00EB59D7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4CB4A778" w14:textId="77777777" w:rsidR="00EB59D7" w:rsidRPr="009245B5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4989939D" w14:textId="77777777" w:rsidR="00EB59D7" w:rsidRPr="009245B5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3DF0D2E4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28</w:t>
      </w:r>
      <w:r w:rsidRPr="009245B5">
        <w:rPr>
          <w:rFonts w:ascii="Times New Roman" w:hAnsi="Times New Roman"/>
          <w:color w:val="FFFFFF" w:themeColor="background1"/>
          <w:sz w:val="24"/>
          <w:szCs w:val="24"/>
        </w:rPr>
        <w:t>.0</w:t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8</w:t>
      </w:r>
      <w:r w:rsidRPr="009245B5">
        <w:rPr>
          <w:rFonts w:ascii="Times New Roman" w:hAnsi="Times New Roman"/>
          <w:color w:val="FFFFFF" w:themeColor="background1"/>
          <w:sz w:val="24"/>
          <w:szCs w:val="24"/>
        </w:rPr>
        <w:t>.2025 № 1</w:t>
      </w:r>
    </w:p>
    <w:p w14:paraId="5AD73B09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0E00A9AE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4A7A30C8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Про рекомендацію до видання наукових та навчальних видань</w:t>
      </w:r>
    </w:p>
    <w:p w14:paraId="4CAE47D1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5505EAA0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Голова вченої ради – Володимир БАХРУШИН</w:t>
      </w:r>
    </w:p>
    <w:p w14:paraId="5F06E3D3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Учений секретар – Віктор КУЗЬМІН</w:t>
      </w:r>
    </w:p>
    <w:p w14:paraId="265EFE7B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25556C95" w14:textId="77777777" w:rsidR="00EB59D7" w:rsidRPr="009245B5" w:rsidRDefault="00EB59D7" w:rsidP="00EB59D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</w:rPr>
        <w:t>Присутні - 1</w:t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07</w:t>
      </w:r>
      <w:r w:rsidRPr="009245B5">
        <w:rPr>
          <w:rFonts w:ascii="Times New Roman" w:hAnsi="Times New Roman"/>
          <w:color w:val="FFFFFF" w:themeColor="background1"/>
          <w:sz w:val="24"/>
          <w:szCs w:val="24"/>
        </w:rPr>
        <w:t xml:space="preserve"> членів ради зі 140</w:t>
      </w:r>
    </w:p>
    <w:p w14:paraId="593356EF" w14:textId="77777777" w:rsidR="00EB59D7" w:rsidRPr="000775D8" w:rsidRDefault="00EB59D7" w:rsidP="00EB5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019E" w14:textId="77777777" w:rsidR="00EB59D7" w:rsidRPr="00673182" w:rsidRDefault="00EB59D7" w:rsidP="00EB5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9C85D" w14:textId="77777777" w:rsidR="00EB59D7" w:rsidRPr="0068202F" w:rsidRDefault="00EB59D7" w:rsidP="00EB59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68202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: </w:t>
      </w:r>
      <w:r w:rsidRPr="0068202F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5.6</w:t>
      </w: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14:paraId="70A879F0" w14:textId="77777777" w:rsidR="00EB59D7" w:rsidRPr="0068202F" w:rsidRDefault="00EB59D7" w:rsidP="00EB59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A5AEA72" w14:textId="77777777" w:rsidR="00EB59D7" w:rsidRPr="00EB59D7" w:rsidRDefault="00EB59D7" w:rsidP="00EB59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про рекомендацію до видання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третього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номеру журналу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Радіоелектроніка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інформатика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» за 2025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рік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14:paraId="5CE0CD70" w14:textId="77777777" w:rsidR="00EB59D7" w:rsidRDefault="00EB59D7" w:rsidP="00EB59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головного редактору журналу Сергія СУББОТІНА </w:t>
      </w: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рекомендацію до видання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третього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номеру журналу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Радіоелектроніка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інформатика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» за 2025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рік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14:paraId="37361A1B" w14:textId="77777777" w:rsidR="00EB59D7" w:rsidRPr="0068202F" w:rsidRDefault="00EB59D7" w:rsidP="00EB59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1943E2C" w14:textId="77777777" w:rsidR="00EB59D7" w:rsidRPr="00EB59D7" w:rsidRDefault="00EB59D7" w:rsidP="00EB59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202F"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  <w:t xml:space="preserve">рекомендувати до видання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третій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номер журналу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Радіоелектроніка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інформатика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» за 2025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рік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14:paraId="1F21F8F3" w14:textId="77777777" w:rsidR="00EB59D7" w:rsidRDefault="00EB59D7" w:rsidP="00EB59D7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75584962" w14:textId="77777777" w:rsidR="00EB59D7" w:rsidRDefault="00EB59D7" w:rsidP="00EB59D7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kern w:val="28"/>
          <w:sz w:val="24"/>
          <w:szCs w:val="24"/>
          <w:lang w:eastAsia="ru-RU"/>
        </w:rPr>
      </w:pPr>
    </w:p>
    <w:p w14:paraId="57041CE7" w14:textId="77777777" w:rsidR="00EB59D7" w:rsidRDefault="00EB59D7" w:rsidP="00EB59D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D59DC3" w14:textId="77777777" w:rsidR="00EB59D7" w:rsidRPr="009245B5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9245B5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Г</w:t>
      </w:r>
      <w:proofErr w:type="spellStart"/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олов</w:t>
      </w:r>
      <w:proofErr w:type="spellEnd"/>
      <w:r w:rsidRPr="009245B5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а</w:t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вченої ради</w:t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4512257F" w14:textId="77777777" w:rsidR="00EB59D7" w:rsidRPr="009245B5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bookmarkStart w:id="0" w:name="_GoBack"/>
      <w:bookmarkEnd w:id="0"/>
    </w:p>
    <w:p w14:paraId="643542F0" w14:textId="77777777" w:rsidR="00EB59D7" w:rsidRPr="009245B5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6A55EE2A" w14:textId="77777777" w:rsidR="00EB59D7" w:rsidRPr="009245B5" w:rsidRDefault="00EB59D7" w:rsidP="00EB59D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>Учений секретар</w:t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</w:r>
      <w:r w:rsidRPr="009245B5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ab/>
        <w:t>Віктор КУЗЬМІН</w:t>
      </w:r>
    </w:p>
    <w:p w14:paraId="7D9EC08F" w14:textId="77777777" w:rsidR="00EB59D7" w:rsidRPr="009245B5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E4E1F17" w14:textId="77777777" w:rsidR="00EB59D7" w:rsidRPr="009245B5" w:rsidRDefault="00EB59D7" w:rsidP="00EB59D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60B99FC" w14:textId="77777777" w:rsidR="00EB59D7" w:rsidRPr="00EB59D7" w:rsidRDefault="00EB59D7"/>
    <w:p w14:paraId="261F3037" w14:textId="77777777" w:rsidR="0068202F" w:rsidRPr="0068202F" w:rsidRDefault="0068202F">
      <w:pPr>
        <w:rPr>
          <w:lang w:val="ru-RU"/>
        </w:rPr>
      </w:pPr>
    </w:p>
    <w:sectPr w:rsidR="0068202F" w:rsidRPr="006820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2B6"/>
    <w:rsid w:val="0005482E"/>
    <w:rsid w:val="000926BC"/>
    <w:rsid w:val="000C2C5D"/>
    <w:rsid w:val="002A4BED"/>
    <w:rsid w:val="003155B9"/>
    <w:rsid w:val="0051759D"/>
    <w:rsid w:val="005855DA"/>
    <w:rsid w:val="0068202F"/>
    <w:rsid w:val="00715CCA"/>
    <w:rsid w:val="00731822"/>
    <w:rsid w:val="00760B46"/>
    <w:rsid w:val="007652B6"/>
    <w:rsid w:val="0087283C"/>
    <w:rsid w:val="009245B5"/>
    <w:rsid w:val="00987516"/>
    <w:rsid w:val="00C14E54"/>
    <w:rsid w:val="00D32A83"/>
    <w:rsid w:val="00EB59D7"/>
    <w:rsid w:val="00F3156F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34C6"/>
  <w15:docId w15:val="{EB3DA083-DD7E-4014-A6BF-3C17B1FD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0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6</cp:revision>
  <dcterms:created xsi:type="dcterms:W3CDTF">2025-08-25T11:45:00Z</dcterms:created>
  <dcterms:modified xsi:type="dcterms:W3CDTF">2025-08-26T08:52:00Z</dcterms:modified>
</cp:coreProperties>
</file>