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DA8F" w14:textId="2B882AED" w:rsidR="001B34C4" w:rsidRPr="00A725CF" w:rsidRDefault="001B34C4" w:rsidP="00784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CF">
        <w:rPr>
          <w:rFonts w:ascii="Times New Roman" w:hAnsi="Times New Roman" w:cs="Times New Roman"/>
          <w:sz w:val="28"/>
          <w:szCs w:val="28"/>
        </w:rPr>
        <w:t>До засідання Вченої ради університету 2</w:t>
      </w:r>
      <w:r w:rsidR="00CC7E9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725CF">
        <w:rPr>
          <w:rFonts w:ascii="Times New Roman" w:hAnsi="Times New Roman" w:cs="Times New Roman"/>
          <w:sz w:val="28"/>
          <w:szCs w:val="28"/>
        </w:rPr>
        <w:t xml:space="preserve"> </w:t>
      </w:r>
      <w:r w:rsidR="00CC7E96">
        <w:rPr>
          <w:rFonts w:ascii="Times New Roman" w:hAnsi="Times New Roman" w:cs="Times New Roman"/>
          <w:sz w:val="28"/>
          <w:szCs w:val="28"/>
        </w:rPr>
        <w:t>травня</w:t>
      </w:r>
      <w:r w:rsidR="00502600">
        <w:rPr>
          <w:rFonts w:ascii="Times New Roman" w:hAnsi="Times New Roman" w:cs="Times New Roman"/>
          <w:sz w:val="28"/>
          <w:szCs w:val="28"/>
        </w:rPr>
        <w:t xml:space="preserve"> </w:t>
      </w:r>
      <w:r w:rsidRPr="00A725CF">
        <w:rPr>
          <w:rFonts w:ascii="Times New Roman" w:hAnsi="Times New Roman" w:cs="Times New Roman"/>
          <w:sz w:val="28"/>
          <w:szCs w:val="28"/>
        </w:rPr>
        <w:t>202</w:t>
      </w:r>
      <w:r w:rsidR="00502600">
        <w:rPr>
          <w:rFonts w:ascii="Times New Roman" w:hAnsi="Times New Roman" w:cs="Times New Roman"/>
          <w:sz w:val="28"/>
          <w:szCs w:val="28"/>
        </w:rPr>
        <w:t>5</w:t>
      </w:r>
      <w:r w:rsidRPr="00A725CF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49F815B" w14:textId="77777777" w:rsidR="001B34C4" w:rsidRPr="00A725CF" w:rsidRDefault="001B34C4" w:rsidP="007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CF">
        <w:rPr>
          <w:rFonts w:ascii="Times New Roman" w:hAnsi="Times New Roman" w:cs="Times New Roman"/>
          <w:b/>
          <w:sz w:val="28"/>
          <w:szCs w:val="28"/>
        </w:rPr>
        <w:t xml:space="preserve">ПРОЄКТ РІШЕННЯ </w:t>
      </w:r>
    </w:p>
    <w:p w14:paraId="66325EFE" w14:textId="1685E75D" w:rsidR="001B34C4" w:rsidRPr="00A725CF" w:rsidRDefault="001B34C4" w:rsidP="007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CF">
        <w:rPr>
          <w:rFonts w:ascii="Times New Roman" w:hAnsi="Times New Roman" w:cs="Times New Roman"/>
          <w:b/>
          <w:sz w:val="28"/>
          <w:szCs w:val="28"/>
        </w:rPr>
        <w:t>ВЧЕНОЇ РАДИ НАЦІОНАЛЬНОГО УНІВЕРСИТЕТУ «ЗАПОРІЗЬКА ПОЛІТЕХНІКА» ВІД 2</w:t>
      </w:r>
      <w:r w:rsidR="00CC7E96">
        <w:rPr>
          <w:rFonts w:ascii="Times New Roman" w:hAnsi="Times New Roman" w:cs="Times New Roman"/>
          <w:b/>
          <w:sz w:val="28"/>
          <w:szCs w:val="28"/>
        </w:rPr>
        <w:t>7</w:t>
      </w:r>
      <w:r w:rsidRPr="00A725CF">
        <w:rPr>
          <w:rFonts w:ascii="Times New Roman" w:hAnsi="Times New Roman" w:cs="Times New Roman"/>
          <w:b/>
          <w:sz w:val="28"/>
          <w:szCs w:val="28"/>
        </w:rPr>
        <w:t>.0</w:t>
      </w:r>
      <w:r w:rsidR="00CC7E96">
        <w:rPr>
          <w:rFonts w:ascii="Times New Roman" w:hAnsi="Times New Roman" w:cs="Times New Roman"/>
          <w:b/>
          <w:sz w:val="28"/>
          <w:szCs w:val="28"/>
        </w:rPr>
        <w:t>5</w:t>
      </w:r>
      <w:r w:rsidRPr="00A725CF">
        <w:rPr>
          <w:rFonts w:ascii="Times New Roman" w:hAnsi="Times New Roman" w:cs="Times New Roman"/>
          <w:b/>
          <w:sz w:val="28"/>
          <w:szCs w:val="28"/>
        </w:rPr>
        <w:t>.202</w:t>
      </w:r>
      <w:r w:rsidR="00502600">
        <w:rPr>
          <w:rFonts w:ascii="Times New Roman" w:hAnsi="Times New Roman" w:cs="Times New Roman"/>
          <w:b/>
          <w:sz w:val="28"/>
          <w:szCs w:val="28"/>
        </w:rPr>
        <w:t>5</w:t>
      </w:r>
      <w:r w:rsidRPr="00A725CF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3573156F" w14:textId="77777777" w:rsidR="001B34C4" w:rsidRDefault="001B34C4" w:rsidP="007842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691C5361" w14:textId="77777777" w:rsidR="00A02894" w:rsidRDefault="00A02894" w:rsidP="00A028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вченої ради: Володимир БАХРУШИН</w:t>
      </w:r>
    </w:p>
    <w:p w14:paraId="7EB7904B" w14:textId="77777777" w:rsidR="00A02894" w:rsidRDefault="00A02894" w:rsidP="00A028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Учений секретар: Віктор КУЗЬМІН</w:t>
      </w:r>
    </w:p>
    <w:p w14:paraId="632793AA" w14:textId="77777777" w:rsidR="00A02894" w:rsidRDefault="00A02894" w:rsidP="00A028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_____ членів ради зі _____</w:t>
      </w:r>
    </w:p>
    <w:p w14:paraId="0058DBDF" w14:textId="4DD9B889" w:rsidR="00A02894" w:rsidRPr="007842F3" w:rsidRDefault="00A02894" w:rsidP="00A028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денний: ____ </w:t>
      </w:r>
      <w:r w:rsidRPr="00B83CB2">
        <w:rPr>
          <w:rFonts w:ascii="Times New Roman" w:hAnsi="Times New Roman" w:cs="Times New Roman"/>
          <w:sz w:val="28"/>
          <w:szCs w:val="28"/>
        </w:rPr>
        <w:t>Про утворення разової спеціалізованої вченої ради для прийняття до розгляду та проведення захисту дисертації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B2">
        <w:rPr>
          <w:rFonts w:ascii="Times New Roman" w:hAnsi="Times New Roman" w:cs="Times New Roman"/>
          <w:sz w:val="28"/>
          <w:szCs w:val="28"/>
        </w:rPr>
        <w:t>Сергі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CB2">
        <w:rPr>
          <w:rFonts w:ascii="Times New Roman" w:hAnsi="Times New Roman" w:cs="Times New Roman"/>
          <w:sz w:val="28"/>
          <w:szCs w:val="28"/>
        </w:rPr>
        <w:t xml:space="preserve"> </w:t>
      </w:r>
      <w:r w:rsidR="00CC7E96">
        <w:rPr>
          <w:rFonts w:ascii="Times New Roman" w:hAnsi="Times New Roman" w:cs="Times New Roman"/>
          <w:sz w:val="28"/>
          <w:szCs w:val="28"/>
        </w:rPr>
        <w:t>ЛЕВЧЕНКА</w:t>
      </w:r>
    </w:p>
    <w:p w14:paraId="007A264F" w14:textId="77777777" w:rsidR="00A02894" w:rsidRPr="007842F3" w:rsidRDefault="00A02894" w:rsidP="007842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BFAE1" w14:textId="77777777" w:rsidR="001B34C4" w:rsidRPr="004231D0" w:rsidRDefault="001B34C4" w:rsidP="00A028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31D0">
        <w:rPr>
          <w:rFonts w:ascii="Times New Roman" w:hAnsi="Times New Roman" w:cs="Times New Roman"/>
          <w:b/>
          <w:sz w:val="28"/>
          <w:szCs w:val="28"/>
          <w:lang w:eastAsia="en-US"/>
        </w:rPr>
        <w:t>СЛУХАЛИ:</w:t>
      </w:r>
    </w:p>
    <w:p w14:paraId="6BF797D5" w14:textId="77777777" w:rsidR="00A02894" w:rsidRDefault="00A02894" w:rsidP="00A0289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2AA015" w14:textId="5B16A1AC" w:rsidR="00EA5389" w:rsidRDefault="001B34C4" w:rsidP="00A0289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02600">
        <w:rPr>
          <w:rFonts w:ascii="Times New Roman" w:hAnsi="Times New Roman" w:cs="Times New Roman"/>
          <w:sz w:val="28"/>
          <w:szCs w:val="28"/>
        </w:rPr>
        <w:t>«</w:t>
      </w:r>
      <w:r w:rsidR="00192D1C">
        <w:rPr>
          <w:rFonts w:ascii="Times New Roman" w:hAnsi="Times New Roman" w:cs="Times New Roman"/>
          <w:sz w:val="28"/>
          <w:szCs w:val="28"/>
        </w:rPr>
        <w:t>Бізнес та управління</w:t>
      </w:r>
      <w:r w:rsidR="00502600">
        <w:rPr>
          <w:rFonts w:ascii="Times New Roman" w:hAnsi="Times New Roman" w:cs="Times New Roman"/>
          <w:sz w:val="28"/>
          <w:szCs w:val="28"/>
        </w:rPr>
        <w:t xml:space="preserve">» </w:t>
      </w:r>
      <w:r w:rsidRPr="007842F3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політехніка», на засіданні якої здійснювалася публічна презентація наукових результатів дисертації</w:t>
      </w:r>
      <w:r w:rsidR="003856AC">
        <w:rPr>
          <w:rFonts w:ascii="Times New Roman" w:hAnsi="Times New Roman" w:cs="Times New Roman"/>
          <w:sz w:val="28"/>
          <w:szCs w:val="28"/>
        </w:rPr>
        <w:t xml:space="preserve"> аспіранта</w:t>
      </w:r>
      <w:r w:rsidR="003856AC" w:rsidRPr="007842F3">
        <w:rPr>
          <w:rFonts w:ascii="Times New Roman" w:hAnsi="Times New Roman" w:cs="Times New Roman"/>
          <w:sz w:val="28"/>
          <w:szCs w:val="28"/>
        </w:rPr>
        <w:t xml:space="preserve"> </w:t>
      </w:r>
      <w:r w:rsidR="003856AC">
        <w:rPr>
          <w:rFonts w:ascii="Times New Roman" w:hAnsi="Times New Roman" w:cs="Times New Roman"/>
          <w:sz w:val="28"/>
          <w:szCs w:val="28"/>
        </w:rPr>
        <w:t xml:space="preserve">Сергія </w:t>
      </w:r>
      <w:r w:rsidR="00CC7E96">
        <w:rPr>
          <w:rFonts w:ascii="Times New Roman" w:hAnsi="Times New Roman" w:cs="Times New Roman"/>
          <w:sz w:val="28"/>
          <w:szCs w:val="28"/>
        </w:rPr>
        <w:t>ЛЕВЧЕНКА</w:t>
      </w:r>
      <w:r w:rsidRPr="007842F3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EA5389">
        <w:rPr>
          <w:rFonts w:ascii="Times New Roman" w:hAnsi="Times New Roman" w:cs="Times New Roman"/>
          <w:sz w:val="28"/>
          <w:szCs w:val="28"/>
        </w:rPr>
        <w:t xml:space="preserve">п. 26 </w:t>
      </w:r>
      <w:r w:rsidR="00EA5389" w:rsidRPr="00EA5389">
        <w:rPr>
          <w:rFonts w:ascii="Times New Roman" w:hAnsi="Times New Roman" w:cs="Times New Roman"/>
          <w:sz w:val="28"/>
          <w:szCs w:val="28"/>
        </w:rPr>
        <w:t>Поряд</w:t>
      </w:r>
      <w:r w:rsidR="00EA5389">
        <w:rPr>
          <w:rFonts w:ascii="Times New Roman" w:hAnsi="Times New Roman" w:cs="Times New Roman"/>
          <w:sz w:val="28"/>
          <w:szCs w:val="28"/>
        </w:rPr>
        <w:t>ку</w:t>
      </w:r>
      <w:r w:rsidR="00EA5389" w:rsidRPr="00EA5389">
        <w:rPr>
          <w:rFonts w:ascii="Times New Roman" w:hAnsi="Times New Roman" w:cs="Times New Roman"/>
          <w:sz w:val="28"/>
          <w:szCs w:val="28"/>
        </w:rPr>
        <w:t xml:space="preserve"> підготовки здобувачів вищої освіти ступеня доктора філософії та доктора наук у закладах вищої освіти (наукових установах)</w:t>
      </w:r>
      <w:r w:rsidRPr="009B43F0">
        <w:rPr>
          <w:rFonts w:ascii="Times New Roman" w:hAnsi="Times New Roman" w:cs="Times New Roman"/>
          <w:sz w:val="28"/>
          <w:szCs w:val="28"/>
        </w:rPr>
        <w:t xml:space="preserve"> (постанов</w:t>
      </w:r>
      <w:r w:rsidR="00B94F8A">
        <w:rPr>
          <w:rFonts w:ascii="Times New Roman" w:hAnsi="Times New Roman" w:cs="Times New Roman"/>
          <w:sz w:val="28"/>
          <w:szCs w:val="28"/>
        </w:rPr>
        <w:t>а</w:t>
      </w:r>
      <w:r w:rsidRPr="009B43F0">
        <w:rPr>
          <w:rFonts w:ascii="Times New Roman" w:hAnsi="Times New Roman" w:cs="Times New Roman"/>
          <w:sz w:val="28"/>
          <w:szCs w:val="28"/>
        </w:rPr>
        <w:t xml:space="preserve"> КМУ від 1</w:t>
      </w:r>
      <w:r w:rsidR="00B94F8A">
        <w:rPr>
          <w:rFonts w:ascii="Times New Roman" w:hAnsi="Times New Roman" w:cs="Times New Roman"/>
          <w:sz w:val="28"/>
          <w:szCs w:val="28"/>
        </w:rPr>
        <w:t>9</w:t>
      </w:r>
      <w:r w:rsidRPr="009B43F0">
        <w:rPr>
          <w:rFonts w:ascii="Times New Roman" w:hAnsi="Times New Roman" w:cs="Times New Roman"/>
          <w:sz w:val="28"/>
          <w:szCs w:val="28"/>
        </w:rPr>
        <w:t>.</w:t>
      </w:r>
      <w:r w:rsidR="00B94F8A">
        <w:rPr>
          <w:rFonts w:ascii="Times New Roman" w:hAnsi="Times New Roman" w:cs="Times New Roman"/>
          <w:sz w:val="28"/>
          <w:szCs w:val="28"/>
        </w:rPr>
        <w:t>05</w:t>
      </w:r>
      <w:r w:rsidRPr="009B43F0">
        <w:rPr>
          <w:rFonts w:ascii="Times New Roman" w:hAnsi="Times New Roman" w:cs="Times New Roman"/>
          <w:sz w:val="28"/>
          <w:szCs w:val="28"/>
        </w:rPr>
        <w:t>.202</w:t>
      </w:r>
      <w:r w:rsidR="00B94F8A">
        <w:rPr>
          <w:rFonts w:ascii="Times New Roman" w:hAnsi="Times New Roman" w:cs="Times New Roman"/>
          <w:sz w:val="28"/>
          <w:szCs w:val="28"/>
        </w:rPr>
        <w:t>3 р. № 502</w:t>
      </w:r>
      <w:r w:rsidRPr="009B43F0">
        <w:rPr>
          <w:rFonts w:ascii="Times New Roman" w:hAnsi="Times New Roman" w:cs="Times New Roman"/>
          <w:sz w:val="28"/>
          <w:szCs w:val="28"/>
        </w:rPr>
        <w:t>)</w:t>
      </w:r>
      <w:r w:rsidR="00C34B5A">
        <w:rPr>
          <w:rFonts w:ascii="Times New Roman" w:hAnsi="Times New Roman" w:cs="Times New Roman"/>
          <w:sz w:val="28"/>
          <w:szCs w:val="28"/>
        </w:rPr>
        <w:t>,</w:t>
      </w:r>
      <w:r w:rsidRPr="009B43F0">
        <w:rPr>
          <w:rFonts w:ascii="Times New Roman" w:hAnsi="Times New Roman" w:cs="Times New Roman"/>
          <w:sz w:val="28"/>
          <w:szCs w:val="28"/>
        </w:rPr>
        <w:t xml:space="preserve"> </w:t>
      </w:r>
      <w:r w:rsidR="00EA5389">
        <w:rPr>
          <w:rFonts w:ascii="Times New Roman" w:hAnsi="Times New Roman" w:cs="Times New Roman"/>
          <w:sz w:val="28"/>
          <w:szCs w:val="28"/>
        </w:rPr>
        <w:t xml:space="preserve">надала позитивний висновок </w:t>
      </w:r>
      <w:r w:rsidR="00EA5389" w:rsidRPr="00EA5389">
        <w:rPr>
          <w:rFonts w:ascii="Times New Roman" w:hAnsi="Times New Roman" w:cs="Times New Roman"/>
          <w:sz w:val="28"/>
          <w:szCs w:val="28"/>
        </w:rPr>
        <w:t>про наукову новизну, теоретичне та практичне значення результатів дисертації</w:t>
      </w:r>
      <w:r w:rsidR="00EA5389">
        <w:rPr>
          <w:rFonts w:ascii="Times New Roman" w:hAnsi="Times New Roman" w:cs="Times New Roman"/>
          <w:sz w:val="28"/>
          <w:szCs w:val="28"/>
        </w:rPr>
        <w:t>.</w:t>
      </w:r>
    </w:p>
    <w:p w14:paraId="79D9716A" w14:textId="60676E41" w:rsidR="00C34B5A" w:rsidRDefault="00C34B5A" w:rsidP="00C34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п. 27 </w:t>
      </w:r>
      <w:r w:rsidRPr="00EA538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EA5389">
        <w:rPr>
          <w:rFonts w:ascii="Times New Roman" w:hAnsi="Times New Roman" w:cs="Times New Roman"/>
          <w:sz w:val="28"/>
          <w:szCs w:val="28"/>
        </w:rPr>
        <w:t xml:space="preserve"> підготовки здобувачів вищої освіти ступеня доктора філософії та доктора наук у закладах вищої освіти (наукових установах)</w:t>
      </w:r>
      <w:r w:rsidRPr="009B43F0">
        <w:rPr>
          <w:rFonts w:ascii="Times New Roman" w:hAnsi="Times New Roman" w:cs="Times New Roman"/>
          <w:sz w:val="28"/>
          <w:szCs w:val="28"/>
        </w:rPr>
        <w:t xml:space="preserve"> (постанов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3F0">
        <w:rPr>
          <w:rFonts w:ascii="Times New Roman" w:hAnsi="Times New Roman" w:cs="Times New Roman"/>
          <w:sz w:val="28"/>
          <w:szCs w:val="28"/>
        </w:rPr>
        <w:t xml:space="preserve"> КМУ від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4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B43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р. № 502</w:t>
      </w:r>
      <w:r w:rsidRPr="009B43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аспірант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 w:rsidR="00502600">
        <w:rPr>
          <w:rFonts w:ascii="Times New Roman" w:hAnsi="Times New Roman" w:cs="Times New Roman"/>
          <w:sz w:val="28"/>
          <w:szCs w:val="28"/>
        </w:rPr>
        <w:t xml:space="preserve">Сергій </w:t>
      </w:r>
      <w:r w:rsidR="00CC7E96">
        <w:rPr>
          <w:rFonts w:ascii="Times New Roman" w:hAnsi="Times New Roman" w:cs="Times New Roman"/>
          <w:sz w:val="28"/>
          <w:szCs w:val="28"/>
        </w:rPr>
        <w:t>ЛЕВЧЕНКО</w:t>
      </w:r>
      <w:r w:rsidR="0050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звернувся до </w:t>
      </w:r>
      <w:r w:rsidRPr="007842F3">
        <w:rPr>
          <w:rFonts w:ascii="Times New Roman" w:hAnsi="Times New Roman" w:cs="Times New Roman"/>
          <w:sz w:val="28"/>
          <w:szCs w:val="28"/>
        </w:rPr>
        <w:t xml:space="preserve">вченої ради </w:t>
      </w:r>
      <w:r>
        <w:rPr>
          <w:rFonts w:ascii="Times New Roman" w:hAnsi="Times New Roman" w:cs="Times New Roman"/>
          <w:sz w:val="28"/>
          <w:szCs w:val="28"/>
        </w:rPr>
        <w:t xml:space="preserve">НУ «Запорізька політехніка», в якому він виконав освітньо-наукову програму, </w:t>
      </w:r>
      <w:r w:rsidRPr="007842F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письмовою </w:t>
      </w:r>
      <w:r w:rsidRPr="007842F3">
        <w:rPr>
          <w:rFonts w:ascii="Times New Roman" w:hAnsi="Times New Roman" w:cs="Times New Roman"/>
          <w:sz w:val="28"/>
          <w:szCs w:val="28"/>
        </w:rPr>
        <w:t xml:space="preserve">заявою про утворення разової </w:t>
      </w:r>
      <w:r>
        <w:rPr>
          <w:rFonts w:ascii="Times New Roman" w:hAnsi="Times New Roman" w:cs="Times New Roman"/>
          <w:sz w:val="28"/>
          <w:szCs w:val="28"/>
        </w:rPr>
        <w:t xml:space="preserve">спеціалізованої вченої </w:t>
      </w:r>
      <w:r w:rsidRPr="007842F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FDFEF" w14:textId="4F7C18BC" w:rsidR="001B34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двох місяців, тобто з дня отримання заяви вчена рада утворює разову раду у складі п</w:t>
      </w:r>
      <w:r w:rsidR="006E0F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яти осіб:</w:t>
      </w:r>
    </w:p>
    <w:p w14:paraId="7D1B40DC" w14:textId="2E9ACDAD" w:rsidR="000142C4" w:rsidRPr="000142C4" w:rsidRDefault="007A45D9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Андрій Володимирович</w:t>
      </w:r>
      <w:r w:rsidR="000142C4" w:rsidRPr="000142C4">
        <w:rPr>
          <w:rFonts w:ascii="Times New Roman" w:hAnsi="Times New Roman" w:cs="Times New Roman"/>
          <w:sz w:val="28"/>
          <w:szCs w:val="28"/>
        </w:rPr>
        <w:t>, д</w:t>
      </w:r>
      <w:r w:rsidR="003856AC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="000142C4" w:rsidRPr="000142C4">
        <w:rPr>
          <w:rFonts w:ascii="Times New Roman" w:hAnsi="Times New Roman" w:cs="Times New Roman"/>
          <w:sz w:val="28"/>
          <w:szCs w:val="28"/>
        </w:rPr>
        <w:t>.</w:t>
      </w:r>
      <w:r w:rsidR="003856AC">
        <w:rPr>
          <w:rFonts w:ascii="Times New Roman" w:hAnsi="Times New Roman" w:cs="Times New Roman"/>
          <w:sz w:val="28"/>
          <w:szCs w:val="28"/>
        </w:rPr>
        <w:t xml:space="preserve"> </w:t>
      </w:r>
      <w:r w:rsidR="000142C4" w:rsidRPr="000142C4">
        <w:rPr>
          <w:rFonts w:ascii="Times New Roman" w:hAnsi="Times New Roman" w:cs="Times New Roman"/>
          <w:sz w:val="28"/>
          <w:szCs w:val="28"/>
        </w:rPr>
        <w:t>н</w:t>
      </w:r>
      <w:r w:rsidR="003856AC">
        <w:rPr>
          <w:rFonts w:ascii="Times New Roman" w:hAnsi="Times New Roman" w:cs="Times New Roman"/>
          <w:sz w:val="28"/>
          <w:szCs w:val="28"/>
        </w:rPr>
        <w:t>аук</w:t>
      </w:r>
      <w:r w:rsidR="000142C4" w:rsidRPr="000142C4">
        <w:rPr>
          <w:rFonts w:ascii="Times New Roman" w:hAnsi="Times New Roman" w:cs="Times New Roman"/>
          <w:sz w:val="28"/>
          <w:szCs w:val="28"/>
        </w:rPr>
        <w:t xml:space="preserve">, професор, </w:t>
      </w:r>
      <w:r>
        <w:rPr>
          <w:rFonts w:ascii="Times New Roman" w:hAnsi="Times New Roman" w:cs="Times New Roman"/>
          <w:sz w:val="28"/>
          <w:szCs w:val="28"/>
        </w:rPr>
        <w:t>професор кафедри економіки та митної справи</w:t>
      </w:r>
      <w:r w:rsidR="003856AC">
        <w:rPr>
          <w:rFonts w:ascii="Times New Roman" w:hAnsi="Times New Roman" w:cs="Times New Roman"/>
          <w:sz w:val="28"/>
          <w:szCs w:val="28"/>
        </w:rPr>
        <w:t xml:space="preserve"> </w:t>
      </w:r>
      <w:r w:rsidR="000142C4" w:rsidRPr="000142C4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 – голова ради;</w:t>
      </w:r>
    </w:p>
    <w:p w14:paraId="19942C37" w14:textId="375D2F91" w:rsidR="000142C4" w:rsidRPr="000142C4" w:rsidRDefault="00CC7E96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Костянтин Володимирович</w:t>
      </w:r>
      <w:r w:rsidR="003856AC" w:rsidRPr="003856AC">
        <w:rPr>
          <w:rFonts w:ascii="Times New Roman" w:hAnsi="Times New Roman" w:cs="Times New Roman"/>
          <w:sz w:val="28"/>
          <w:szCs w:val="28"/>
        </w:rPr>
        <w:t xml:space="preserve">, </w:t>
      </w:r>
      <w:r w:rsidR="003856AC" w:rsidRPr="000142C4">
        <w:rPr>
          <w:rFonts w:ascii="Times New Roman" w:hAnsi="Times New Roman" w:cs="Times New Roman"/>
          <w:sz w:val="28"/>
          <w:szCs w:val="28"/>
        </w:rPr>
        <w:t>д</w:t>
      </w:r>
      <w:r w:rsidR="003856AC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="003856AC" w:rsidRPr="000142C4">
        <w:rPr>
          <w:rFonts w:ascii="Times New Roman" w:hAnsi="Times New Roman" w:cs="Times New Roman"/>
          <w:sz w:val="28"/>
          <w:szCs w:val="28"/>
        </w:rPr>
        <w:t>.</w:t>
      </w:r>
      <w:r w:rsidR="003856AC">
        <w:rPr>
          <w:rFonts w:ascii="Times New Roman" w:hAnsi="Times New Roman" w:cs="Times New Roman"/>
          <w:sz w:val="28"/>
          <w:szCs w:val="28"/>
        </w:rPr>
        <w:t xml:space="preserve"> </w:t>
      </w:r>
      <w:r w:rsidR="003856AC" w:rsidRPr="000142C4">
        <w:rPr>
          <w:rFonts w:ascii="Times New Roman" w:hAnsi="Times New Roman" w:cs="Times New Roman"/>
          <w:sz w:val="28"/>
          <w:szCs w:val="28"/>
        </w:rPr>
        <w:t>н</w:t>
      </w:r>
      <w:r w:rsidR="003856AC">
        <w:rPr>
          <w:rFonts w:ascii="Times New Roman" w:hAnsi="Times New Roman" w:cs="Times New Roman"/>
          <w:sz w:val="28"/>
          <w:szCs w:val="28"/>
        </w:rPr>
        <w:t>аук</w:t>
      </w:r>
      <w:r w:rsidR="003856AC" w:rsidRPr="003856AC">
        <w:rPr>
          <w:rFonts w:ascii="Times New Roman" w:hAnsi="Times New Roman" w:cs="Times New Roman"/>
          <w:sz w:val="28"/>
          <w:szCs w:val="28"/>
        </w:rPr>
        <w:t xml:space="preserve">, професор, </w:t>
      </w:r>
      <w:r>
        <w:rPr>
          <w:rFonts w:ascii="Times New Roman" w:hAnsi="Times New Roman" w:cs="Times New Roman"/>
          <w:sz w:val="28"/>
          <w:szCs w:val="28"/>
        </w:rPr>
        <w:t>професор</w:t>
      </w:r>
      <w:r w:rsidR="003856AC" w:rsidRPr="003856AC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економіки і торгівлі Волинського національного університету імені Лесі Українки МОН України</w:t>
      </w:r>
      <w:r w:rsidR="000142C4" w:rsidRPr="003856AC">
        <w:rPr>
          <w:rFonts w:ascii="Times New Roman" w:hAnsi="Times New Roman" w:cs="Times New Roman"/>
          <w:sz w:val="28"/>
          <w:szCs w:val="28"/>
        </w:rPr>
        <w:t xml:space="preserve"> (м. </w:t>
      </w:r>
      <w:r w:rsidR="007A45D9">
        <w:rPr>
          <w:rFonts w:ascii="Times New Roman" w:hAnsi="Times New Roman" w:cs="Times New Roman"/>
          <w:sz w:val="28"/>
          <w:szCs w:val="28"/>
        </w:rPr>
        <w:t>Луц</w:t>
      </w:r>
      <w:r w:rsidR="006979AE">
        <w:rPr>
          <w:rFonts w:ascii="Times New Roman" w:hAnsi="Times New Roman" w:cs="Times New Roman"/>
          <w:sz w:val="28"/>
          <w:szCs w:val="28"/>
        </w:rPr>
        <w:t>ь</w:t>
      </w:r>
      <w:r w:rsidR="007A45D9">
        <w:rPr>
          <w:rFonts w:ascii="Times New Roman" w:hAnsi="Times New Roman" w:cs="Times New Roman"/>
          <w:sz w:val="28"/>
          <w:szCs w:val="28"/>
        </w:rPr>
        <w:t>к</w:t>
      </w:r>
      <w:r w:rsidR="000142C4" w:rsidRPr="003856AC">
        <w:rPr>
          <w:rFonts w:ascii="Times New Roman" w:hAnsi="Times New Roman" w:cs="Times New Roman"/>
          <w:sz w:val="28"/>
          <w:szCs w:val="28"/>
        </w:rPr>
        <w:t>) – опонент</w:t>
      </w:r>
      <w:r w:rsidR="000142C4" w:rsidRPr="000142C4">
        <w:rPr>
          <w:rFonts w:ascii="Times New Roman" w:hAnsi="Times New Roman" w:cs="Times New Roman"/>
          <w:sz w:val="28"/>
          <w:szCs w:val="28"/>
        </w:rPr>
        <w:t>;</w:t>
      </w:r>
    </w:p>
    <w:p w14:paraId="6470E9DC" w14:textId="10918803" w:rsidR="000142C4" w:rsidRPr="002F2E86" w:rsidRDefault="007A45D9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НЯНЬКО Віталій Миколайович, </w:t>
      </w:r>
      <w:r w:rsidR="00656FC2" w:rsidRPr="0065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канд.</w:t>
      </w:r>
      <w:r w:rsidR="0065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="00656FC2" w:rsidRPr="000142C4">
        <w:rPr>
          <w:rFonts w:ascii="Times New Roman" w:hAnsi="Times New Roman" w:cs="Times New Roman"/>
          <w:sz w:val="28"/>
          <w:szCs w:val="28"/>
        </w:rPr>
        <w:t>.</w:t>
      </w:r>
      <w:r w:rsidR="00656FC2">
        <w:rPr>
          <w:rFonts w:ascii="Times New Roman" w:hAnsi="Times New Roman" w:cs="Times New Roman"/>
          <w:sz w:val="28"/>
          <w:szCs w:val="28"/>
        </w:rPr>
        <w:t xml:space="preserve"> </w:t>
      </w:r>
      <w:r w:rsidR="00656FC2" w:rsidRPr="000142C4">
        <w:rPr>
          <w:rFonts w:ascii="Times New Roman" w:hAnsi="Times New Roman" w:cs="Times New Roman"/>
          <w:sz w:val="28"/>
          <w:szCs w:val="28"/>
        </w:rPr>
        <w:t>н</w:t>
      </w:r>
      <w:r w:rsidR="00656FC2">
        <w:rPr>
          <w:rFonts w:ascii="Times New Roman" w:hAnsi="Times New Roman" w:cs="Times New Roman"/>
          <w:sz w:val="28"/>
          <w:szCs w:val="28"/>
        </w:rPr>
        <w:t>аук</w:t>
      </w:r>
      <w:r w:rsidR="000142C4" w:rsidRPr="000142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доцент, доцент кафедри економіки та менеджменту Університету економіки і підприємництва</w:t>
      </w:r>
      <w:r w:rsidR="000142C4" w:rsidRPr="002F2E86">
        <w:rPr>
          <w:rFonts w:ascii="Times New Roman" w:hAnsi="Times New Roman" w:cs="Times New Roman"/>
          <w:sz w:val="28"/>
          <w:szCs w:val="28"/>
        </w:rPr>
        <w:t xml:space="preserve"> (м. </w:t>
      </w:r>
      <w:r>
        <w:rPr>
          <w:rFonts w:ascii="Times New Roman" w:hAnsi="Times New Roman" w:cs="Times New Roman"/>
          <w:sz w:val="28"/>
          <w:szCs w:val="28"/>
        </w:rPr>
        <w:t>Хмельницький</w:t>
      </w:r>
      <w:r w:rsidR="000142C4" w:rsidRPr="002F2E86">
        <w:rPr>
          <w:rFonts w:ascii="Times New Roman" w:hAnsi="Times New Roman" w:cs="Times New Roman"/>
          <w:sz w:val="28"/>
          <w:szCs w:val="28"/>
        </w:rPr>
        <w:t>) – опонент;</w:t>
      </w:r>
    </w:p>
    <w:p w14:paraId="5AC87962" w14:textId="2B0B1192" w:rsidR="000142C4" w:rsidRPr="00DD07F2" w:rsidRDefault="007A45D9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БРАТКОВСЬКА Катерина Олександрівна, </w:t>
      </w:r>
      <w:r w:rsidR="00DD07F2" w:rsidRPr="00DD07F2">
        <w:rPr>
          <w:rFonts w:ascii="Times New Roman" w:hAnsi="Times New Roman" w:cs="Times New Roman"/>
          <w:sz w:val="28"/>
          <w:szCs w:val="28"/>
        </w:rPr>
        <w:t xml:space="preserve">канд.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="00DD07F2" w:rsidRPr="00DD07F2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="00DD07F2" w:rsidRPr="00DD07F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D07F2" w:rsidRPr="00DD0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7F2" w:rsidRPr="00DD07F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D07F2" w:rsidRPr="00DD07F2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електропостачання промислових підприємств</w:t>
      </w:r>
      <w:r w:rsidR="00DD07F2" w:rsidRPr="00DD07F2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</w:t>
      </w:r>
      <w:r w:rsidR="00DD07F2">
        <w:rPr>
          <w:rFonts w:ascii="Times New Roman" w:hAnsi="Times New Roman" w:cs="Times New Roman"/>
          <w:sz w:val="28"/>
          <w:szCs w:val="28"/>
        </w:rPr>
        <w:t xml:space="preserve"> </w:t>
      </w:r>
      <w:r w:rsidR="000142C4" w:rsidRPr="00DD07F2">
        <w:rPr>
          <w:rFonts w:ascii="Times New Roman" w:hAnsi="Times New Roman" w:cs="Times New Roman"/>
          <w:sz w:val="28"/>
          <w:szCs w:val="28"/>
        </w:rPr>
        <w:t>– рецензент;</w:t>
      </w:r>
    </w:p>
    <w:p w14:paraId="57E583FC" w14:textId="2D5C640C" w:rsidR="000142C4" w:rsidRPr="00DD07F2" w:rsidRDefault="007A45D9" w:rsidP="00DD07F2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ЛОЗА Світлана Петрівна</w:t>
      </w:r>
      <w:r w:rsidR="00DD07F2" w:rsidRPr="00DD07F2">
        <w:rPr>
          <w:rFonts w:ascii="Times New Roman" w:hAnsi="Times New Roman" w:cs="Times New Roman"/>
          <w:sz w:val="28"/>
          <w:szCs w:val="28"/>
        </w:rPr>
        <w:t xml:space="preserve">, канд.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="00DD07F2" w:rsidRPr="00DD07F2">
        <w:rPr>
          <w:rFonts w:ascii="Times New Roman" w:hAnsi="Times New Roman" w:cs="Times New Roman"/>
          <w:sz w:val="28"/>
          <w:szCs w:val="28"/>
        </w:rPr>
        <w:t>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D07F2" w:rsidRPr="00DD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F2" w:rsidRPr="00DD07F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D07F2" w:rsidRPr="00DD07F2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бізнесу та управління</w:t>
      </w:r>
      <w:r w:rsidR="00DD07F2" w:rsidRPr="00DD07F2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</w:t>
      </w:r>
      <w:r w:rsidR="000142C4" w:rsidRPr="00DD07F2">
        <w:rPr>
          <w:rFonts w:ascii="Times New Roman" w:hAnsi="Times New Roman" w:cs="Times New Roman"/>
          <w:sz w:val="28"/>
          <w:szCs w:val="28"/>
        </w:rPr>
        <w:t xml:space="preserve"> – рецензент.</w:t>
      </w:r>
      <w:r w:rsidR="00610DAD" w:rsidRPr="00DD0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378D2" w14:textId="77777777" w:rsidR="001B34C4" w:rsidRPr="004051C4" w:rsidRDefault="001B34C4" w:rsidP="00784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5EF43E" w14:textId="77777777" w:rsidR="001B34C4" w:rsidRPr="004051C4" w:rsidRDefault="001B34C4" w:rsidP="00784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51C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УХВАЛИЛИ: </w:t>
      </w:r>
    </w:p>
    <w:p w14:paraId="4CCCD433" w14:textId="551EBBBF" w:rsidR="001B34C4" w:rsidRPr="004051C4" w:rsidRDefault="001B34C4" w:rsidP="00784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На підставі відкритого голосування, більшістю голосів прийнято рішення про утворення разової спеціалізованої вченої ради для прийняття до розгляду та проведення разового захисту дисертації </w:t>
      </w:r>
      <w:r w:rsidR="000142C4" w:rsidRPr="00BA4E7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F38F6">
        <w:rPr>
          <w:rFonts w:ascii="Times New Roman" w:hAnsi="Times New Roman" w:cs="Times New Roman"/>
          <w:sz w:val="28"/>
          <w:szCs w:val="28"/>
          <w:lang w:eastAsia="en-US"/>
        </w:rPr>
        <w:t>Економічна безпека підприємств</w:t>
      </w:r>
      <w:r w:rsidR="009803BA">
        <w:rPr>
          <w:rFonts w:ascii="Times New Roman" w:hAnsi="Times New Roman" w:cs="Times New Roman"/>
          <w:sz w:val="28"/>
          <w:szCs w:val="28"/>
          <w:lang w:eastAsia="en-US"/>
        </w:rPr>
        <w:t xml:space="preserve"> енергетики в умовах трансформації до низьковуглецевої економіки</w:t>
      </w:r>
      <w:r w:rsidR="000142C4" w:rsidRPr="00BA4E7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 аспіранта 4 року навчання</w:t>
      </w:r>
      <w:r w:rsidR="00610DAD">
        <w:rPr>
          <w:rFonts w:ascii="Times New Roman" w:hAnsi="Times New Roman" w:cs="Times New Roman"/>
          <w:sz w:val="28"/>
          <w:szCs w:val="28"/>
          <w:lang w:eastAsia="en-US"/>
        </w:rPr>
        <w:t xml:space="preserve"> Сергія </w:t>
      </w:r>
      <w:r w:rsidR="009803BA">
        <w:rPr>
          <w:rFonts w:ascii="Times New Roman" w:hAnsi="Times New Roman" w:cs="Times New Roman"/>
          <w:sz w:val="28"/>
          <w:szCs w:val="28"/>
          <w:lang w:eastAsia="en-US"/>
        </w:rPr>
        <w:t>ЛЕВЧЕНКА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>, спеціальн</w:t>
      </w:r>
      <w:r w:rsidR="00E517AA">
        <w:rPr>
          <w:rFonts w:ascii="Times New Roman" w:hAnsi="Times New Roman" w:cs="Times New Roman"/>
          <w:sz w:val="28"/>
          <w:szCs w:val="28"/>
          <w:lang w:eastAsia="en-US"/>
        </w:rPr>
        <w:t>і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>ст</w:t>
      </w:r>
      <w:r w:rsidR="00E517AA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03BA">
        <w:rPr>
          <w:rFonts w:ascii="Times New Roman" w:hAnsi="Times New Roman" w:cs="Times New Roman"/>
          <w:sz w:val="28"/>
          <w:szCs w:val="28"/>
          <w:lang w:eastAsia="en-US"/>
        </w:rPr>
        <w:t>076</w:t>
      </w:r>
      <w:r w:rsidR="000142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03BA">
        <w:rPr>
          <w:rFonts w:ascii="Times New Roman" w:hAnsi="Times New Roman" w:cs="Times New Roman"/>
          <w:sz w:val="28"/>
          <w:szCs w:val="28"/>
          <w:lang w:eastAsia="en-US"/>
        </w:rPr>
        <w:t>Підприємництво, торгівля та біржова діяльність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шифр галузі </w:t>
      </w:r>
      <w:r w:rsidR="009803BA">
        <w:rPr>
          <w:rFonts w:ascii="Times New Roman" w:hAnsi="Times New Roman" w:cs="Times New Roman"/>
          <w:sz w:val="28"/>
          <w:szCs w:val="28"/>
          <w:lang w:eastAsia="en-US"/>
        </w:rPr>
        <w:t>07</w:t>
      </w:r>
      <w:r w:rsidR="00E517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03BA">
        <w:rPr>
          <w:rFonts w:ascii="Times New Roman" w:hAnsi="Times New Roman" w:cs="Times New Roman"/>
          <w:sz w:val="28"/>
          <w:szCs w:val="28"/>
          <w:lang w:eastAsia="en-US"/>
        </w:rPr>
        <w:t>Управління та адміністрування</w:t>
      </w:r>
      <w:r w:rsidR="00E517A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 у складі:</w:t>
      </w:r>
      <w:bookmarkStart w:id="1" w:name="_GoBack"/>
      <w:bookmarkEnd w:id="1"/>
    </w:p>
    <w:p w14:paraId="5770DC35" w14:textId="77777777" w:rsidR="00E648F9" w:rsidRDefault="00E648F9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F59505" w14:textId="5945366F" w:rsidR="001B34C4" w:rsidRPr="004051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Голова ради:</w:t>
      </w:r>
      <w:r w:rsidRPr="004051C4">
        <w:rPr>
          <w:rFonts w:ascii="Times New Roman" w:hAnsi="Times New Roman" w:cs="Times New Roman"/>
          <w:sz w:val="28"/>
          <w:szCs w:val="28"/>
        </w:rPr>
        <w:t xml:space="preserve"> </w:t>
      </w:r>
      <w:r w:rsidR="009803BA">
        <w:rPr>
          <w:rFonts w:ascii="Times New Roman" w:hAnsi="Times New Roman" w:cs="Times New Roman"/>
          <w:sz w:val="28"/>
          <w:szCs w:val="28"/>
        </w:rPr>
        <w:t>КАРПЕНКО Андрій Володимирович</w:t>
      </w:r>
      <w:r w:rsidR="009803BA" w:rsidRPr="000142C4">
        <w:rPr>
          <w:rFonts w:ascii="Times New Roman" w:hAnsi="Times New Roman" w:cs="Times New Roman"/>
          <w:sz w:val="28"/>
          <w:szCs w:val="28"/>
        </w:rPr>
        <w:t>, д</w:t>
      </w:r>
      <w:r w:rsidR="009803BA">
        <w:rPr>
          <w:rFonts w:ascii="Times New Roman" w:hAnsi="Times New Roman" w:cs="Times New Roman"/>
          <w:sz w:val="28"/>
          <w:szCs w:val="28"/>
        </w:rPr>
        <w:t>-р екон</w:t>
      </w:r>
      <w:r w:rsidR="009803BA" w:rsidRPr="000142C4">
        <w:rPr>
          <w:rFonts w:ascii="Times New Roman" w:hAnsi="Times New Roman" w:cs="Times New Roman"/>
          <w:sz w:val="28"/>
          <w:szCs w:val="28"/>
        </w:rPr>
        <w:t>.</w:t>
      </w:r>
      <w:r w:rsidR="009803BA">
        <w:rPr>
          <w:rFonts w:ascii="Times New Roman" w:hAnsi="Times New Roman" w:cs="Times New Roman"/>
          <w:sz w:val="28"/>
          <w:szCs w:val="28"/>
        </w:rPr>
        <w:t xml:space="preserve"> </w:t>
      </w:r>
      <w:r w:rsidR="009803BA" w:rsidRPr="000142C4">
        <w:rPr>
          <w:rFonts w:ascii="Times New Roman" w:hAnsi="Times New Roman" w:cs="Times New Roman"/>
          <w:sz w:val="28"/>
          <w:szCs w:val="28"/>
        </w:rPr>
        <w:t>н</w:t>
      </w:r>
      <w:r w:rsidR="009803BA">
        <w:rPr>
          <w:rFonts w:ascii="Times New Roman" w:hAnsi="Times New Roman" w:cs="Times New Roman"/>
          <w:sz w:val="28"/>
          <w:szCs w:val="28"/>
        </w:rPr>
        <w:t>аук</w:t>
      </w:r>
      <w:r w:rsidR="009803BA" w:rsidRPr="000142C4">
        <w:rPr>
          <w:rFonts w:ascii="Times New Roman" w:hAnsi="Times New Roman" w:cs="Times New Roman"/>
          <w:sz w:val="28"/>
          <w:szCs w:val="28"/>
        </w:rPr>
        <w:t xml:space="preserve">, професор, </w:t>
      </w:r>
      <w:r w:rsidR="009803BA">
        <w:rPr>
          <w:rFonts w:ascii="Times New Roman" w:hAnsi="Times New Roman" w:cs="Times New Roman"/>
          <w:sz w:val="28"/>
          <w:szCs w:val="28"/>
        </w:rPr>
        <w:t xml:space="preserve">професор кафедри економіки та митної справи </w:t>
      </w:r>
      <w:r w:rsidR="009803BA" w:rsidRPr="000142C4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</w:t>
      </w:r>
      <w:r w:rsidRPr="004051C4">
        <w:rPr>
          <w:rFonts w:ascii="Times New Roman" w:hAnsi="Times New Roman" w:cs="Times New Roman"/>
          <w:sz w:val="28"/>
          <w:szCs w:val="28"/>
        </w:rPr>
        <w:t>;</w:t>
      </w:r>
    </w:p>
    <w:p w14:paraId="3062E19F" w14:textId="77777777" w:rsidR="001B34C4" w:rsidRPr="00E648F9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Опоненти:</w:t>
      </w:r>
    </w:p>
    <w:p w14:paraId="5C764D74" w14:textId="793EAA08" w:rsidR="001B34C4" w:rsidRPr="0093557D" w:rsidRDefault="009803BA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Костянтин Володимирович</w:t>
      </w:r>
      <w:r w:rsidRPr="003856AC">
        <w:rPr>
          <w:rFonts w:ascii="Times New Roman" w:hAnsi="Times New Roman" w:cs="Times New Roman"/>
          <w:sz w:val="28"/>
          <w:szCs w:val="28"/>
        </w:rPr>
        <w:t xml:space="preserve">, </w:t>
      </w:r>
      <w:r w:rsidRPr="000142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-р екон</w:t>
      </w:r>
      <w:r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3856AC">
        <w:rPr>
          <w:rFonts w:ascii="Times New Roman" w:hAnsi="Times New Roman" w:cs="Times New Roman"/>
          <w:sz w:val="28"/>
          <w:szCs w:val="28"/>
        </w:rPr>
        <w:t xml:space="preserve">, професор, </w:t>
      </w:r>
      <w:r>
        <w:rPr>
          <w:rFonts w:ascii="Times New Roman" w:hAnsi="Times New Roman" w:cs="Times New Roman"/>
          <w:sz w:val="28"/>
          <w:szCs w:val="28"/>
        </w:rPr>
        <w:t>професор</w:t>
      </w:r>
      <w:r w:rsidRPr="003856AC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економіки і торгівлі Волинського національного університету імені Лесі Українки МОН України</w:t>
      </w:r>
      <w:r w:rsidRPr="003856AC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Луцк</w:t>
      </w:r>
      <w:proofErr w:type="spellEnd"/>
      <w:r w:rsidRPr="003856AC">
        <w:rPr>
          <w:rFonts w:ascii="Times New Roman" w:hAnsi="Times New Roman" w:cs="Times New Roman"/>
          <w:sz w:val="28"/>
          <w:szCs w:val="28"/>
        </w:rPr>
        <w:t>)</w:t>
      </w:r>
      <w:r w:rsidR="001B34C4" w:rsidRPr="0093557D">
        <w:rPr>
          <w:rFonts w:ascii="Times New Roman" w:hAnsi="Times New Roman" w:cs="Times New Roman"/>
          <w:sz w:val="28"/>
          <w:szCs w:val="28"/>
        </w:rPr>
        <w:t>;</w:t>
      </w:r>
    </w:p>
    <w:p w14:paraId="3F6C15D7" w14:textId="6E0D2A01" w:rsidR="00065A74" w:rsidRPr="007846F3" w:rsidRDefault="009803BA" w:rsidP="00065A7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НЯНЬКО Віталій Миколайович, </w:t>
      </w:r>
      <w:r w:rsidRPr="0065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канд. екон</w:t>
      </w:r>
      <w:r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0142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доцент, доцент кафедри економіки та менеджменту Університету економіки і підприємництва</w:t>
      </w:r>
      <w:r w:rsidRPr="002F2E86">
        <w:rPr>
          <w:rFonts w:ascii="Times New Roman" w:hAnsi="Times New Roman" w:cs="Times New Roman"/>
          <w:sz w:val="28"/>
          <w:szCs w:val="28"/>
        </w:rPr>
        <w:t xml:space="preserve"> (м. </w:t>
      </w:r>
      <w:r>
        <w:rPr>
          <w:rFonts w:ascii="Times New Roman" w:hAnsi="Times New Roman" w:cs="Times New Roman"/>
          <w:sz w:val="28"/>
          <w:szCs w:val="28"/>
        </w:rPr>
        <w:t>Хмельницький</w:t>
      </w:r>
      <w:r w:rsidRPr="002F2E86">
        <w:rPr>
          <w:rFonts w:ascii="Times New Roman" w:hAnsi="Times New Roman" w:cs="Times New Roman"/>
          <w:sz w:val="28"/>
          <w:szCs w:val="28"/>
        </w:rPr>
        <w:t>)</w:t>
      </w:r>
      <w:r w:rsidR="00065A74" w:rsidRPr="007846F3">
        <w:rPr>
          <w:rFonts w:ascii="Times New Roman" w:hAnsi="Times New Roman" w:cs="Times New Roman"/>
          <w:sz w:val="28"/>
          <w:szCs w:val="28"/>
        </w:rPr>
        <w:t>;</w:t>
      </w:r>
    </w:p>
    <w:p w14:paraId="55690A52" w14:textId="77777777" w:rsidR="001B34C4" w:rsidRPr="00E648F9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Рецензенти:</w:t>
      </w:r>
    </w:p>
    <w:p w14:paraId="39BDC1BC" w14:textId="0C5569A7" w:rsidR="001B34C4" w:rsidRPr="0093557D" w:rsidRDefault="009803BA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hAnsi="Times New Roman" w:cs="Times New Roman"/>
          <w:sz w:val="28"/>
          <w:szCs w:val="28"/>
        </w:rPr>
        <w:t xml:space="preserve">БРАТКОВСЬКА Катерина Олександрівна, </w:t>
      </w:r>
      <w:r w:rsidRPr="00DD07F2">
        <w:rPr>
          <w:rFonts w:ascii="Times New Roman" w:hAnsi="Times New Roman" w:cs="Times New Roman"/>
          <w:sz w:val="28"/>
          <w:szCs w:val="28"/>
        </w:rPr>
        <w:t xml:space="preserve">канд.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Pr="00DD07F2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електропостачання промислових підприємств</w:t>
      </w:r>
      <w:r w:rsidRPr="00DD07F2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</w:t>
      </w:r>
      <w:r w:rsidR="001B34C4" w:rsidRPr="0093557D">
        <w:rPr>
          <w:rFonts w:ascii="Times New Roman" w:hAnsi="Times New Roman" w:cs="Times New Roman"/>
          <w:sz w:val="28"/>
          <w:szCs w:val="28"/>
        </w:rPr>
        <w:t>;</w:t>
      </w:r>
    </w:p>
    <w:p w14:paraId="3FBE09E3" w14:textId="45752A4A" w:rsidR="001B34C4" w:rsidRDefault="009803BA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ЛОЗА Світлана Петрівна</w:t>
      </w:r>
      <w:r w:rsidRPr="00DD07F2">
        <w:rPr>
          <w:rFonts w:ascii="Times New Roman" w:hAnsi="Times New Roman" w:cs="Times New Roman"/>
          <w:sz w:val="28"/>
          <w:szCs w:val="28"/>
        </w:rPr>
        <w:t xml:space="preserve">, канд. </w:t>
      </w:r>
      <w:r>
        <w:rPr>
          <w:rFonts w:ascii="Times New Roman" w:hAnsi="Times New Roman" w:cs="Times New Roman"/>
          <w:sz w:val="28"/>
          <w:szCs w:val="28"/>
        </w:rPr>
        <w:t>екон</w:t>
      </w:r>
      <w:r w:rsidRPr="00DD07F2">
        <w:rPr>
          <w:rFonts w:ascii="Times New Roman" w:hAnsi="Times New Roman" w:cs="Times New Roman"/>
          <w:sz w:val="28"/>
          <w:szCs w:val="28"/>
        </w:rPr>
        <w:t>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D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бізнесу та управління</w:t>
      </w:r>
      <w:r w:rsidRPr="00DD07F2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</w:t>
      </w:r>
      <w:r w:rsidR="001B34C4" w:rsidRPr="0093557D">
        <w:rPr>
          <w:rFonts w:ascii="Times New Roman" w:hAnsi="Times New Roman" w:cs="Times New Roman"/>
          <w:sz w:val="28"/>
          <w:szCs w:val="28"/>
        </w:rPr>
        <w:t>.</w:t>
      </w:r>
    </w:p>
    <w:p w14:paraId="370553CF" w14:textId="77777777" w:rsidR="000142C4" w:rsidRDefault="000142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42C4" w:rsidSect="00D9395A"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3A2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348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809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C40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5AC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B0A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28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780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2C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D2E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63898"/>
    <w:multiLevelType w:val="multilevel"/>
    <w:tmpl w:val="DD6AC1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7737C"/>
    <w:multiLevelType w:val="hybridMultilevel"/>
    <w:tmpl w:val="DF1CF6A0"/>
    <w:lvl w:ilvl="0" w:tplc="657CC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0D"/>
    <w:rsid w:val="00010618"/>
    <w:rsid w:val="000142C4"/>
    <w:rsid w:val="00041D79"/>
    <w:rsid w:val="00065A74"/>
    <w:rsid w:val="00092D86"/>
    <w:rsid w:val="00103136"/>
    <w:rsid w:val="001576F7"/>
    <w:rsid w:val="001652FD"/>
    <w:rsid w:val="00191C06"/>
    <w:rsid w:val="00192D1C"/>
    <w:rsid w:val="001A2617"/>
    <w:rsid w:val="001B34C4"/>
    <w:rsid w:val="001C42B3"/>
    <w:rsid w:val="001E262B"/>
    <w:rsid w:val="002F2E86"/>
    <w:rsid w:val="00342F40"/>
    <w:rsid w:val="0037290F"/>
    <w:rsid w:val="003856AC"/>
    <w:rsid w:val="0039710D"/>
    <w:rsid w:val="003A1CCC"/>
    <w:rsid w:val="00402435"/>
    <w:rsid w:val="004051C4"/>
    <w:rsid w:val="004231D0"/>
    <w:rsid w:val="00462228"/>
    <w:rsid w:val="0049007F"/>
    <w:rsid w:val="004A34ED"/>
    <w:rsid w:val="00502600"/>
    <w:rsid w:val="00502F34"/>
    <w:rsid w:val="005475B5"/>
    <w:rsid w:val="005B1B9A"/>
    <w:rsid w:val="005F0813"/>
    <w:rsid w:val="00610DAD"/>
    <w:rsid w:val="00656FC2"/>
    <w:rsid w:val="006861EE"/>
    <w:rsid w:val="006979AE"/>
    <w:rsid w:val="006C3389"/>
    <w:rsid w:val="006E0FEE"/>
    <w:rsid w:val="007842F3"/>
    <w:rsid w:val="007846F3"/>
    <w:rsid w:val="007A45D9"/>
    <w:rsid w:val="00821658"/>
    <w:rsid w:val="00844C89"/>
    <w:rsid w:val="00863253"/>
    <w:rsid w:val="008C6186"/>
    <w:rsid w:val="00932BCC"/>
    <w:rsid w:val="0093557D"/>
    <w:rsid w:val="00941642"/>
    <w:rsid w:val="009803BA"/>
    <w:rsid w:val="009B43F0"/>
    <w:rsid w:val="009B7579"/>
    <w:rsid w:val="009C6F54"/>
    <w:rsid w:val="009F442F"/>
    <w:rsid w:val="00A00506"/>
    <w:rsid w:val="00A027F5"/>
    <w:rsid w:val="00A02894"/>
    <w:rsid w:val="00A11502"/>
    <w:rsid w:val="00A330AC"/>
    <w:rsid w:val="00A725CF"/>
    <w:rsid w:val="00AB1A0D"/>
    <w:rsid w:val="00AD7E51"/>
    <w:rsid w:val="00AE0DDC"/>
    <w:rsid w:val="00B76C83"/>
    <w:rsid w:val="00B9240B"/>
    <w:rsid w:val="00B94F8A"/>
    <w:rsid w:val="00BA4E74"/>
    <w:rsid w:val="00BB4D67"/>
    <w:rsid w:val="00BE28F4"/>
    <w:rsid w:val="00BF38F6"/>
    <w:rsid w:val="00C00E40"/>
    <w:rsid w:val="00C16D54"/>
    <w:rsid w:val="00C34B5A"/>
    <w:rsid w:val="00C74FA0"/>
    <w:rsid w:val="00C7552B"/>
    <w:rsid w:val="00CC1067"/>
    <w:rsid w:val="00CC7E96"/>
    <w:rsid w:val="00D30BBF"/>
    <w:rsid w:val="00D43E40"/>
    <w:rsid w:val="00D9395A"/>
    <w:rsid w:val="00DC74A5"/>
    <w:rsid w:val="00DD07F2"/>
    <w:rsid w:val="00E01784"/>
    <w:rsid w:val="00E517AA"/>
    <w:rsid w:val="00E648F9"/>
    <w:rsid w:val="00EA5389"/>
    <w:rsid w:val="00F07400"/>
    <w:rsid w:val="00F3206F"/>
    <w:rsid w:val="00F75641"/>
    <w:rsid w:val="00F837F7"/>
    <w:rsid w:val="00FB140C"/>
    <w:rsid w:val="00FB7EF9"/>
    <w:rsid w:val="00FC6CE9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9533"/>
  <w15:docId w15:val="{53B03E03-C79C-457A-8945-CEF5477D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95A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939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939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939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39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939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939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8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64189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64189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64189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64189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64189"/>
    <w:rPr>
      <w:rFonts w:asciiTheme="minorHAnsi" w:eastAsiaTheme="minorEastAsia" w:hAnsiTheme="minorHAnsi" w:cstheme="minorBidi"/>
      <w:b/>
      <w:bCs/>
      <w:lang w:val="uk-UA"/>
    </w:rPr>
  </w:style>
  <w:style w:type="table" w:customStyle="1" w:styleId="TableNormal1">
    <w:name w:val="Table Normal1"/>
    <w:uiPriority w:val="99"/>
    <w:rsid w:val="00D9395A"/>
    <w:pPr>
      <w:spacing w:after="200" w:line="276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939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C64189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9395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C64189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styleId="a8">
    <w:name w:val="Hyperlink"/>
    <w:basedOn w:val="a0"/>
    <w:uiPriority w:val="99"/>
    <w:semiHidden/>
    <w:unhideWhenUsed/>
    <w:rsid w:val="0065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 засідання Вченої ради університету 29 травня 2023 року</vt:lpstr>
      <vt:lpstr>До засідання Вченої ради університету 29 травня 2023 року</vt:lpstr>
      <vt:lpstr>До засідання Вченої ради університету 29 травня 2023 року</vt:lpstr>
    </vt:vector>
  </TitlesOfParts>
  <Company>SedrikLeo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засідання Вченої ради університету 29 травня 2023 року</dc:title>
  <dc:creator>user</dc:creator>
  <cp:lastModifiedBy>Viktor</cp:lastModifiedBy>
  <cp:revision>4</cp:revision>
  <cp:lastPrinted>2023-05-24T07:48:00Z</cp:lastPrinted>
  <dcterms:created xsi:type="dcterms:W3CDTF">2025-05-26T10:15:00Z</dcterms:created>
  <dcterms:modified xsi:type="dcterms:W3CDTF">2025-06-03T14:17:00Z</dcterms:modified>
</cp:coreProperties>
</file>