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B299F" w14:textId="77777777" w:rsidR="000C7C85" w:rsidRPr="00EE4E75" w:rsidRDefault="000C7C85" w:rsidP="000C7C8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EE4E7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МІНІСТЕРСТВО  ОСВІТИ  І  НАУКИ  УКРАЇНИ</w:t>
      </w:r>
    </w:p>
    <w:p w14:paraId="3AF86E30" w14:textId="77777777" w:rsidR="000C7C85" w:rsidRPr="00EE4E75" w:rsidRDefault="000C7C85" w:rsidP="000C7C8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EE4E7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14:paraId="67A7EE78" w14:textId="77777777" w:rsidR="000C7C85" w:rsidRPr="00EE4E75" w:rsidRDefault="000C7C85" w:rsidP="000C7C8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EE4E7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14:paraId="307452ED" w14:textId="77777777" w:rsidR="000C7C85" w:rsidRPr="00EE4E75" w:rsidRDefault="000C7C85" w:rsidP="000C7C8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99E260F" w14:textId="77777777" w:rsidR="000C7C85" w:rsidRPr="00EE4E75" w:rsidRDefault="000C7C85" w:rsidP="000C7C8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EE4E7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14:paraId="43271718" w14:textId="77777777" w:rsidR="000C7C85" w:rsidRPr="00EE4E75" w:rsidRDefault="000C7C85" w:rsidP="000C7C8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EE4E7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25.04.2025 № 9</w:t>
      </w:r>
    </w:p>
    <w:p w14:paraId="4DADC11F" w14:textId="77777777" w:rsidR="000C7C85" w:rsidRPr="00EE4E75" w:rsidRDefault="000C7C85" w:rsidP="000C7C8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EE4E7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14:paraId="1DD68E17" w14:textId="77777777" w:rsidR="000C7C85" w:rsidRPr="00EE4E75" w:rsidRDefault="000C7C85" w:rsidP="000C7C8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B15DB4D" w14:textId="77777777" w:rsidR="000C7C85" w:rsidRPr="00EE4E75" w:rsidRDefault="000C7C85" w:rsidP="000C7C8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EE4E7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14:paraId="208AF5BC" w14:textId="77777777" w:rsidR="000C7C85" w:rsidRPr="00EE4E75" w:rsidRDefault="000C7C85" w:rsidP="000C7C8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0E020232" w14:textId="77777777" w:rsidR="000C7C85" w:rsidRPr="00EE4E75" w:rsidRDefault="000C7C85" w:rsidP="000C7C8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EE4E7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14:paraId="7E1AE3EB" w14:textId="77777777" w:rsidR="000C7C85" w:rsidRPr="00EE4E75" w:rsidRDefault="000C7C85" w:rsidP="000C7C8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EE4E7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14:paraId="68A6B192" w14:textId="77777777" w:rsidR="000C7C85" w:rsidRPr="00EE4E75" w:rsidRDefault="000C7C85" w:rsidP="000C7C8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5DF709F9" w14:textId="77777777" w:rsidR="000C7C85" w:rsidRPr="00EE4E75" w:rsidRDefault="000C7C85" w:rsidP="000C7C8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EE4E7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Присутні – 110 членів ради зі 140</w:t>
      </w:r>
    </w:p>
    <w:p w14:paraId="694690C9" w14:textId="77777777" w:rsidR="000C7C85" w:rsidRPr="000E430F" w:rsidRDefault="000C7C85" w:rsidP="000C7C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32D6E79" w14:textId="77777777" w:rsidR="000C7C85" w:rsidRPr="000E430F" w:rsidRDefault="000C7C85" w:rsidP="000C7C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430F">
        <w:rPr>
          <w:rFonts w:ascii="Times New Roman" w:hAnsi="Times New Roman"/>
          <w:color w:val="000000"/>
          <w:sz w:val="24"/>
          <w:szCs w:val="24"/>
          <w:lang w:eastAsia="ru-RU"/>
        </w:rPr>
        <w:t>Порядок денний: 3.2.5 про рекомендацію до видання наукових та навчальних видань.</w:t>
      </w:r>
    </w:p>
    <w:p w14:paraId="10F3F0AD" w14:textId="77777777" w:rsidR="000C7C85" w:rsidRPr="000E430F" w:rsidRDefault="000C7C85" w:rsidP="000C7C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964D2B8" w14:textId="77777777" w:rsidR="000C7C85" w:rsidRDefault="000C7C85" w:rsidP="000C7C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430F">
        <w:rPr>
          <w:rFonts w:ascii="Times New Roman" w:hAnsi="Times New Roman"/>
          <w:color w:val="000000"/>
          <w:sz w:val="24"/>
          <w:szCs w:val="24"/>
          <w:lang w:eastAsia="ru-RU"/>
        </w:rPr>
        <w:t>СЛУХАЛИ: про рекомендацію до видання першого номеру журналу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Електротехніка та електроенергетика» за 2025 рік.</w:t>
      </w:r>
    </w:p>
    <w:p w14:paraId="2BF4CDB0" w14:textId="77777777" w:rsidR="000C7C85" w:rsidRDefault="000C7C85" w:rsidP="000C7C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983A1B1" w14:textId="77777777" w:rsidR="000C7C85" w:rsidRDefault="000C7C85" w:rsidP="000C7C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43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ВИСТУПИЛИ: учений секретар Віктор КУЗЬМІН щодо службової записки головного редактора журналу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Дмитра ЯРИМБАША</w:t>
      </w:r>
      <w:r w:rsidRPr="000E43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першого номеру журналу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Електротехніка та електроенергетика» за 2025 рік.</w:t>
      </w:r>
    </w:p>
    <w:p w14:paraId="79DEEB73" w14:textId="77777777" w:rsidR="000C7C85" w:rsidRPr="000E430F" w:rsidRDefault="000C7C85" w:rsidP="000C7C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7FB870C" w14:textId="77777777" w:rsidR="000C7C85" w:rsidRPr="000E430F" w:rsidRDefault="000C7C85" w:rsidP="000C7C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430F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0778C356" w14:textId="77777777" w:rsidR="000C7C85" w:rsidRDefault="000C7C85" w:rsidP="000C7C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430F">
        <w:rPr>
          <w:rFonts w:ascii="Times New Roman" w:hAnsi="Times New Roman"/>
          <w:color w:val="000000"/>
          <w:sz w:val="24"/>
          <w:szCs w:val="24"/>
          <w:lang w:eastAsia="ru-RU"/>
        </w:rPr>
        <w:t>реком</w:t>
      </w:r>
      <w:bookmarkStart w:id="0" w:name="_GoBack"/>
      <w:bookmarkEnd w:id="0"/>
      <w:r w:rsidRPr="000E430F">
        <w:rPr>
          <w:rFonts w:ascii="Times New Roman" w:hAnsi="Times New Roman"/>
          <w:color w:val="000000"/>
          <w:sz w:val="24"/>
          <w:szCs w:val="24"/>
          <w:lang w:eastAsia="ru-RU"/>
        </w:rPr>
        <w:t>ендувати до видання перший номер журналу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E430F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Електротехніка та електроенергетика» за 2025 рік.</w:t>
      </w:r>
    </w:p>
    <w:p w14:paraId="3EEA63FA" w14:textId="77777777" w:rsidR="000C7C85" w:rsidRDefault="000C7C85" w:rsidP="000C7C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10A4E54" w14:textId="77777777" w:rsidR="000C7C85" w:rsidRDefault="000C7C85" w:rsidP="000C7C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36BC48E" w14:textId="77777777" w:rsidR="000C7C85" w:rsidRDefault="000C7C85" w:rsidP="000C7C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86065D6" w14:textId="77777777" w:rsidR="000C7C85" w:rsidRDefault="000C7C85" w:rsidP="000C7C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52F8BF2" w14:textId="77777777" w:rsidR="000C7C85" w:rsidRPr="00EE4E75" w:rsidRDefault="000C7C85" w:rsidP="000C7C8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EE4E7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</w:t>
      </w:r>
      <w:r w:rsidRPr="00EE4E7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EE4E7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EE4E7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EE4E7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EE4E7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EE4E7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EE4E7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14:paraId="4C18AE83" w14:textId="77777777" w:rsidR="000C7C85" w:rsidRPr="00EE4E75" w:rsidRDefault="000C7C85" w:rsidP="000C7C8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EE4E7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</w:p>
    <w:p w14:paraId="69EBAB22" w14:textId="77777777" w:rsidR="000C7C85" w:rsidRPr="00EE4E75" w:rsidRDefault="000C7C85" w:rsidP="000C7C8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11112580" w14:textId="77777777" w:rsidR="000C7C85" w:rsidRPr="00EE4E75" w:rsidRDefault="000C7C85" w:rsidP="000C7C8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EE4E7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EE4E7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EE4E7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EE4E7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EE4E7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EE4E7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EE4E7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EE4E7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14:paraId="59D8536D" w14:textId="77777777" w:rsidR="000C7C85" w:rsidRPr="00EE4E75" w:rsidRDefault="000C7C85" w:rsidP="000C7C8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5B0551B7" w14:textId="77777777" w:rsidR="000C7C85" w:rsidRPr="00EE4E75" w:rsidRDefault="000C7C85" w:rsidP="000C7C8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61CC081" w14:textId="77777777" w:rsidR="000C7C85" w:rsidRPr="000E430F" w:rsidRDefault="000C7C85" w:rsidP="000C7C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8120BB3" w14:textId="77777777" w:rsidR="000C7C85" w:rsidRPr="000E430F" w:rsidRDefault="000C7C85" w:rsidP="000C7C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757AF29" w14:textId="77777777" w:rsidR="000926BC" w:rsidRDefault="000926BC"/>
    <w:sectPr w:rsidR="000926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734"/>
    <w:rsid w:val="0005482E"/>
    <w:rsid w:val="000926BC"/>
    <w:rsid w:val="000C2C5D"/>
    <w:rsid w:val="000C7C85"/>
    <w:rsid w:val="002A4BED"/>
    <w:rsid w:val="003155B9"/>
    <w:rsid w:val="00354734"/>
    <w:rsid w:val="0051759D"/>
    <w:rsid w:val="005855DA"/>
    <w:rsid w:val="00731822"/>
    <w:rsid w:val="00760B46"/>
    <w:rsid w:val="0087283C"/>
    <w:rsid w:val="00987516"/>
    <w:rsid w:val="00C14E54"/>
    <w:rsid w:val="00D32A83"/>
    <w:rsid w:val="00EE4E75"/>
    <w:rsid w:val="00F3156F"/>
    <w:rsid w:val="00F8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9784"/>
  <w15:docId w15:val="{2CF7790E-8811-45D6-83E3-D0D6C53E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7C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Viktor</cp:lastModifiedBy>
  <cp:revision>3</cp:revision>
  <dcterms:created xsi:type="dcterms:W3CDTF">2025-04-23T06:43:00Z</dcterms:created>
  <dcterms:modified xsi:type="dcterms:W3CDTF">2025-04-23T11:59:00Z</dcterms:modified>
</cp:coreProperties>
</file>