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96EDD" w14:textId="77777777" w:rsidR="001F07BE" w:rsidRDefault="00540CE1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Вченої ради НУ </w:t>
      </w:r>
    </w:p>
    <w:p w14:paraId="5F632BF9" w14:textId="1FE155E8" w:rsidR="00540CE1" w:rsidRDefault="00540CE1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«Запорізька політехніка»</w:t>
      </w:r>
    </w:p>
    <w:p w14:paraId="7A9ADDC0" w14:textId="46B4C473" w:rsidR="00540CE1" w:rsidRDefault="002217C0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проф. </w:t>
      </w:r>
      <w:r w:rsidR="001F07BE">
        <w:rPr>
          <w:rFonts w:ascii="Times New Roman" w:hAnsi="Times New Roman" w:cs="Times New Roman"/>
          <w:sz w:val="28"/>
          <w:szCs w:val="28"/>
          <w:lang w:val="uk-UA"/>
        </w:rPr>
        <w:t>Володимиру БАХРУШИНУ</w:t>
      </w:r>
    </w:p>
    <w:p w14:paraId="2239F6FA" w14:textId="77777777" w:rsidR="00540CE1" w:rsidRDefault="00540CE1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7782CB1C" w14:textId="3739ADDF" w:rsidR="007D50CC" w:rsidRDefault="007D334A" w:rsidP="0077665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помічника р</w:t>
      </w:r>
      <w:r w:rsidR="007D50CC">
        <w:rPr>
          <w:rFonts w:ascii="Times New Roman" w:hAnsi="Times New Roman" w:cs="Times New Roman"/>
          <w:sz w:val="28"/>
          <w:szCs w:val="28"/>
          <w:lang w:val="uk-UA"/>
        </w:rPr>
        <w:t xml:space="preserve">ектора </w:t>
      </w:r>
      <w:r w:rsidR="00776655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76655">
        <w:rPr>
          <w:rFonts w:ascii="Times New Roman" w:hAnsi="Times New Roman" w:cs="Times New Roman"/>
          <w:sz w:val="28"/>
          <w:szCs w:val="28"/>
          <w:lang w:val="uk-UA"/>
        </w:rPr>
        <w:t xml:space="preserve"> «Запорізька політехніка»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начальника відділу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</w:p>
    <w:p w14:paraId="79F8A1DF" w14:textId="5F246B16" w:rsidR="007D50CC" w:rsidRPr="00DC17BC" w:rsidRDefault="007D334A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Марії ПАВЛЕНКО</w:t>
      </w:r>
    </w:p>
    <w:p w14:paraId="607DCA06" w14:textId="77777777" w:rsidR="00540CE1" w:rsidRDefault="00540CE1" w:rsidP="00540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BC3234" w14:textId="77777777" w:rsidR="00540CE1" w:rsidRDefault="00540CE1" w:rsidP="00540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</w:p>
    <w:p w14:paraId="52DECF8E" w14:textId="77777777" w:rsidR="00540CE1" w:rsidRDefault="00540CE1" w:rsidP="00540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8CD4C2F" w14:textId="77777777" w:rsidR="00540CE1" w:rsidRDefault="00540CE1" w:rsidP="00540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F07980" w14:textId="77777777" w:rsidR="00540CE1" w:rsidRDefault="00540CE1" w:rsidP="00AE4A48">
      <w:pPr>
        <w:tabs>
          <w:tab w:val="left" w:pos="993"/>
          <w:tab w:val="left" w:pos="1418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законів України «Про освіту», «Про вищу освіту», «Порядку підвищення кваліфікації педагогічних і науково-педагогічних працівників» (постанова Кабінету Міністрів України </w:t>
      </w:r>
      <w:r w:rsidRPr="00536847">
        <w:rPr>
          <w:rFonts w:ascii="Times New Roman" w:hAnsi="Times New Roman" w:cs="Times New Roman"/>
          <w:sz w:val="28"/>
          <w:szCs w:val="28"/>
          <w:lang w:val="uk-UA"/>
        </w:rPr>
        <w:t>від 21 серпня 2019 р. № 800</w:t>
      </w:r>
      <w:r>
        <w:rPr>
          <w:rFonts w:ascii="Times New Roman" w:hAnsi="Times New Roman" w:cs="Times New Roman"/>
          <w:sz w:val="28"/>
          <w:szCs w:val="28"/>
          <w:lang w:val="uk-UA"/>
        </w:rPr>
        <w:t>) та «Положення про підвищення кваліфікації педагогічних і науково-педагогічних працівників Національного університету «Запорізька політехніка»</w:t>
      </w:r>
      <w:r w:rsidR="00853023">
        <w:rPr>
          <w:rFonts w:ascii="Times New Roman" w:hAnsi="Times New Roman" w:cs="Times New Roman"/>
          <w:sz w:val="28"/>
          <w:szCs w:val="28"/>
          <w:lang w:val="uk-UA"/>
        </w:rPr>
        <w:t xml:space="preserve"> (затверджено наказом від </w:t>
      </w:r>
      <w:r w:rsidR="00D17E1C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8530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17E1C">
        <w:rPr>
          <w:rFonts w:ascii="Times New Roman" w:hAnsi="Times New Roman" w:cs="Times New Roman"/>
          <w:sz w:val="28"/>
          <w:szCs w:val="28"/>
          <w:lang w:val="uk-UA"/>
        </w:rPr>
        <w:t>06.2020</w:t>
      </w:r>
      <w:r w:rsidR="00853023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D17E1C">
        <w:rPr>
          <w:rFonts w:ascii="Times New Roman" w:hAnsi="Times New Roman" w:cs="Times New Roman"/>
          <w:sz w:val="28"/>
          <w:szCs w:val="28"/>
          <w:lang w:val="uk-UA"/>
        </w:rPr>
        <w:t xml:space="preserve"> 159</w:t>
      </w:r>
      <w:r w:rsidR="008530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прошу розглянути на засіданні Вченої ради </w:t>
      </w:r>
      <w:r w:rsidR="00853023">
        <w:rPr>
          <w:rFonts w:ascii="Times New Roman" w:hAnsi="Times New Roman" w:cs="Times New Roman"/>
          <w:sz w:val="28"/>
          <w:szCs w:val="28"/>
          <w:lang w:val="uk-UA"/>
        </w:rPr>
        <w:t>такі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питання:</w:t>
      </w:r>
    </w:p>
    <w:p w14:paraId="18AB7AA7" w14:textId="09EBD430" w:rsidR="00AE4A48" w:rsidRDefault="00AE4A48" w:rsidP="00AE4A48">
      <w:pPr>
        <w:pStyle w:val="a3"/>
        <w:numPr>
          <w:ilvl w:val="0"/>
          <w:numId w:val="1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40CE1" w:rsidRPr="00B03D4C">
        <w:rPr>
          <w:rFonts w:ascii="Times New Roman" w:hAnsi="Times New Roman" w:cs="Times New Roman"/>
          <w:sz w:val="28"/>
          <w:szCs w:val="28"/>
          <w:lang w:val="uk-UA"/>
        </w:rPr>
        <w:t xml:space="preserve">Визнати </w:t>
      </w:r>
      <w:r w:rsidR="00776655" w:rsidRPr="00B03D4C">
        <w:rPr>
          <w:rFonts w:ascii="Times New Roman" w:hAnsi="Times New Roman" w:cs="Times New Roman"/>
          <w:sz w:val="28"/>
          <w:szCs w:val="28"/>
          <w:lang w:val="uk-UA"/>
        </w:rPr>
        <w:t>участь у</w:t>
      </w:r>
      <w:r w:rsidR="00B03D4C" w:rsidRPr="00B03D4C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Міжнародній</w:t>
      </w:r>
      <w:r w:rsidR="00B03D4C">
        <w:rPr>
          <w:rFonts w:ascii="Times New Roman" w:hAnsi="Times New Roman" w:cs="Times New Roman"/>
          <w:sz w:val="28"/>
          <w:szCs w:val="28"/>
          <w:lang w:val="uk-UA"/>
        </w:rPr>
        <w:t xml:space="preserve"> міждисциплінарній конференції</w:t>
      </w:r>
      <w:r w:rsidR="00B03D4C" w:rsidRPr="00B03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6655" w:rsidRPr="00B03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C811F4" w14:textId="775E5D8E" w:rsidR="00776655" w:rsidRPr="00B03D4C" w:rsidRDefault="00B03D4C" w:rsidP="00B03D4C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A48">
        <w:rPr>
          <w:rFonts w:ascii="Times New Roman" w:hAnsi="Times New Roman" w:cs="Times New Roman"/>
          <w:sz w:val="28"/>
          <w:szCs w:val="28"/>
          <w:lang w:val="uk-UA"/>
        </w:rPr>
        <w:t>«Європа сьогодні і завтра» економіка, суспільство та довкіл</w:t>
      </w:r>
      <w:r w:rsidR="00AE4A48" w:rsidRPr="00AE4A48">
        <w:rPr>
          <w:rFonts w:ascii="Times New Roman" w:hAnsi="Times New Roman" w:cs="Times New Roman"/>
          <w:sz w:val="28"/>
          <w:szCs w:val="28"/>
          <w:lang w:val="uk-UA"/>
        </w:rPr>
        <w:t>ля</w:t>
      </w:r>
      <w:r w:rsidR="00AE4A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76655" w:rsidRPr="00AE4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4A4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E4A48" w:rsidRPr="00AE4A48">
        <w:rPr>
          <w:rFonts w:ascii="Times New Roman" w:hAnsi="Times New Roman" w:cs="Times New Roman"/>
          <w:sz w:val="28"/>
          <w:szCs w:val="28"/>
          <w:lang w:val="uk-UA"/>
        </w:rPr>
        <w:t>дійсни</w:t>
      </w:r>
      <w:r w:rsidR="00D97669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AE4A48" w:rsidRPr="00AE4A48">
        <w:rPr>
          <w:rFonts w:ascii="Times New Roman" w:hAnsi="Times New Roman" w:cs="Times New Roman"/>
          <w:sz w:val="28"/>
          <w:szCs w:val="28"/>
          <w:lang w:val="uk-UA"/>
        </w:rPr>
        <w:t xml:space="preserve"> мобільність </w:t>
      </w:r>
      <w:r w:rsidR="00AE4A48" w:rsidRPr="00AE4A48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="00AE4A48" w:rsidRPr="00AE4A48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D9766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E4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4A48">
        <w:rPr>
          <w:rFonts w:ascii="Times New Roman" w:hAnsi="Times New Roman" w:cs="Times New Roman"/>
          <w:sz w:val="28"/>
          <w:szCs w:val="28"/>
          <w:lang w:val="uk-UA"/>
        </w:rPr>
        <w:t>Куявсько</w:t>
      </w:r>
      <w:proofErr w:type="spellEnd"/>
      <w:r w:rsidR="00D976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E4A48">
        <w:rPr>
          <w:rFonts w:ascii="Times New Roman" w:hAnsi="Times New Roman" w:cs="Times New Roman"/>
          <w:sz w:val="28"/>
          <w:szCs w:val="28"/>
          <w:lang w:val="uk-UA"/>
        </w:rPr>
        <w:t>Поморсько</w:t>
      </w:r>
      <w:r w:rsidR="00D97669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AE4A48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університеті</w:t>
      </w:r>
      <w:r w:rsidR="00AE4A48" w:rsidRPr="00AE4A48">
        <w:rPr>
          <w:rFonts w:ascii="Times New Roman" w:hAnsi="Times New Roman" w:cs="Times New Roman"/>
          <w:sz w:val="28"/>
          <w:szCs w:val="28"/>
          <w:lang w:val="uk-UA"/>
        </w:rPr>
        <w:t xml:space="preserve"> в період з 18.03.2025 по 22.03.2025</w:t>
      </w:r>
      <w:r w:rsidR="00AE4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4A48" w:rsidRPr="00AE4A48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AE4A48" w:rsidRPr="00AE4A48">
        <w:rPr>
          <w:rFonts w:ascii="Times New Roman" w:hAnsi="Times New Roman" w:cs="Times New Roman"/>
          <w:sz w:val="28"/>
          <w:szCs w:val="28"/>
          <w:lang w:val="uk-UA"/>
        </w:rPr>
        <w:t>Бидгощ</w:t>
      </w:r>
      <w:proofErr w:type="spellEnd"/>
      <w:r w:rsidR="00AE4A48" w:rsidRPr="00AE4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4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6655" w:rsidRPr="00B03D4C">
        <w:rPr>
          <w:rFonts w:ascii="Times New Roman" w:hAnsi="Times New Roman" w:cs="Times New Roman"/>
          <w:sz w:val="28"/>
          <w:szCs w:val="28"/>
          <w:lang w:val="uk-UA"/>
        </w:rPr>
        <w:t>як результати підвищення кваліфікації.</w:t>
      </w:r>
    </w:p>
    <w:p w14:paraId="4FF18C19" w14:textId="36FC2641" w:rsidR="00853023" w:rsidRPr="00776655" w:rsidRDefault="00776655" w:rsidP="00776655">
      <w:pPr>
        <w:tabs>
          <w:tab w:val="left" w:pos="0"/>
          <w:tab w:val="left" w:pos="1418"/>
        </w:tabs>
        <w:spacing w:after="0" w:line="240" w:lineRule="auto"/>
        <w:jc w:val="both"/>
        <w:rPr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2. </w:t>
      </w:r>
      <w:r w:rsidR="00540CE1" w:rsidRPr="00776655">
        <w:rPr>
          <w:rFonts w:ascii="Times New Roman" w:hAnsi="Times New Roman" w:cs="Times New Roman"/>
          <w:sz w:val="28"/>
          <w:szCs w:val="28"/>
          <w:lang w:val="uk-UA"/>
        </w:rPr>
        <w:t>Визначити обсяг підвищення кваліфікації</w:t>
      </w:r>
      <w:r w:rsidR="00853023" w:rsidRPr="00776655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E12D6" w:rsidRPr="00776655">
        <w:rPr>
          <w:rFonts w:ascii="Times New Roman" w:hAnsi="Times New Roman" w:cs="Times New Roman"/>
          <w:sz w:val="28"/>
          <w:szCs w:val="28"/>
          <w:lang w:val="uk-UA"/>
        </w:rPr>
        <w:t>кредит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szCs w:val="28"/>
          <w:lang w:val="uk-UA"/>
        </w:rPr>
        <w:t xml:space="preserve"> </w:t>
      </w:r>
      <w:r w:rsidR="00853023" w:rsidRPr="00853023">
        <w:rPr>
          <w:rFonts w:ascii="Times New Roman" w:hAnsi="Times New Roman" w:cs="Times New Roman"/>
          <w:sz w:val="28"/>
          <w:szCs w:val="28"/>
          <w:lang w:val="uk-UA"/>
        </w:rPr>
        <w:t>ЄКТС.</w:t>
      </w:r>
    </w:p>
    <w:p w14:paraId="00986A49" w14:textId="15B4C053" w:rsidR="00540CE1" w:rsidRDefault="00540CE1" w:rsidP="008530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721">
        <w:rPr>
          <w:rFonts w:ascii="Times New Roman" w:hAnsi="Times New Roman" w:cs="Times New Roman"/>
          <w:sz w:val="28"/>
          <w:szCs w:val="28"/>
          <w:lang w:val="uk-UA"/>
        </w:rPr>
        <w:t xml:space="preserve">Додаток: </w:t>
      </w:r>
      <w:r w:rsidR="00AE4A48">
        <w:rPr>
          <w:rFonts w:ascii="Times New Roman" w:hAnsi="Times New Roman" w:cs="Times New Roman"/>
          <w:sz w:val="28"/>
          <w:szCs w:val="28"/>
          <w:lang w:val="uk-UA"/>
        </w:rPr>
        <w:t>сертифікат</w:t>
      </w:r>
      <w:r w:rsidR="00840762">
        <w:rPr>
          <w:rFonts w:ascii="Times New Roman" w:hAnsi="Times New Roman" w:cs="Times New Roman"/>
          <w:sz w:val="28"/>
          <w:szCs w:val="28"/>
          <w:lang w:val="uk-UA"/>
        </w:rPr>
        <w:t xml:space="preserve"> про участь у міжнародному стажуванні.</w:t>
      </w:r>
    </w:p>
    <w:p w14:paraId="684F77CB" w14:textId="77777777" w:rsidR="00F80E28" w:rsidRDefault="00F80E28" w:rsidP="008530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27B719" w14:textId="77777777" w:rsidR="00AE4A48" w:rsidRDefault="00AE4A48" w:rsidP="008530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8310AD" w14:textId="177568D9" w:rsidR="00F80E28" w:rsidRPr="00094216" w:rsidRDefault="00F80E28" w:rsidP="00AE4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4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4A4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4A4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4A4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4A48"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    </w:t>
      </w:r>
      <w:r w:rsidR="007D334A">
        <w:rPr>
          <w:rFonts w:ascii="Times New Roman" w:hAnsi="Times New Roman" w:cs="Times New Roman"/>
          <w:sz w:val="28"/>
          <w:szCs w:val="28"/>
          <w:lang w:val="uk-UA"/>
        </w:rPr>
        <w:t>Марія ПАВЛЕНКО</w:t>
      </w:r>
    </w:p>
    <w:p w14:paraId="723225C5" w14:textId="77777777" w:rsidR="00906ED6" w:rsidRDefault="005818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08DFD9B4" w14:textId="77777777" w:rsidR="005818E1" w:rsidRDefault="005818E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EAF7309" w14:textId="77777777" w:rsidR="005818E1" w:rsidRDefault="005818E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BDCCCEC" w14:textId="00154A63" w:rsidR="005818E1" w:rsidRPr="00776655" w:rsidRDefault="005818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5818E1" w:rsidRPr="00776655" w:rsidSect="002D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73B6E"/>
    <w:multiLevelType w:val="hybridMultilevel"/>
    <w:tmpl w:val="7D06EB5C"/>
    <w:lvl w:ilvl="0" w:tplc="BCD84AE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52"/>
    <w:rsid w:val="0000372B"/>
    <w:rsid w:val="00146363"/>
    <w:rsid w:val="001F07BE"/>
    <w:rsid w:val="002217C0"/>
    <w:rsid w:val="002D6647"/>
    <w:rsid w:val="003230F3"/>
    <w:rsid w:val="003B7720"/>
    <w:rsid w:val="0043344E"/>
    <w:rsid w:val="00540CE1"/>
    <w:rsid w:val="005818E1"/>
    <w:rsid w:val="005B27B8"/>
    <w:rsid w:val="0067181E"/>
    <w:rsid w:val="00776655"/>
    <w:rsid w:val="00795A54"/>
    <w:rsid w:val="007D334A"/>
    <w:rsid w:val="007D50CC"/>
    <w:rsid w:val="00821052"/>
    <w:rsid w:val="00840762"/>
    <w:rsid w:val="008466C3"/>
    <w:rsid w:val="00853023"/>
    <w:rsid w:val="00871D24"/>
    <w:rsid w:val="00906A09"/>
    <w:rsid w:val="00906ED6"/>
    <w:rsid w:val="009C456E"/>
    <w:rsid w:val="00A67AFA"/>
    <w:rsid w:val="00AB1632"/>
    <w:rsid w:val="00AB29C3"/>
    <w:rsid w:val="00AE1476"/>
    <w:rsid w:val="00AE4A48"/>
    <w:rsid w:val="00B03D4C"/>
    <w:rsid w:val="00B32FB3"/>
    <w:rsid w:val="00CE12D6"/>
    <w:rsid w:val="00D17E1C"/>
    <w:rsid w:val="00D27B2A"/>
    <w:rsid w:val="00D97669"/>
    <w:rsid w:val="00DC17BC"/>
    <w:rsid w:val="00E06FB4"/>
    <w:rsid w:val="00E40FF5"/>
    <w:rsid w:val="00F80E28"/>
    <w:rsid w:val="00FA44DA"/>
    <w:rsid w:val="00FD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F3C1"/>
  <w15:docId w15:val="{DBAA51BE-7E65-4455-A3D4-2089B900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0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</cp:lastModifiedBy>
  <cp:revision>2</cp:revision>
  <cp:lastPrinted>2022-08-30T11:22:00Z</cp:lastPrinted>
  <dcterms:created xsi:type="dcterms:W3CDTF">2025-04-11T07:26:00Z</dcterms:created>
  <dcterms:modified xsi:type="dcterms:W3CDTF">2025-04-11T07:26:00Z</dcterms:modified>
</cp:coreProperties>
</file>