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EECD7" w14:textId="41D98C64" w:rsidR="00A77A6E" w:rsidRPr="00101F06" w:rsidRDefault="00A77A6E" w:rsidP="00A77A6E">
      <w:pPr>
        <w:rPr>
          <w:lang w:val="uk-UA"/>
        </w:rPr>
      </w:pPr>
      <w:r w:rsidRPr="00101F06">
        <w:rPr>
          <w:lang w:val="uk-UA"/>
        </w:rPr>
        <w:t>До засідання Вченої ради університету 04 червня 2024 року</w:t>
      </w:r>
    </w:p>
    <w:p w14:paraId="7EE0C181" w14:textId="77777777" w:rsidR="00A77A6E" w:rsidRPr="00101F06" w:rsidRDefault="00A77A6E" w:rsidP="00A77A6E">
      <w:pPr>
        <w:jc w:val="center"/>
        <w:rPr>
          <w:b/>
          <w:sz w:val="28"/>
          <w:szCs w:val="28"/>
          <w:lang w:val="uk-UA"/>
        </w:rPr>
      </w:pPr>
      <w:r w:rsidRPr="00101F06">
        <w:rPr>
          <w:b/>
          <w:sz w:val="28"/>
          <w:szCs w:val="28"/>
          <w:lang w:val="uk-UA"/>
        </w:rPr>
        <w:t xml:space="preserve">ПРОЄКТ РІШЕННЯ </w:t>
      </w:r>
    </w:p>
    <w:p w14:paraId="0F6C640F" w14:textId="6161F366" w:rsidR="00A77A6E" w:rsidRPr="00101F06" w:rsidRDefault="00A77A6E" w:rsidP="00A77A6E">
      <w:pPr>
        <w:jc w:val="center"/>
        <w:rPr>
          <w:b/>
          <w:sz w:val="28"/>
          <w:szCs w:val="28"/>
          <w:lang w:val="uk-UA"/>
        </w:rPr>
      </w:pPr>
      <w:r w:rsidRPr="00101F06">
        <w:rPr>
          <w:b/>
          <w:sz w:val="28"/>
          <w:szCs w:val="28"/>
          <w:lang w:val="uk-UA"/>
        </w:rPr>
        <w:t>ВЧЕНОЇ РАДИ НАЦІОНАЛЬНОГО УНІВЕРСИТЕТУ «ЗАПОРІЗЬКА ПОЛІТЕХНІКА» ВІД 04.06.2024 р.</w:t>
      </w:r>
    </w:p>
    <w:p w14:paraId="4C474008" w14:textId="77777777" w:rsidR="00A77A6E" w:rsidRPr="00101F06" w:rsidRDefault="00A77A6E" w:rsidP="00A77A6E">
      <w:pPr>
        <w:rPr>
          <w:lang w:val="uk-UA"/>
        </w:rPr>
      </w:pPr>
    </w:p>
    <w:p w14:paraId="7D8B3B62" w14:textId="617208D9" w:rsidR="00F5683F" w:rsidRPr="00F5683F" w:rsidRDefault="00A77A6E" w:rsidP="00F56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both"/>
        <w:rPr>
          <w:color w:val="000000"/>
        </w:rPr>
      </w:pPr>
      <w:r w:rsidRPr="00F5683F">
        <w:rPr>
          <w:color w:val="000000"/>
        </w:rPr>
        <w:t xml:space="preserve">Затвердити </w:t>
      </w:r>
      <w:proofErr w:type="spellStart"/>
      <w:r w:rsidR="00F5683F" w:rsidRPr="00951AF5">
        <w:rPr>
          <w:color w:val="000000"/>
        </w:rPr>
        <w:t>встановлення</w:t>
      </w:r>
      <w:proofErr w:type="spellEnd"/>
      <w:r w:rsidR="00F5683F" w:rsidRPr="00951AF5">
        <w:rPr>
          <w:color w:val="000000"/>
        </w:rPr>
        <w:t xml:space="preserve"> норм часу </w:t>
      </w:r>
      <w:proofErr w:type="spellStart"/>
      <w:r w:rsidR="00F5683F" w:rsidRPr="00951AF5">
        <w:rPr>
          <w:color w:val="000000"/>
        </w:rPr>
        <w:t>навчальної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роботи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науково-педагогічних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працівників</w:t>
      </w:r>
      <w:proofErr w:type="spellEnd"/>
      <w:r w:rsidR="00F5683F" w:rsidRPr="00951AF5">
        <w:rPr>
          <w:color w:val="000000"/>
        </w:rPr>
        <w:t xml:space="preserve"> на 2024/2025 </w:t>
      </w:r>
      <w:proofErr w:type="spellStart"/>
      <w:r w:rsidR="00F5683F" w:rsidRPr="00951AF5">
        <w:rPr>
          <w:color w:val="000000"/>
        </w:rPr>
        <w:t>навчальний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рік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Національного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університету</w:t>
      </w:r>
      <w:proofErr w:type="spellEnd"/>
      <w:r w:rsidR="00F5683F" w:rsidRPr="00951AF5">
        <w:rPr>
          <w:color w:val="000000"/>
        </w:rPr>
        <w:t xml:space="preserve"> «</w:t>
      </w:r>
      <w:proofErr w:type="spellStart"/>
      <w:r w:rsidR="00F5683F" w:rsidRPr="00951AF5">
        <w:rPr>
          <w:color w:val="000000"/>
        </w:rPr>
        <w:t>Запорізька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політехніка</w:t>
      </w:r>
      <w:proofErr w:type="spellEnd"/>
      <w:r w:rsidR="00F5683F" w:rsidRPr="00951AF5">
        <w:rPr>
          <w:color w:val="000000"/>
        </w:rPr>
        <w:t>»</w:t>
      </w:r>
    </w:p>
    <w:p w14:paraId="43AD2804" w14:textId="138DD7C4" w:rsidR="00A77A6E" w:rsidRPr="00101F06" w:rsidRDefault="00A77A6E" w:rsidP="00A77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both"/>
        <w:rPr>
          <w:color w:val="000000"/>
          <w:lang w:val="uk-UA"/>
        </w:rPr>
      </w:pPr>
      <w:r w:rsidRPr="00101F06">
        <w:rPr>
          <w:color w:val="000000"/>
          <w:lang w:val="uk-UA"/>
        </w:rPr>
        <w:t xml:space="preserve">Затвердити </w:t>
      </w:r>
      <w:r w:rsidR="00F5683F">
        <w:rPr>
          <w:color w:val="000000"/>
        </w:rPr>
        <w:t xml:space="preserve">процедуру </w:t>
      </w:r>
      <w:proofErr w:type="spellStart"/>
      <w:r w:rsidR="00F5683F" w:rsidRPr="00951AF5">
        <w:rPr>
          <w:color w:val="000000"/>
        </w:rPr>
        <w:t>планування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освітнього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процесу</w:t>
      </w:r>
      <w:proofErr w:type="spellEnd"/>
      <w:r w:rsidR="00F5683F" w:rsidRPr="00951AF5">
        <w:rPr>
          <w:color w:val="000000"/>
        </w:rPr>
        <w:t xml:space="preserve"> за </w:t>
      </w:r>
      <w:proofErr w:type="spellStart"/>
      <w:r w:rsidR="00F5683F" w:rsidRPr="00951AF5">
        <w:rPr>
          <w:color w:val="000000"/>
        </w:rPr>
        <w:t>освітніми</w:t>
      </w:r>
      <w:proofErr w:type="spellEnd"/>
      <w:r w:rsidR="00F5683F" w:rsidRPr="00951AF5">
        <w:rPr>
          <w:color w:val="000000"/>
        </w:rPr>
        <w:t xml:space="preserve"> ступенями «бакалавр» та «</w:t>
      </w:r>
      <w:proofErr w:type="spellStart"/>
      <w:r w:rsidR="00F5683F" w:rsidRPr="00951AF5">
        <w:rPr>
          <w:color w:val="000000"/>
        </w:rPr>
        <w:t>магістр</w:t>
      </w:r>
      <w:proofErr w:type="spellEnd"/>
      <w:r w:rsidR="00F5683F" w:rsidRPr="00951AF5">
        <w:rPr>
          <w:color w:val="000000"/>
        </w:rPr>
        <w:t xml:space="preserve">» на 2024/2025 </w:t>
      </w:r>
      <w:proofErr w:type="spellStart"/>
      <w:r w:rsidR="00F5683F" w:rsidRPr="00951AF5">
        <w:rPr>
          <w:color w:val="000000"/>
        </w:rPr>
        <w:t>навчальний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рік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Національного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університету</w:t>
      </w:r>
      <w:proofErr w:type="spellEnd"/>
      <w:r w:rsidR="00F5683F" w:rsidRPr="00951AF5">
        <w:rPr>
          <w:color w:val="000000"/>
        </w:rPr>
        <w:t xml:space="preserve"> «</w:t>
      </w:r>
      <w:proofErr w:type="spellStart"/>
      <w:r w:rsidR="00F5683F" w:rsidRPr="00951AF5">
        <w:rPr>
          <w:color w:val="000000"/>
        </w:rPr>
        <w:t>Запорізька</w:t>
      </w:r>
      <w:proofErr w:type="spellEnd"/>
      <w:r w:rsidR="00F5683F" w:rsidRPr="00951AF5">
        <w:rPr>
          <w:color w:val="000000"/>
        </w:rPr>
        <w:t xml:space="preserve"> </w:t>
      </w:r>
      <w:proofErr w:type="spellStart"/>
      <w:r w:rsidR="00F5683F" w:rsidRPr="00951AF5">
        <w:rPr>
          <w:color w:val="000000"/>
        </w:rPr>
        <w:t>політехніка</w:t>
      </w:r>
      <w:proofErr w:type="spellEnd"/>
      <w:r w:rsidR="00F5683F" w:rsidRPr="00951AF5">
        <w:rPr>
          <w:color w:val="000000"/>
        </w:rPr>
        <w:t>».</w:t>
      </w:r>
    </w:p>
    <w:p w14:paraId="64E4F393" w14:textId="77777777" w:rsidR="00A77A6E" w:rsidRPr="00101F06" w:rsidRDefault="00A77A6E" w:rsidP="00A77A6E">
      <w:pPr>
        <w:rPr>
          <w:lang w:val="uk-UA"/>
        </w:rPr>
      </w:pPr>
      <w:bookmarkStart w:id="0" w:name="_GoBack"/>
      <w:bookmarkEnd w:id="0"/>
    </w:p>
    <w:sectPr w:rsidR="00A77A6E" w:rsidRPr="0010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EA"/>
    <w:rsid w:val="00007392"/>
    <w:rsid w:val="00101F06"/>
    <w:rsid w:val="004448CA"/>
    <w:rsid w:val="007E63EA"/>
    <w:rsid w:val="009830B0"/>
    <w:rsid w:val="00A77A6E"/>
    <w:rsid w:val="00A92806"/>
    <w:rsid w:val="00EC2CCF"/>
    <w:rsid w:val="00F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3</cp:revision>
  <dcterms:created xsi:type="dcterms:W3CDTF">2024-05-31T14:06:00Z</dcterms:created>
  <dcterms:modified xsi:type="dcterms:W3CDTF">2024-05-31T14:08:00Z</dcterms:modified>
</cp:coreProperties>
</file>