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ED" w:rsidRDefault="00164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FFFF"/>
          <w:sz w:val="28"/>
        </w:rPr>
        <w:t>МІНІСТЕРСТВО  ОСВІТИ  І  НАУКИ  УКРАЇНИ</w:t>
      </w:r>
    </w:p>
    <w:p w:rsidR="00574FED" w:rsidRDefault="00574F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</w:rPr>
      </w:pPr>
    </w:p>
    <w:p w:rsidR="00574FED" w:rsidRDefault="00164EB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FFFF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FFFFFF"/>
          <w:spacing w:val="-10"/>
          <w:sz w:val="28"/>
        </w:rPr>
        <w:t>НАЦІОНАЛЬНИЙ УНІВЕРСИТЕТ «ЗАПОРІЗЬКА ПОЛІТЕХНІКА»</w:t>
      </w:r>
    </w:p>
    <w:p w:rsidR="00574FED" w:rsidRDefault="00164EB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FFFF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FFFFFF"/>
          <w:sz w:val="28"/>
        </w:rPr>
        <w:t>(НУ «ЗАПОРІЗЬКА ПОЛІТЕХНІКА»)</w:t>
      </w:r>
    </w:p>
    <w:p w:rsidR="00574FED" w:rsidRDefault="00574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</w:rPr>
      </w:pPr>
    </w:p>
    <w:p w:rsidR="00574FED" w:rsidRDefault="00164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</w:rPr>
      </w:pPr>
      <w:r>
        <w:rPr>
          <w:rFonts w:ascii="Times New Roman" w:eastAsia="Times New Roman" w:hAnsi="Times New Roman" w:cs="Times New Roman"/>
          <w:color w:val="FFFFFF"/>
          <w:sz w:val="28"/>
        </w:rPr>
        <w:t>ВИТЯГ ІЗ ПРОТОКОЛУ засідання вченої ради НУ «Запорізька політехніка»</w:t>
      </w:r>
    </w:p>
    <w:p w:rsidR="00574FED" w:rsidRDefault="00164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</w:rPr>
      </w:pPr>
      <w:r>
        <w:rPr>
          <w:rFonts w:ascii="Times New Roman" w:eastAsia="Times New Roman" w:hAnsi="Times New Roman" w:cs="Times New Roman"/>
          <w:color w:val="FFFFFF"/>
          <w:sz w:val="28"/>
        </w:rPr>
        <w:t>9.02.2023 </w:t>
      </w:r>
      <w:r>
        <w:rPr>
          <w:rFonts w:ascii="Segoe UI Symbol" w:eastAsia="Segoe UI Symbol" w:hAnsi="Segoe UI Symbol" w:cs="Segoe UI Symbol"/>
          <w:color w:val="FFFFFF"/>
          <w:sz w:val="28"/>
        </w:rPr>
        <w:t>№</w:t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 5</w:t>
      </w:r>
    </w:p>
    <w:p w:rsidR="00574FED" w:rsidRDefault="00164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</w:rPr>
      </w:pPr>
      <w:r>
        <w:rPr>
          <w:rFonts w:ascii="Times New Roman" w:eastAsia="Times New Roman" w:hAnsi="Times New Roman" w:cs="Times New Roman"/>
          <w:color w:val="FFFFFF"/>
          <w:sz w:val="28"/>
        </w:rPr>
        <w:t>м. Запоріжжя</w:t>
      </w:r>
    </w:p>
    <w:p w:rsidR="00574FED" w:rsidRDefault="00574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</w:rPr>
      </w:pPr>
    </w:p>
    <w:p w:rsidR="00574FED" w:rsidRDefault="00164EB1">
      <w:pPr>
        <w:spacing w:after="0"/>
        <w:jc w:val="both"/>
        <w:rPr>
          <w:rFonts w:ascii="Times New Roman" w:eastAsia="Times New Roman" w:hAnsi="Times New Roman" w:cs="Times New Roman"/>
          <w:color w:val="FFFFFF"/>
          <w:sz w:val="28"/>
        </w:rPr>
      </w:pPr>
      <w:r>
        <w:rPr>
          <w:rFonts w:ascii="Times New Roman" w:eastAsia="Times New Roman" w:hAnsi="Times New Roman" w:cs="Times New Roman"/>
          <w:color w:val="FFFFFF"/>
          <w:sz w:val="28"/>
        </w:rPr>
        <w:t>Про рекомендації щодо призначення академічних стипендій</w:t>
      </w:r>
    </w:p>
    <w:p w:rsidR="00574FED" w:rsidRDefault="00574FED">
      <w:pPr>
        <w:spacing w:after="0"/>
        <w:rPr>
          <w:rFonts w:ascii="Times New Roman" w:eastAsia="Times New Roman" w:hAnsi="Times New Roman" w:cs="Times New Roman"/>
          <w:color w:val="FFFFFF"/>
          <w:sz w:val="28"/>
        </w:rPr>
      </w:pPr>
    </w:p>
    <w:p w:rsidR="00574FED" w:rsidRDefault="00164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</w:rPr>
      </w:pPr>
      <w:r>
        <w:rPr>
          <w:rFonts w:ascii="Times New Roman" w:eastAsia="Times New Roman" w:hAnsi="Times New Roman" w:cs="Times New Roman"/>
          <w:color w:val="FFFFFF"/>
          <w:sz w:val="28"/>
        </w:rPr>
        <w:t xml:space="preserve">Голова вченої ради – Володимир БАХРУШИН </w:t>
      </w:r>
    </w:p>
    <w:p w:rsidR="00574FED" w:rsidRDefault="00164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</w:rPr>
      </w:pPr>
      <w:r>
        <w:rPr>
          <w:rFonts w:ascii="Times New Roman" w:eastAsia="Times New Roman" w:hAnsi="Times New Roman" w:cs="Times New Roman"/>
          <w:color w:val="FFFFFF"/>
          <w:sz w:val="28"/>
        </w:rPr>
        <w:t xml:space="preserve">Учений секретар – Віктор КУЗЬМІН </w:t>
      </w:r>
    </w:p>
    <w:p w:rsidR="00574FED" w:rsidRDefault="00574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</w:rPr>
      </w:pPr>
    </w:p>
    <w:p w:rsidR="00574FED" w:rsidRDefault="00164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</w:rPr>
      </w:pPr>
      <w:r>
        <w:rPr>
          <w:rFonts w:ascii="Times New Roman" w:eastAsia="Times New Roman" w:hAnsi="Times New Roman" w:cs="Times New Roman"/>
          <w:color w:val="FFFFFF"/>
          <w:sz w:val="28"/>
        </w:rPr>
        <w:t>Присутні – 105 членів ради зі 142</w:t>
      </w:r>
    </w:p>
    <w:p w:rsidR="00574FED" w:rsidRDefault="0057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4FED" w:rsidRDefault="00164E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Порядок денний: 5.2. Про діяльність органів студентського самоврядування всіх рівнів</w:t>
      </w:r>
    </w:p>
    <w:p w:rsidR="00574FED" w:rsidRDefault="00164EB1">
      <w:pPr>
        <w:spacing w:after="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ab/>
        <w:t>СЛ</w:t>
      </w:r>
      <w:r>
        <w:rPr>
          <w:rFonts w:ascii="Times New Roman" w:eastAsia="Times New Roman" w:hAnsi="Times New Roman" w:cs="Times New Roman"/>
          <w:sz w:val="27"/>
        </w:rPr>
        <w:t>УХАЛИ: Про діяльність органів студентського самоврядування всіх рівнів.</w:t>
      </w:r>
    </w:p>
    <w:p w:rsidR="00574FED" w:rsidRDefault="00164EB1">
      <w:pPr>
        <w:spacing w:after="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ab/>
        <w:t>ВИСТУПИЛИ: виконуючи обов'язки голови студентського самоврядування Софія СТЕПАНЕНКО про діяльність органів студентського самоврядування всіх рівнів.</w:t>
      </w:r>
    </w:p>
    <w:p w:rsidR="00574FED" w:rsidRDefault="00164EB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УХВАЛИЛИ: </w:t>
      </w:r>
      <w:r>
        <w:rPr>
          <w:rFonts w:ascii="Times New Roman" w:eastAsia="Times New Roman" w:hAnsi="Times New Roman" w:cs="Times New Roman"/>
          <w:sz w:val="28"/>
        </w:rPr>
        <w:t>Інформацію виконуючи обо</w:t>
      </w:r>
      <w:r>
        <w:rPr>
          <w:rFonts w:ascii="Times New Roman" w:eastAsia="Times New Roman" w:hAnsi="Times New Roman" w:cs="Times New Roman"/>
          <w:sz w:val="28"/>
        </w:rPr>
        <w:t>в'язки голови студентського самоврядування Софії СТЕПАНЕНКО прийняти до відома.</w:t>
      </w:r>
    </w:p>
    <w:p w:rsidR="00574FED" w:rsidRDefault="00574FED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</w:rPr>
      </w:pPr>
    </w:p>
    <w:p w:rsidR="00574FED" w:rsidRDefault="00574FED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</w:rPr>
      </w:pPr>
    </w:p>
    <w:p w:rsidR="00574FED" w:rsidRDefault="00164EB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Голова вченої ради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Володимир БАХРУШИН </w:t>
      </w:r>
    </w:p>
    <w:p w:rsidR="00574FED" w:rsidRDefault="00574FED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74FED" w:rsidRDefault="00574FED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74FED" w:rsidRDefault="00164EB1">
      <w:pPr>
        <w:spacing w:after="0" w:line="240" w:lineRule="auto"/>
        <w:ind w:left="-180"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Учений секретар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Віктор КУЗЬМІН</w:t>
      </w:r>
    </w:p>
    <w:sectPr w:rsidR="005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ED"/>
    <w:rsid w:val="00164EB1"/>
    <w:rsid w:val="005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2024-05-29T08:45:00Z</dcterms:created>
  <dcterms:modified xsi:type="dcterms:W3CDTF">2024-05-29T08:45:00Z</dcterms:modified>
</cp:coreProperties>
</file>