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71" w:rsidRPr="0095454D" w:rsidRDefault="004D7A71" w:rsidP="004D7A71">
      <w:pPr>
        <w:jc w:val="center"/>
        <w:rPr>
          <w:b/>
          <w:szCs w:val="24"/>
          <w:lang w:val="uk-UA"/>
        </w:rPr>
      </w:pPr>
      <w:r w:rsidRPr="0095454D">
        <w:rPr>
          <w:b/>
          <w:szCs w:val="24"/>
        </w:rPr>
        <w:t>РЕКОМЕНДАЦ</w:t>
      </w:r>
      <w:r w:rsidRPr="0095454D">
        <w:rPr>
          <w:b/>
          <w:szCs w:val="24"/>
          <w:lang w:val="uk-UA"/>
        </w:rPr>
        <w:t>І</w:t>
      </w:r>
      <w:r w:rsidRPr="0095454D">
        <w:rPr>
          <w:b/>
          <w:szCs w:val="24"/>
        </w:rPr>
        <w:t>Я</w:t>
      </w:r>
    </w:p>
    <w:p w:rsidR="004D7A71" w:rsidRPr="0095454D" w:rsidRDefault="004D7A71" w:rsidP="004D7A71">
      <w:pPr>
        <w:jc w:val="center"/>
        <w:rPr>
          <w:b/>
          <w:szCs w:val="24"/>
        </w:rPr>
      </w:pPr>
      <w:r w:rsidRPr="0095454D">
        <w:rPr>
          <w:b/>
          <w:szCs w:val="24"/>
        </w:rPr>
        <w:t xml:space="preserve">претендента на </w:t>
      </w:r>
      <w:proofErr w:type="spellStart"/>
      <w:r w:rsidRPr="0095454D">
        <w:rPr>
          <w:b/>
          <w:szCs w:val="24"/>
        </w:rPr>
        <w:t>здобуття</w:t>
      </w:r>
      <w:proofErr w:type="spellEnd"/>
      <w:r w:rsidRPr="0095454D">
        <w:rPr>
          <w:b/>
          <w:szCs w:val="24"/>
        </w:rPr>
        <w:t xml:space="preserve"> </w:t>
      </w:r>
      <w:proofErr w:type="spellStart"/>
      <w:r w:rsidRPr="0095454D">
        <w:rPr>
          <w:b/>
          <w:szCs w:val="24"/>
        </w:rPr>
        <w:t>стипендії</w:t>
      </w:r>
      <w:proofErr w:type="spellEnd"/>
      <w:r w:rsidRPr="0095454D">
        <w:rPr>
          <w:b/>
          <w:szCs w:val="24"/>
        </w:rPr>
        <w:t xml:space="preserve"> </w:t>
      </w:r>
      <w:proofErr w:type="spellStart"/>
      <w:r w:rsidRPr="0095454D">
        <w:rPr>
          <w:b/>
          <w:szCs w:val="24"/>
        </w:rPr>
        <w:t>Кабінету</w:t>
      </w:r>
      <w:proofErr w:type="spellEnd"/>
      <w:r w:rsidRPr="0095454D">
        <w:rPr>
          <w:b/>
          <w:szCs w:val="24"/>
        </w:rPr>
        <w:t xml:space="preserve"> </w:t>
      </w:r>
      <w:proofErr w:type="spellStart"/>
      <w:r w:rsidRPr="0095454D">
        <w:rPr>
          <w:b/>
          <w:szCs w:val="24"/>
        </w:rPr>
        <w:t>Міні</w:t>
      </w:r>
      <w:proofErr w:type="gramStart"/>
      <w:r w:rsidRPr="0095454D">
        <w:rPr>
          <w:b/>
          <w:szCs w:val="24"/>
        </w:rPr>
        <w:t>стр</w:t>
      </w:r>
      <w:proofErr w:type="gramEnd"/>
      <w:r w:rsidRPr="0095454D">
        <w:rPr>
          <w:b/>
          <w:szCs w:val="24"/>
        </w:rPr>
        <w:t>ів</w:t>
      </w:r>
      <w:proofErr w:type="spellEnd"/>
      <w:r w:rsidRPr="0095454D">
        <w:rPr>
          <w:rStyle w:val="a6"/>
          <w:color w:val="000000"/>
          <w:szCs w:val="24"/>
        </w:rPr>
        <w:t xml:space="preserve"> </w:t>
      </w:r>
      <w:proofErr w:type="spellStart"/>
      <w:r w:rsidRPr="0095454D">
        <w:rPr>
          <w:rStyle w:val="a6"/>
          <w:color w:val="000000"/>
          <w:szCs w:val="24"/>
        </w:rPr>
        <w:t>України</w:t>
      </w:r>
      <w:proofErr w:type="spellEnd"/>
      <w:r w:rsidRPr="0095454D">
        <w:rPr>
          <w:rStyle w:val="a6"/>
          <w:color w:val="000000"/>
          <w:szCs w:val="24"/>
        </w:rPr>
        <w:t xml:space="preserve"> для </w:t>
      </w:r>
      <w:proofErr w:type="spellStart"/>
      <w:r w:rsidRPr="0095454D">
        <w:rPr>
          <w:rStyle w:val="a6"/>
          <w:color w:val="000000"/>
          <w:szCs w:val="24"/>
        </w:rPr>
        <w:t>молодих</w:t>
      </w:r>
      <w:proofErr w:type="spellEnd"/>
      <w:r w:rsidRPr="0095454D">
        <w:rPr>
          <w:rStyle w:val="a6"/>
          <w:color w:val="000000"/>
          <w:szCs w:val="24"/>
        </w:rPr>
        <w:t xml:space="preserve"> </w:t>
      </w:r>
      <w:proofErr w:type="spellStart"/>
      <w:r w:rsidRPr="0095454D">
        <w:rPr>
          <w:rStyle w:val="a6"/>
          <w:color w:val="000000"/>
          <w:szCs w:val="24"/>
        </w:rPr>
        <w:t>вчених</w:t>
      </w:r>
      <w:proofErr w:type="spellEnd"/>
    </w:p>
    <w:p w:rsidR="0088409B" w:rsidRPr="0095454D" w:rsidRDefault="0088409B" w:rsidP="002B3D1A">
      <w:pPr>
        <w:jc w:val="center"/>
        <w:rPr>
          <w:b/>
          <w:bCs/>
          <w:color w:val="000000"/>
          <w:szCs w:val="24"/>
          <w:shd w:val="clear" w:color="auto" w:fill="FFFFFF"/>
          <w:lang w:val="uk-UA"/>
        </w:rPr>
      </w:pPr>
    </w:p>
    <w:p w:rsidR="000666B4" w:rsidRPr="0095454D" w:rsidRDefault="000666B4" w:rsidP="002B3D1A">
      <w:pPr>
        <w:jc w:val="center"/>
        <w:rPr>
          <w:b/>
          <w:szCs w:val="24"/>
          <w:lang w:val="uk-UA"/>
        </w:rPr>
      </w:pPr>
      <w:r w:rsidRPr="0095454D">
        <w:rPr>
          <w:b/>
          <w:bCs/>
          <w:color w:val="000000"/>
          <w:szCs w:val="24"/>
          <w:shd w:val="clear" w:color="auto" w:fill="FFFFFF"/>
          <w:lang w:val="uk-UA"/>
        </w:rPr>
        <w:t>КУЛАГІНА ДМИТРА ОЛЕКСАНДРОВИЧА</w:t>
      </w:r>
    </w:p>
    <w:p w:rsidR="0088409B" w:rsidRPr="0095454D" w:rsidRDefault="0088409B">
      <w:pPr>
        <w:rPr>
          <w:szCs w:val="24"/>
          <w:lang w:val="uk-UA"/>
        </w:rPr>
      </w:pPr>
    </w:p>
    <w:p w:rsidR="000666B4" w:rsidRDefault="000666B4" w:rsidP="000666B4">
      <w:pPr>
        <w:spacing w:line="360" w:lineRule="auto"/>
        <w:ind w:firstLine="851"/>
        <w:jc w:val="both"/>
        <w:rPr>
          <w:szCs w:val="24"/>
          <w:lang w:val="uk-UA"/>
        </w:rPr>
      </w:pPr>
      <w:proofErr w:type="spellStart"/>
      <w:r w:rsidRPr="0095454D">
        <w:rPr>
          <w:szCs w:val="24"/>
          <w:lang w:val="uk-UA"/>
        </w:rPr>
        <w:t>Кулагін</w:t>
      </w:r>
      <w:proofErr w:type="spellEnd"/>
      <w:r w:rsidRPr="0095454D">
        <w:rPr>
          <w:szCs w:val="24"/>
          <w:lang w:val="uk-UA"/>
        </w:rPr>
        <w:t xml:space="preserve"> Д.О. є відомим автором монографій, статей в фахових наукових виданнях України та фахових наукових виданнях інших країн, автором впроваджених у виробництво патентів та розробок</w:t>
      </w:r>
      <w:r w:rsidR="00134157" w:rsidRPr="0095454D">
        <w:rPr>
          <w:szCs w:val="24"/>
          <w:lang w:val="uk-UA"/>
        </w:rPr>
        <w:t xml:space="preserve">, присвячених дослідженню </w:t>
      </w:r>
      <w:r w:rsidR="00134157" w:rsidRPr="0095454D">
        <w:rPr>
          <w:rFonts w:eastAsia="MS Mincho"/>
          <w:szCs w:val="24"/>
          <w:lang w:val="uk-UA"/>
        </w:rPr>
        <w:t>систем електричної тяги автономного електрорухомого складу</w:t>
      </w:r>
      <w:r w:rsidRPr="0095454D">
        <w:rPr>
          <w:szCs w:val="24"/>
          <w:lang w:val="uk-UA"/>
        </w:rPr>
        <w:t xml:space="preserve">. </w:t>
      </w:r>
    </w:p>
    <w:p w:rsidR="001B79D6" w:rsidRPr="001B79D6" w:rsidRDefault="001B79D6" w:rsidP="000666B4">
      <w:pPr>
        <w:spacing w:line="360" w:lineRule="auto"/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В якості керівника </w:t>
      </w:r>
      <w:r w:rsidRPr="0095454D">
        <w:rPr>
          <w:szCs w:val="24"/>
          <w:lang w:val="uk-UA"/>
        </w:rPr>
        <w:t>в</w:t>
      </w:r>
      <w:r>
        <w:rPr>
          <w:szCs w:val="24"/>
          <w:lang w:val="uk-UA"/>
        </w:rPr>
        <w:t>ів</w:t>
      </w:r>
      <w:r w:rsidRPr="0095454D">
        <w:rPr>
          <w:szCs w:val="24"/>
          <w:lang w:val="uk-UA"/>
        </w:rPr>
        <w:t xml:space="preserve"> комплексну науково-дослідну роботу</w:t>
      </w:r>
      <w:r>
        <w:rPr>
          <w:szCs w:val="24"/>
          <w:lang w:val="uk-UA"/>
        </w:rPr>
        <w:t xml:space="preserve"> 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ДБ 03718 «Підвищення енергетичної безпеки та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надійності системи електропостачання споживачів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високої та надвисокої напруги військово</w:t>
      </w:r>
      <w:r>
        <w:rPr>
          <w:rFonts w:ascii="DejaVuSerifCondensed" w:hAnsi="DejaVuSerifCondensed" w:cs="DejaVuSerifCondensed"/>
          <w:color w:val="000000"/>
          <w:lang w:val="uk-UA"/>
        </w:rPr>
        <w:t>-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оборонного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та промислового комплексу України»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(номер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proofErr w:type="spellStart"/>
      <w:r w:rsidRPr="001B79D6">
        <w:rPr>
          <w:rFonts w:ascii="DejaVuSerifCondensed" w:hAnsi="DejaVuSerifCondensed" w:cs="DejaVuSerifCondensed"/>
          <w:color w:val="000000"/>
          <w:lang w:val="uk-UA"/>
        </w:rPr>
        <w:t>держреєстрації</w:t>
      </w:r>
      <w:proofErr w:type="spellEnd"/>
      <w:r w:rsidRPr="001B79D6">
        <w:rPr>
          <w:rFonts w:ascii="DejaVuSerifCondensed" w:hAnsi="DejaVuSerifCondensed" w:cs="DejaVuSerifCondensed"/>
          <w:color w:val="000000"/>
          <w:lang w:val="uk-UA"/>
        </w:rPr>
        <w:t xml:space="preserve"> 0118</w:t>
      </w:r>
      <w:r w:rsidRPr="00E9792E">
        <w:rPr>
          <w:rFonts w:ascii="DejaVuSerifCondensed" w:hAnsi="DejaVuSerifCondensed" w:cs="DejaVuSerifCondensed"/>
          <w:color w:val="000000"/>
        </w:rPr>
        <w:t>U</w:t>
      </w:r>
      <w:r w:rsidRPr="001B79D6">
        <w:rPr>
          <w:rFonts w:ascii="DejaVuSerifCondensed" w:hAnsi="DejaVuSerifCondensed" w:cs="DejaVuSerifCondensed"/>
          <w:color w:val="000000"/>
          <w:lang w:val="uk-UA"/>
        </w:rPr>
        <w:t>003597)</w:t>
      </w:r>
      <w:r>
        <w:rPr>
          <w:rFonts w:ascii="DejaVuSerifCondensed" w:hAnsi="DejaVuSerifCondensed" w:cs="DejaVuSerifCondensed"/>
          <w:color w:val="000000"/>
          <w:lang w:val="uk-UA"/>
        </w:rPr>
        <w:t xml:space="preserve">, яка спрямована на вирішення </w:t>
      </w:r>
      <w:r>
        <w:rPr>
          <w:lang w:val="uk-UA"/>
        </w:rPr>
        <w:t xml:space="preserve">важливих проблем національної безпеки та оборони, життя людей. </w:t>
      </w:r>
    </w:p>
    <w:p w:rsidR="001B79D6" w:rsidRPr="001B79D6" w:rsidRDefault="000666B4" w:rsidP="001B79D6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zCs w:val="24"/>
          <w:lang w:val="uk-UA"/>
        </w:rPr>
      </w:pPr>
      <w:r w:rsidRPr="001B79D6">
        <w:rPr>
          <w:szCs w:val="24"/>
          <w:lang w:val="uk-UA"/>
        </w:rPr>
        <w:t xml:space="preserve">В якості відповідального виконавця </w:t>
      </w:r>
      <w:proofErr w:type="spellStart"/>
      <w:r w:rsidR="00E14883" w:rsidRPr="001B79D6">
        <w:rPr>
          <w:szCs w:val="24"/>
          <w:lang w:val="uk-UA"/>
        </w:rPr>
        <w:t>Кулагін</w:t>
      </w:r>
      <w:proofErr w:type="spellEnd"/>
      <w:r w:rsidR="00E14883" w:rsidRPr="001B79D6">
        <w:rPr>
          <w:szCs w:val="24"/>
          <w:lang w:val="uk-UA"/>
        </w:rPr>
        <w:t xml:space="preserve"> Д.О</w:t>
      </w:r>
      <w:r w:rsidR="001B79D6">
        <w:rPr>
          <w:color w:val="000000"/>
          <w:szCs w:val="24"/>
          <w:lang w:val="uk-UA"/>
        </w:rPr>
        <w:t xml:space="preserve"> проводив дослідження</w:t>
      </w:r>
      <w:r w:rsidR="001B79D6" w:rsidRPr="001B79D6">
        <w:rPr>
          <w:color w:val="000000"/>
          <w:szCs w:val="24"/>
          <w:lang w:val="uk-UA"/>
        </w:rPr>
        <w:t xml:space="preserve"> за держбюджетною темою ДБ 03715 </w:t>
      </w:r>
      <w:r w:rsidR="001B79D6" w:rsidRPr="001B79D6">
        <w:rPr>
          <w:color w:val="000000"/>
          <w:szCs w:val="24"/>
          <w:shd w:val="clear" w:color="auto" w:fill="FFFFFF"/>
          <w:lang w:val="uk-UA"/>
        </w:rPr>
        <w:t>«</w:t>
      </w:r>
      <w:proofErr w:type="spellStart"/>
      <w:r w:rsidR="001B79D6" w:rsidRPr="001B79D6">
        <w:rPr>
          <w:rFonts w:eastAsia="MS Mincho"/>
          <w:color w:val="000000"/>
          <w:szCs w:val="24"/>
          <w:lang w:val="uk-UA"/>
        </w:rPr>
        <w:t>Енергоощадне</w:t>
      </w:r>
      <w:proofErr w:type="spellEnd"/>
      <w:r w:rsidR="001B79D6" w:rsidRPr="001B79D6">
        <w:rPr>
          <w:rFonts w:eastAsia="MS Mincho"/>
          <w:color w:val="000000"/>
          <w:szCs w:val="24"/>
          <w:lang w:val="uk-UA"/>
        </w:rPr>
        <w:t xml:space="preserve"> керування експлуатаційними х</w:t>
      </w:r>
      <w:r w:rsidR="001B79D6" w:rsidRPr="001B79D6">
        <w:rPr>
          <w:rFonts w:eastAsia="MS Mincho"/>
          <w:color w:val="000000"/>
          <w:szCs w:val="24"/>
          <w:lang w:val="uk-UA"/>
        </w:rPr>
        <w:t>а</w:t>
      </w:r>
      <w:r w:rsidR="001B79D6" w:rsidRPr="001B79D6">
        <w:rPr>
          <w:rFonts w:eastAsia="MS Mincho"/>
          <w:color w:val="000000"/>
          <w:szCs w:val="24"/>
          <w:lang w:val="uk-UA"/>
        </w:rPr>
        <w:t>рактеристиками та параметрами систем електричної тяги автономного електрорухомого складу</w:t>
      </w:r>
      <w:r w:rsidR="001B79D6" w:rsidRPr="001B79D6">
        <w:rPr>
          <w:color w:val="000000"/>
          <w:szCs w:val="24"/>
          <w:shd w:val="clear" w:color="auto" w:fill="FFFFFF"/>
          <w:lang w:val="uk-UA"/>
        </w:rPr>
        <w:t xml:space="preserve">» </w:t>
      </w:r>
      <w:r w:rsidR="001B79D6" w:rsidRPr="001B79D6">
        <w:rPr>
          <w:color w:val="000000"/>
          <w:szCs w:val="24"/>
          <w:lang w:val="uk-UA"/>
        </w:rPr>
        <w:t xml:space="preserve">(номер </w:t>
      </w:r>
      <w:proofErr w:type="spellStart"/>
      <w:r w:rsidR="001B79D6" w:rsidRPr="001B79D6">
        <w:rPr>
          <w:color w:val="000000"/>
          <w:szCs w:val="24"/>
          <w:lang w:val="uk-UA"/>
        </w:rPr>
        <w:t>держреєстрації</w:t>
      </w:r>
      <w:proofErr w:type="spellEnd"/>
      <w:r w:rsidR="001B79D6" w:rsidRPr="001B79D6">
        <w:rPr>
          <w:color w:val="000000"/>
          <w:szCs w:val="24"/>
          <w:lang w:val="uk-UA"/>
        </w:rPr>
        <w:t xml:space="preserve"> </w:t>
      </w:r>
      <w:r w:rsidR="001B79D6" w:rsidRPr="001B79D6">
        <w:rPr>
          <w:color w:val="000000"/>
          <w:szCs w:val="24"/>
          <w:shd w:val="clear" w:color="auto" w:fill="FFFFFF"/>
          <w:lang w:val="uk-UA"/>
        </w:rPr>
        <w:t>0115U002567</w:t>
      </w:r>
      <w:r w:rsidR="001B79D6" w:rsidRPr="001B79D6">
        <w:rPr>
          <w:color w:val="000000"/>
          <w:szCs w:val="24"/>
          <w:lang w:val="uk-UA"/>
        </w:rPr>
        <w:t>), за темою ДБ № 01719 «Розробка методів оптимізації систем електропостачання з напівпровідн</w:t>
      </w:r>
      <w:r w:rsidR="001B79D6" w:rsidRPr="001B79D6">
        <w:rPr>
          <w:color w:val="000000"/>
          <w:szCs w:val="24"/>
          <w:lang w:val="uk-UA"/>
        </w:rPr>
        <w:t>и</w:t>
      </w:r>
      <w:r w:rsidR="001B79D6" w:rsidRPr="001B79D6">
        <w:rPr>
          <w:color w:val="000000"/>
          <w:szCs w:val="24"/>
          <w:lang w:val="uk-UA"/>
        </w:rPr>
        <w:t xml:space="preserve">ковими перетворювачами і ЕТУ» (номер </w:t>
      </w:r>
      <w:proofErr w:type="spellStart"/>
      <w:r w:rsidR="001B79D6" w:rsidRPr="001B79D6">
        <w:rPr>
          <w:color w:val="000000"/>
          <w:szCs w:val="24"/>
          <w:lang w:val="uk-UA"/>
        </w:rPr>
        <w:t>держреєстрації</w:t>
      </w:r>
      <w:proofErr w:type="spellEnd"/>
      <w:r w:rsidR="001B79D6" w:rsidRPr="001B79D6">
        <w:rPr>
          <w:color w:val="000000"/>
          <w:szCs w:val="24"/>
          <w:lang w:val="uk-UA"/>
        </w:rPr>
        <w:t xml:space="preserve"> 0109U007668), за темою ДБ № 03712 «Розробка заходів для підвищення ефективності експлуатації й проектування систем електропостачання та ЕТУ» (номер </w:t>
      </w:r>
      <w:proofErr w:type="spellStart"/>
      <w:r w:rsidR="001B79D6" w:rsidRPr="001B79D6">
        <w:rPr>
          <w:color w:val="000000"/>
          <w:szCs w:val="24"/>
          <w:lang w:val="uk-UA"/>
        </w:rPr>
        <w:t>держреєстрації</w:t>
      </w:r>
      <w:proofErr w:type="spellEnd"/>
      <w:r w:rsidR="001B79D6" w:rsidRPr="001B79D6">
        <w:rPr>
          <w:color w:val="000000"/>
          <w:szCs w:val="24"/>
          <w:lang w:val="uk-UA"/>
        </w:rPr>
        <w:t xml:space="preserve"> 0112U005347), за темою № 03715 «Опт</w:t>
      </w:r>
      <w:r w:rsidR="001B79D6" w:rsidRPr="001B79D6">
        <w:rPr>
          <w:color w:val="000000"/>
          <w:szCs w:val="24"/>
          <w:lang w:val="uk-UA"/>
        </w:rPr>
        <w:t>и</w:t>
      </w:r>
      <w:r w:rsidR="001B79D6" w:rsidRPr="001B79D6">
        <w:rPr>
          <w:color w:val="000000"/>
          <w:szCs w:val="24"/>
          <w:lang w:val="uk-UA"/>
        </w:rPr>
        <w:t xml:space="preserve">мізація систем електропостачання та ЕТУ з метою енергозбереження та покращення експлуатаційних характеристик» (номер </w:t>
      </w:r>
      <w:proofErr w:type="spellStart"/>
      <w:r w:rsidR="001B79D6" w:rsidRPr="001B79D6">
        <w:rPr>
          <w:color w:val="000000"/>
          <w:szCs w:val="24"/>
          <w:lang w:val="uk-UA"/>
        </w:rPr>
        <w:t>держреєстрації</w:t>
      </w:r>
      <w:proofErr w:type="spellEnd"/>
      <w:r w:rsidR="001B79D6" w:rsidRPr="001B79D6">
        <w:rPr>
          <w:color w:val="000000"/>
          <w:szCs w:val="24"/>
          <w:lang w:val="uk-UA"/>
        </w:rPr>
        <w:t xml:space="preserve"> 0115U004673).</w:t>
      </w:r>
    </w:p>
    <w:p w:rsidR="00E14883" w:rsidRPr="0095454D" w:rsidRDefault="00E14883" w:rsidP="00642B96">
      <w:pPr>
        <w:spacing w:line="360" w:lineRule="auto"/>
        <w:ind w:firstLine="851"/>
        <w:jc w:val="both"/>
        <w:rPr>
          <w:rFonts w:eastAsia="MS Mincho"/>
          <w:szCs w:val="24"/>
          <w:lang w:val="uk-UA"/>
        </w:rPr>
      </w:pPr>
      <w:r w:rsidRPr="0095454D">
        <w:rPr>
          <w:rFonts w:eastAsia="MS Mincho"/>
          <w:szCs w:val="24"/>
          <w:lang w:val="uk-UA"/>
        </w:rPr>
        <w:t xml:space="preserve">З огляду на внесок у дослідження </w:t>
      </w:r>
      <w:r w:rsidR="008E29EA" w:rsidRPr="001B79D6">
        <w:rPr>
          <w:rFonts w:ascii="DejaVuSerifCondensed" w:hAnsi="DejaVuSerifCondensed" w:cs="DejaVuSerifCondensed"/>
          <w:color w:val="000000"/>
          <w:lang w:val="uk-UA"/>
        </w:rPr>
        <w:t>систем електропостачання споживачів</w:t>
      </w:r>
      <w:r w:rsidR="008E29EA"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="008E29EA" w:rsidRPr="001B79D6">
        <w:rPr>
          <w:rFonts w:ascii="DejaVuSerifCondensed" w:hAnsi="DejaVuSerifCondensed" w:cs="DejaVuSerifCondensed"/>
          <w:color w:val="000000"/>
          <w:lang w:val="uk-UA"/>
        </w:rPr>
        <w:t>високої та надвисокої напруги військово</w:t>
      </w:r>
      <w:r w:rsidR="008E29EA">
        <w:rPr>
          <w:rFonts w:ascii="DejaVuSerifCondensed" w:hAnsi="DejaVuSerifCondensed" w:cs="DejaVuSerifCondensed"/>
          <w:color w:val="000000"/>
          <w:lang w:val="uk-UA"/>
        </w:rPr>
        <w:t>-</w:t>
      </w:r>
      <w:r w:rsidR="008E29EA" w:rsidRPr="001B79D6">
        <w:rPr>
          <w:rFonts w:ascii="DejaVuSerifCondensed" w:hAnsi="DejaVuSerifCondensed" w:cs="DejaVuSerifCondensed"/>
          <w:color w:val="000000"/>
          <w:lang w:val="uk-UA"/>
        </w:rPr>
        <w:t>оборонного</w:t>
      </w:r>
      <w:r w:rsidR="008E29EA">
        <w:rPr>
          <w:rFonts w:ascii="DejaVuSerifCondensed" w:hAnsi="DejaVuSerifCondensed" w:cs="DejaVuSerifCondensed"/>
          <w:color w:val="000000"/>
          <w:lang w:val="uk-UA"/>
        </w:rPr>
        <w:t xml:space="preserve"> </w:t>
      </w:r>
      <w:r w:rsidR="008E29EA" w:rsidRPr="001B79D6">
        <w:rPr>
          <w:rFonts w:ascii="DejaVuSerifCondensed" w:hAnsi="DejaVuSerifCondensed" w:cs="DejaVuSerifCondensed"/>
          <w:color w:val="000000"/>
          <w:lang w:val="uk-UA"/>
        </w:rPr>
        <w:t>та промислового комплексу України</w:t>
      </w:r>
      <w:r w:rsidR="008E29EA">
        <w:rPr>
          <w:rFonts w:ascii="DejaVuSerifCondensed" w:hAnsi="DejaVuSerifCondensed" w:cs="DejaVuSerifCondensed"/>
          <w:color w:val="000000"/>
          <w:lang w:val="uk-UA"/>
        </w:rPr>
        <w:t>,</w:t>
      </w:r>
      <w:r w:rsidR="008E29EA" w:rsidRPr="0095454D">
        <w:rPr>
          <w:rFonts w:eastAsia="MS Mincho"/>
          <w:szCs w:val="24"/>
          <w:lang w:val="uk-UA"/>
        </w:rPr>
        <w:t xml:space="preserve"> </w:t>
      </w:r>
      <w:r w:rsidRPr="0095454D">
        <w:rPr>
          <w:rFonts w:eastAsia="MS Mincho"/>
          <w:szCs w:val="24"/>
          <w:lang w:val="uk-UA"/>
        </w:rPr>
        <w:t xml:space="preserve">систем електричної тяги автономного електрорухомого складу, значну кількість відомих публікацій за даним напрямом кандидатура </w:t>
      </w:r>
      <w:proofErr w:type="spellStart"/>
      <w:r w:rsidRPr="0095454D">
        <w:rPr>
          <w:rFonts w:eastAsia="MS Mincho"/>
          <w:szCs w:val="24"/>
          <w:lang w:val="uk-UA"/>
        </w:rPr>
        <w:t>Кулагіна</w:t>
      </w:r>
      <w:proofErr w:type="spellEnd"/>
      <w:r w:rsidRPr="0095454D">
        <w:rPr>
          <w:rFonts w:eastAsia="MS Mincho"/>
          <w:szCs w:val="24"/>
          <w:lang w:val="uk-UA"/>
        </w:rPr>
        <w:t xml:space="preserve"> Дмитра Олександровича є достойною </w:t>
      </w:r>
      <w:r w:rsidRPr="0095454D">
        <w:rPr>
          <w:szCs w:val="24"/>
          <w:lang w:val="uk-UA"/>
        </w:rPr>
        <w:t xml:space="preserve">здобуття </w:t>
      </w:r>
      <w:r w:rsidR="004D7A71" w:rsidRPr="0095454D">
        <w:rPr>
          <w:szCs w:val="24"/>
          <w:lang w:val="uk-UA"/>
        </w:rPr>
        <w:t>стипендії Кабінету Міністрів</w:t>
      </w:r>
      <w:r w:rsidR="004D7A71" w:rsidRPr="0095454D">
        <w:rPr>
          <w:rStyle w:val="a6"/>
          <w:color w:val="000000"/>
          <w:szCs w:val="24"/>
          <w:lang w:val="uk-UA"/>
        </w:rPr>
        <w:t xml:space="preserve"> </w:t>
      </w:r>
      <w:r w:rsidR="004D7A71" w:rsidRPr="0095454D">
        <w:rPr>
          <w:rStyle w:val="a6"/>
          <w:b w:val="0"/>
          <w:color w:val="000000"/>
          <w:szCs w:val="24"/>
          <w:lang w:val="uk-UA"/>
        </w:rPr>
        <w:t>України для молодих вчених</w:t>
      </w:r>
      <w:r w:rsidRPr="0095454D">
        <w:rPr>
          <w:b/>
          <w:bCs/>
          <w:color w:val="000000"/>
          <w:szCs w:val="24"/>
          <w:shd w:val="clear" w:color="auto" w:fill="FFFFFF"/>
          <w:lang w:val="uk-UA"/>
        </w:rPr>
        <w:t>.</w:t>
      </w:r>
      <w:r w:rsidRPr="0095454D">
        <w:rPr>
          <w:rFonts w:eastAsia="MS Mincho"/>
          <w:szCs w:val="24"/>
          <w:lang w:val="uk-UA"/>
        </w:rPr>
        <w:t xml:space="preserve"> </w:t>
      </w:r>
    </w:p>
    <w:p w:rsidR="00E14883" w:rsidRPr="0095454D" w:rsidRDefault="00E14883" w:rsidP="00642B96">
      <w:pPr>
        <w:spacing w:line="360" w:lineRule="auto"/>
        <w:ind w:firstLine="539"/>
        <w:jc w:val="both"/>
        <w:rPr>
          <w:szCs w:val="24"/>
          <w:lang w:val="uk-UA"/>
        </w:rPr>
      </w:pPr>
    </w:p>
    <w:p w:rsidR="00E14883" w:rsidRPr="0095454D" w:rsidRDefault="00642B96" w:rsidP="00642B96">
      <w:pPr>
        <w:spacing w:line="360" w:lineRule="auto"/>
        <w:jc w:val="both"/>
        <w:rPr>
          <w:szCs w:val="24"/>
          <w:lang w:val="uk-UA"/>
        </w:rPr>
      </w:pPr>
      <w:r w:rsidRPr="0095454D">
        <w:rPr>
          <w:szCs w:val="24"/>
          <w:lang w:val="uk-UA"/>
        </w:rPr>
        <w:t>Доктор технічних наук, професор,</w:t>
      </w:r>
    </w:p>
    <w:p w:rsidR="00642B96" w:rsidRPr="0095454D" w:rsidRDefault="004D7A71" w:rsidP="00642B96">
      <w:pPr>
        <w:spacing w:line="360" w:lineRule="auto"/>
        <w:jc w:val="both"/>
        <w:rPr>
          <w:szCs w:val="24"/>
          <w:lang w:val="uk-UA"/>
        </w:rPr>
      </w:pPr>
      <w:r w:rsidRPr="0095454D">
        <w:rPr>
          <w:szCs w:val="24"/>
          <w:lang w:val="uk-UA"/>
        </w:rPr>
        <w:t>завідувач</w:t>
      </w:r>
      <w:r w:rsidR="00642B96" w:rsidRPr="0095454D">
        <w:rPr>
          <w:szCs w:val="24"/>
          <w:lang w:val="uk-UA"/>
        </w:rPr>
        <w:t xml:space="preserve"> кафедри «</w:t>
      </w:r>
      <w:r w:rsidR="00740223">
        <w:rPr>
          <w:szCs w:val="24"/>
          <w:lang w:val="uk-UA"/>
        </w:rPr>
        <w:t xml:space="preserve">Електричні </w:t>
      </w:r>
      <w:r w:rsidR="00533F12">
        <w:rPr>
          <w:szCs w:val="24"/>
          <w:lang w:val="uk-UA"/>
        </w:rPr>
        <w:t>машини</w:t>
      </w:r>
      <w:r w:rsidR="00642B96" w:rsidRPr="0095454D">
        <w:rPr>
          <w:szCs w:val="24"/>
          <w:lang w:val="uk-UA"/>
        </w:rPr>
        <w:t>»</w:t>
      </w:r>
    </w:p>
    <w:p w:rsidR="00642B96" w:rsidRDefault="00533F12" w:rsidP="00642B96">
      <w:pPr>
        <w:spacing w:line="360" w:lineRule="auto"/>
        <w:rPr>
          <w:szCs w:val="24"/>
          <w:lang w:val="uk-UA"/>
        </w:rPr>
      </w:pPr>
      <w:r>
        <w:rPr>
          <w:szCs w:val="24"/>
          <w:lang w:val="uk-UA"/>
        </w:rPr>
        <w:t>НУ «Запорізька політехніка»</w:t>
      </w:r>
      <w:r w:rsidR="00642B96" w:rsidRPr="0095454D">
        <w:rPr>
          <w:szCs w:val="24"/>
          <w:lang w:val="uk-UA"/>
        </w:rPr>
        <w:t xml:space="preserve">                         </w:t>
      </w:r>
      <w:r w:rsidR="00FD6CD4">
        <w:rPr>
          <w:szCs w:val="24"/>
          <w:lang w:val="uk-UA"/>
        </w:rPr>
        <w:t xml:space="preserve">     </w:t>
      </w:r>
      <w:r w:rsidR="00740223">
        <w:rPr>
          <w:szCs w:val="24"/>
          <w:lang w:val="uk-UA"/>
        </w:rPr>
        <w:t xml:space="preserve">     </w:t>
      </w:r>
      <w:r w:rsidR="00FD6CD4">
        <w:rPr>
          <w:szCs w:val="24"/>
          <w:lang w:val="uk-UA"/>
        </w:rPr>
        <w:t xml:space="preserve">   </w:t>
      </w:r>
      <w:r>
        <w:rPr>
          <w:szCs w:val="24"/>
          <w:lang w:val="uk-UA"/>
        </w:rPr>
        <w:t xml:space="preserve">                                         Д.С. </w:t>
      </w:r>
      <w:proofErr w:type="spellStart"/>
      <w:r>
        <w:rPr>
          <w:szCs w:val="24"/>
          <w:lang w:val="uk-UA"/>
        </w:rPr>
        <w:t>Яримбаш</w:t>
      </w:r>
      <w:proofErr w:type="spellEnd"/>
    </w:p>
    <w:p w:rsidR="0095454D" w:rsidRDefault="0095454D" w:rsidP="00642B96">
      <w:pPr>
        <w:spacing w:line="360" w:lineRule="auto"/>
        <w:rPr>
          <w:szCs w:val="24"/>
          <w:lang w:val="uk-UA"/>
        </w:rPr>
      </w:pPr>
    </w:p>
    <w:p w:rsidR="0095454D" w:rsidRDefault="0095454D" w:rsidP="00642B96">
      <w:pPr>
        <w:spacing w:line="360" w:lineRule="auto"/>
        <w:rPr>
          <w:szCs w:val="24"/>
          <w:lang w:val="uk-UA"/>
        </w:rPr>
      </w:pPr>
      <w:r>
        <w:rPr>
          <w:szCs w:val="24"/>
          <w:lang w:val="uk-UA"/>
        </w:rPr>
        <w:t xml:space="preserve">Підпис професора </w:t>
      </w:r>
      <w:r w:rsidR="00533F12">
        <w:rPr>
          <w:szCs w:val="24"/>
          <w:lang w:val="uk-UA"/>
        </w:rPr>
        <w:t xml:space="preserve">Д.С. </w:t>
      </w:r>
      <w:proofErr w:type="spellStart"/>
      <w:r w:rsidR="00533F12">
        <w:rPr>
          <w:szCs w:val="24"/>
          <w:lang w:val="uk-UA"/>
        </w:rPr>
        <w:t>Яримбаша</w:t>
      </w:r>
      <w:proofErr w:type="spellEnd"/>
      <w:r>
        <w:rPr>
          <w:szCs w:val="24"/>
          <w:lang w:val="uk-UA"/>
        </w:rPr>
        <w:t xml:space="preserve"> засвідчую</w:t>
      </w:r>
    </w:p>
    <w:p w:rsidR="0095454D" w:rsidRDefault="00533F12" w:rsidP="00642B96">
      <w:pPr>
        <w:spacing w:line="360" w:lineRule="auto"/>
        <w:rPr>
          <w:szCs w:val="24"/>
          <w:lang w:val="uk-UA"/>
        </w:rPr>
      </w:pPr>
      <w:r>
        <w:rPr>
          <w:szCs w:val="24"/>
          <w:lang w:val="uk-UA"/>
        </w:rPr>
        <w:t>У</w:t>
      </w:r>
      <w:r w:rsidR="0095454D">
        <w:rPr>
          <w:szCs w:val="24"/>
          <w:lang w:val="uk-UA"/>
        </w:rPr>
        <w:t xml:space="preserve">чений секретар </w:t>
      </w:r>
      <w:r>
        <w:rPr>
          <w:szCs w:val="24"/>
          <w:lang w:val="uk-UA"/>
        </w:rPr>
        <w:t>НУ «Запорізька політехніка»</w:t>
      </w:r>
      <w:r w:rsidR="0095454D">
        <w:rPr>
          <w:szCs w:val="24"/>
          <w:lang w:val="uk-UA"/>
        </w:rPr>
        <w:t>,</w:t>
      </w:r>
    </w:p>
    <w:p w:rsidR="0095454D" w:rsidRPr="0095454D" w:rsidRDefault="0095454D" w:rsidP="00642B96">
      <w:pPr>
        <w:spacing w:line="360" w:lineRule="auto"/>
        <w:rPr>
          <w:szCs w:val="24"/>
          <w:lang w:val="uk-UA"/>
        </w:rPr>
      </w:pPr>
      <w:r>
        <w:rPr>
          <w:szCs w:val="24"/>
          <w:lang w:val="uk-UA"/>
        </w:rPr>
        <w:t xml:space="preserve">кандидат соціологічних наук, доцент                                                                 </w:t>
      </w:r>
      <w:r w:rsidR="00533F12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В. В. Кузьмін</w:t>
      </w:r>
    </w:p>
    <w:sectPr w:rsidR="0095454D" w:rsidRPr="0095454D" w:rsidSect="0001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Serif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90B"/>
    <w:multiLevelType w:val="hybridMultilevel"/>
    <w:tmpl w:val="A246E0AC"/>
    <w:lvl w:ilvl="0" w:tplc="AFACE332">
      <w:numFmt w:val="bullet"/>
      <w:lvlText w:val="–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1A"/>
    <w:rsid w:val="00016BDE"/>
    <w:rsid w:val="000666B4"/>
    <w:rsid w:val="00134157"/>
    <w:rsid w:val="00134857"/>
    <w:rsid w:val="001B79D6"/>
    <w:rsid w:val="001D0BD7"/>
    <w:rsid w:val="002B3D1A"/>
    <w:rsid w:val="003B2083"/>
    <w:rsid w:val="003D5765"/>
    <w:rsid w:val="003E6EC9"/>
    <w:rsid w:val="004D7A71"/>
    <w:rsid w:val="00533F12"/>
    <w:rsid w:val="005558A9"/>
    <w:rsid w:val="00564B30"/>
    <w:rsid w:val="00642B96"/>
    <w:rsid w:val="00674954"/>
    <w:rsid w:val="00740223"/>
    <w:rsid w:val="007A5B2A"/>
    <w:rsid w:val="0088409B"/>
    <w:rsid w:val="008B0CF8"/>
    <w:rsid w:val="008E29EA"/>
    <w:rsid w:val="00900918"/>
    <w:rsid w:val="0095454D"/>
    <w:rsid w:val="00B41736"/>
    <w:rsid w:val="00B45BC7"/>
    <w:rsid w:val="00C15CC6"/>
    <w:rsid w:val="00C74A4C"/>
    <w:rsid w:val="00C772F6"/>
    <w:rsid w:val="00E14883"/>
    <w:rsid w:val="00E35981"/>
    <w:rsid w:val="00EC2DD3"/>
    <w:rsid w:val="00F96A04"/>
    <w:rsid w:val="00FD0488"/>
    <w:rsid w:val="00F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7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0666B4"/>
    <w:pPr>
      <w:spacing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666B4"/>
    <w:rPr>
      <w:rFonts w:ascii="Times New Roman" w:eastAsia="Times New Roman" w:hAnsi="Times New Roman"/>
      <w:sz w:val="28"/>
      <w:szCs w:val="28"/>
    </w:rPr>
  </w:style>
  <w:style w:type="paragraph" w:customStyle="1" w:styleId="4">
    <w:name w:val="Знак Знак4 Знак Знак Знак"/>
    <w:basedOn w:val="a"/>
    <w:rsid w:val="000666B4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bidi="he-IL"/>
    </w:rPr>
  </w:style>
  <w:style w:type="paragraph" w:styleId="a5">
    <w:name w:val="Normal (Web)"/>
    <w:basedOn w:val="a"/>
    <w:rsid w:val="000666B4"/>
    <w:pPr>
      <w:spacing w:before="100" w:beforeAutospacing="1" w:after="100" w:afterAutospacing="1"/>
    </w:pPr>
    <w:rPr>
      <w:rFonts w:eastAsia="Times New Roman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42B96"/>
  </w:style>
  <w:style w:type="character" w:styleId="a6">
    <w:name w:val="Strong"/>
    <w:basedOn w:val="a0"/>
    <w:uiPriority w:val="22"/>
    <w:qFormat/>
    <w:locked/>
    <w:rsid w:val="004D7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15</cp:revision>
  <dcterms:created xsi:type="dcterms:W3CDTF">2016-08-22T10:12:00Z</dcterms:created>
  <dcterms:modified xsi:type="dcterms:W3CDTF">2023-11-03T13:52:00Z</dcterms:modified>
</cp:coreProperties>
</file>