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nuzp-bg2" recolor="t" type="frame"/>
    </v:background>
  </w:background>
  <w:body>
    <w:p w:rsidR="000C7429" w:rsidRPr="002C4760" w:rsidRDefault="000C7429" w:rsidP="000C7429">
      <w:pPr>
        <w:spacing w:line="240" w:lineRule="auto"/>
        <w:jc w:val="center"/>
        <w:rPr>
          <w:rFonts w:ascii="Times New Roman" w:hAnsi="Times New Roman" w:cs="Times New Roman"/>
          <w:color w:val="244061" w:themeColor="accent1" w:themeShade="80"/>
          <w:sz w:val="24"/>
          <w:szCs w:val="24"/>
          <w:lang w:val="uk-UA"/>
        </w:rPr>
      </w:pPr>
      <w:r w:rsidRPr="002C4760">
        <w:rPr>
          <w:rFonts w:ascii="Times New Roman" w:hAnsi="Times New Roman" w:cs="Times New Roman"/>
          <w:color w:val="244061" w:themeColor="accent1" w:themeShade="80"/>
          <w:sz w:val="24"/>
          <w:szCs w:val="24"/>
          <w:lang w:val="uk-UA"/>
        </w:rPr>
        <w:t>Факультет</w:t>
      </w:r>
      <w:r w:rsidR="007711ED" w:rsidRPr="002C4760">
        <w:rPr>
          <w:rFonts w:ascii="Times New Roman" w:hAnsi="Times New Roman" w:cs="Times New Roman"/>
          <w:color w:val="244061" w:themeColor="accent1" w:themeShade="80"/>
          <w:sz w:val="24"/>
          <w:szCs w:val="24"/>
          <w:lang w:val="uk-UA"/>
        </w:rPr>
        <w:t xml:space="preserve"> соціальних наук</w:t>
      </w:r>
    </w:p>
    <w:p w:rsidR="000C7429" w:rsidRPr="002C4760" w:rsidRDefault="000C7429" w:rsidP="000C7429">
      <w:pPr>
        <w:spacing w:line="240" w:lineRule="auto"/>
        <w:jc w:val="center"/>
        <w:rPr>
          <w:rFonts w:ascii="Times New Roman" w:hAnsi="Times New Roman" w:cs="Times New Roman"/>
          <w:sz w:val="24"/>
          <w:szCs w:val="24"/>
          <w:lang w:val="uk-UA"/>
        </w:rPr>
      </w:pPr>
      <w:r w:rsidRPr="002C4760">
        <w:rPr>
          <w:rFonts w:ascii="Times New Roman" w:hAnsi="Times New Roman" w:cs="Times New Roman"/>
          <w:color w:val="244061" w:themeColor="accent1" w:themeShade="80"/>
          <w:sz w:val="24"/>
          <w:szCs w:val="24"/>
          <w:lang w:val="uk-UA"/>
        </w:rPr>
        <w:t>Кафедра</w:t>
      </w:r>
      <w:r w:rsidR="007711ED" w:rsidRPr="002C4760">
        <w:rPr>
          <w:rFonts w:ascii="Times New Roman" w:hAnsi="Times New Roman" w:cs="Times New Roman"/>
          <w:color w:val="244061" w:themeColor="accent1" w:themeShade="80"/>
          <w:sz w:val="24"/>
          <w:szCs w:val="24"/>
          <w:lang w:val="uk-UA"/>
        </w:rPr>
        <w:t xml:space="preserve"> журналістики</w:t>
      </w:r>
    </w:p>
    <w:p w:rsidR="000C7429" w:rsidRPr="002C4760" w:rsidRDefault="00EC10D5" w:rsidP="000C7429">
      <w:pPr>
        <w:rPr>
          <w:rFonts w:ascii="Times New Roman" w:hAnsi="Times New Roman" w:cs="Times New Roman"/>
          <w:sz w:val="24"/>
          <w:szCs w:val="24"/>
          <w:lang w:val="uk-UA"/>
        </w:rPr>
      </w:pPr>
      <w:r>
        <w:rPr>
          <w:rFonts w:ascii="Times New Roman" w:hAnsi="Times New Roman" w:cs="Times New Roman"/>
          <w:sz w:val="24"/>
          <w:szCs w:val="24"/>
          <w:lang w:val="uk-UA"/>
        </w:rPr>
        <w:pict w14:anchorId="2534A74B">
          <v:rect id="_x0000_i1026"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09003E" w:rsidRPr="004579C0" w:rsidTr="0060373E">
        <w:tc>
          <w:tcPr>
            <w:tcW w:w="9356" w:type="dxa"/>
            <w:shd w:val="clear" w:color="auto" w:fill="C6D9F1" w:themeFill="text2" w:themeFillTint="33"/>
          </w:tcPr>
          <w:p w:rsidR="0009003E" w:rsidRPr="002C4760" w:rsidRDefault="0009003E" w:rsidP="0009003E">
            <w:pPr>
              <w:pStyle w:val="3"/>
              <w:pBdr>
                <w:top w:val="nil"/>
                <w:left w:val="nil"/>
                <w:bottom w:val="nil"/>
                <w:right w:val="nil"/>
                <w:between w:val="nil"/>
              </w:pBdr>
              <w:spacing w:before="0" w:after="0"/>
              <w:jc w:val="center"/>
              <w:outlineLvl w:val="2"/>
              <w:rPr>
                <w:rFonts w:ascii="Times New Roman" w:eastAsia="Oswald" w:hAnsi="Times New Roman" w:cs="Times New Roman"/>
                <w:b/>
                <w:color w:val="auto"/>
                <w:sz w:val="24"/>
                <w:szCs w:val="24"/>
                <w:lang w:val="uk-UA"/>
              </w:rPr>
            </w:pPr>
            <w:r w:rsidRPr="002C4760">
              <w:rPr>
                <w:rFonts w:ascii="Times New Roman" w:eastAsia="Oswald" w:hAnsi="Times New Roman" w:cs="Times New Roman"/>
                <w:b/>
                <w:color w:val="auto"/>
                <w:sz w:val="24"/>
                <w:szCs w:val="24"/>
                <w:lang w:val="uk-UA"/>
              </w:rPr>
              <w:t>СИЛАБУС</w:t>
            </w:r>
          </w:p>
          <w:p w:rsidR="0009003E" w:rsidRPr="002C4760" w:rsidRDefault="00590931" w:rsidP="0009003E">
            <w:pPr>
              <w:jc w:val="center"/>
              <w:rPr>
                <w:rFonts w:ascii="Times New Roman" w:hAnsi="Times New Roman" w:cs="Times New Roman"/>
                <w:b/>
                <w:sz w:val="24"/>
                <w:szCs w:val="24"/>
                <w:lang w:val="uk-UA"/>
              </w:rPr>
            </w:pPr>
            <w:r w:rsidRPr="002C4760">
              <w:rPr>
                <w:rFonts w:ascii="Times New Roman" w:hAnsi="Times New Roman" w:cs="Times New Roman"/>
                <w:b/>
                <w:sz w:val="24"/>
                <w:szCs w:val="24"/>
                <w:lang w:val="uk-UA"/>
              </w:rPr>
              <w:t xml:space="preserve">обов’язкової </w:t>
            </w:r>
            <w:r w:rsidR="0009003E" w:rsidRPr="002C4760">
              <w:rPr>
                <w:rFonts w:ascii="Times New Roman" w:hAnsi="Times New Roman" w:cs="Times New Roman"/>
                <w:b/>
                <w:sz w:val="24"/>
                <w:szCs w:val="24"/>
                <w:lang w:val="uk-UA"/>
              </w:rPr>
              <w:t>навчальної дисципліни</w:t>
            </w:r>
          </w:p>
          <w:p w:rsidR="008C6592" w:rsidRPr="002C4760" w:rsidRDefault="008C6592" w:rsidP="008C6592">
            <w:pPr>
              <w:jc w:val="center"/>
              <w:rPr>
                <w:rFonts w:ascii="Times New Roman" w:hAnsi="Times New Roman" w:cs="Times New Roman"/>
                <w:b/>
                <w:sz w:val="24"/>
                <w:szCs w:val="24"/>
                <w:lang w:val="uk-UA"/>
              </w:rPr>
            </w:pPr>
            <w:r w:rsidRPr="002C4760">
              <w:rPr>
                <w:rFonts w:ascii="Times New Roman" w:hAnsi="Times New Roman" w:cs="Times New Roman"/>
                <w:b/>
                <w:sz w:val="24"/>
                <w:szCs w:val="24"/>
                <w:lang w:val="uk-UA"/>
              </w:rPr>
              <w:t>«</w:t>
            </w:r>
            <w:r w:rsidR="00326FA6">
              <w:rPr>
                <w:rFonts w:ascii="Times New Roman" w:hAnsi="Times New Roman" w:cs="Times New Roman"/>
                <w:b/>
                <w:sz w:val="24"/>
                <w:szCs w:val="24"/>
                <w:lang w:val="uk-UA"/>
              </w:rPr>
              <w:t>ГАЗЕТНО-ЖУРНАЛЬНЕ ВИРОБНИЦТВО</w:t>
            </w:r>
            <w:r w:rsidR="00802CF8">
              <w:rPr>
                <w:rFonts w:ascii="Times New Roman" w:hAnsi="Times New Roman" w:cs="Times New Roman"/>
                <w:b/>
                <w:sz w:val="24"/>
                <w:szCs w:val="24"/>
                <w:lang w:val="uk-UA"/>
              </w:rPr>
              <w:t xml:space="preserve"> </w:t>
            </w:r>
            <w:r w:rsidR="00326FA6">
              <w:rPr>
                <w:rFonts w:ascii="Times New Roman" w:hAnsi="Times New Roman" w:cs="Times New Roman"/>
                <w:b/>
                <w:sz w:val="24"/>
                <w:szCs w:val="24"/>
                <w:lang w:val="uk-UA"/>
              </w:rPr>
              <w:t>(</w:t>
            </w:r>
            <w:r w:rsidR="00802CF8">
              <w:rPr>
                <w:rFonts w:ascii="Times New Roman" w:hAnsi="Times New Roman" w:cs="Times New Roman"/>
                <w:b/>
                <w:sz w:val="24"/>
                <w:szCs w:val="24"/>
                <w:lang w:val="uk-UA"/>
              </w:rPr>
              <w:t>КОНТЕНТ, ПРОДУКТ, ПРОМОЦІЯ</w:t>
            </w:r>
            <w:r w:rsidR="00326FA6">
              <w:rPr>
                <w:rFonts w:ascii="Times New Roman" w:hAnsi="Times New Roman" w:cs="Times New Roman"/>
                <w:b/>
                <w:sz w:val="24"/>
                <w:szCs w:val="24"/>
                <w:lang w:val="uk-UA"/>
              </w:rPr>
              <w:t>)</w:t>
            </w:r>
            <w:r w:rsidRPr="002C4760">
              <w:rPr>
                <w:rFonts w:ascii="Times New Roman" w:hAnsi="Times New Roman" w:cs="Times New Roman"/>
                <w:b/>
                <w:sz w:val="24"/>
                <w:szCs w:val="24"/>
                <w:lang w:val="uk-UA"/>
              </w:rPr>
              <w:t>»</w:t>
            </w:r>
          </w:p>
          <w:p w:rsidR="0009003E" w:rsidRPr="002C4760" w:rsidRDefault="0009003E" w:rsidP="008C6592">
            <w:pPr>
              <w:jc w:val="center"/>
              <w:rPr>
                <w:rFonts w:ascii="Times New Roman" w:eastAsia="Oswald" w:hAnsi="Times New Roman" w:cs="Times New Roman"/>
                <w:b/>
                <w:color w:val="000000"/>
                <w:sz w:val="24"/>
                <w:szCs w:val="24"/>
                <w:lang w:val="uk-UA"/>
              </w:rPr>
            </w:pPr>
            <w:r w:rsidRPr="002C4760">
              <w:rPr>
                <w:rFonts w:ascii="Times New Roman" w:hAnsi="Times New Roman" w:cs="Times New Roman"/>
                <w:sz w:val="24"/>
                <w:szCs w:val="24"/>
                <w:lang w:val="uk-UA"/>
              </w:rPr>
              <w:t>Обсяг освітнього компоненту</w:t>
            </w:r>
            <w:r w:rsidR="000D4BA5" w:rsidRPr="002C4760">
              <w:rPr>
                <w:rFonts w:ascii="Times New Roman" w:hAnsi="Times New Roman" w:cs="Times New Roman"/>
                <w:sz w:val="24"/>
                <w:szCs w:val="24"/>
                <w:lang w:val="uk-UA"/>
              </w:rPr>
              <w:t xml:space="preserve"> (</w:t>
            </w:r>
            <w:r w:rsidR="00802CF8">
              <w:rPr>
                <w:rFonts w:ascii="Times New Roman" w:hAnsi="Times New Roman" w:cs="Times New Roman"/>
                <w:sz w:val="24"/>
                <w:szCs w:val="24"/>
                <w:lang w:val="uk-UA"/>
              </w:rPr>
              <w:t>6</w:t>
            </w:r>
            <w:r w:rsidR="008C6592" w:rsidRPr="002C4760">
              <w:rPr>
                <w:rFonts w:ascii="Times New Roman" w:hAnsi="Times New Roman" w:cs="Times New Roman"/>
                <w:sz w:val="24"/>
                <w:szCs w:val="24"/>
                <w:lang w:val="uk-UA"/>
              </w:rPr>
              <w:t xml:space="preserve"> </w:t>
            </w:r>
            <w:r w:rsidR="000D4BA5" w:rsidRPr="002C4760">
              <w:rPr>
                <w:rFonts w:ascii="Times New Roman" w:hAnsi="Times New Roman" w:cs="Times New Roman"/>
                <w:sz w:val="24"/>
                <w:szCs w:val="24"/>
                <w:lang w:val="uk-UA"/>
              </w:rPr>
              <w:t>кредит</w:t>
            </w:r>
            <w:r w:rsidR="00802CF8">
              <w:rPr>
                <w:rFonts w:ascii="Times New Roman" w:hAnsi="Times New Roman" w:cs="Times New Roman"/>
                <w:sz w:val="24"/>
                <w:szCs w:val="24"/>
                <w:lang w:val="uk-UA"/>
              </w:rPr>
              <w:t>ів</w:t>
            </w:r>
            <w:r w:rsidR="000D4BA5" w:rsidRPr="002C4760">
              <w:rPr>
                <w:rFonts w:ascii="Times New Roman" w:hAnsi="Times New Roman" w:cs="Times New Roman"/>
                <w:sz w:val="24"/>
                <w:szCs w:val="24"/>
                <w:lang w:val="uk-UA"/>
              </w:rPr>
              <w:t>/</w:t>
            </w:r>
            <w:r w:rsidR="00802CF8">
              <w:rPr>
                <w:rFonts w:ascii="Times New Roman" w:hAnsi="Times New Roman" w:cs="Times New Roman"/>
                <w:sz w:val="24"/>
                <w:szCs w:val="24"/>
                <w:lang w:val="uk-UA"/>
              </w:rPr>
              <w:t xml:space="preserve"> 18</w:t>
            </w:r>
            <w:r w:rsidR="008C6592" w:rsidRPr="002C4760">
              <w:rPr>
                <w:rFonts w:ascii="Times New Roman" w:hAnsi="Times New Roman" w:cs="Times New Roman"/>
                <w:sz w:val="24"/>
                <w:szCs w:val="24"/>
                <w:lang w:val="uk-UA"/>
              </w:rPr>
              <w:t xml:space="preserve">0 </w:t>
            </w:r>
            <w:r w:rsidR="000D4BA5" w:rsidRPr="002C4760">
              <w:rPr>
                <w:rFonts w:ascii="Times New Roman" w:hAnsi="Times New Roman" w:cs="Times New Roman"/>
                <w:sz w:val="24"/>
                <w:szCs w:val="24"/>
                <w:lang w:val="uk-UA"/>
              </w:rPr>
              <w:t>годин)</w:t>
            </w:r>
          </w:p>
        </w:tc>
      </w:tr>
    </w:tbl>
    <w:p w:rsidR="00B54998" w:rsidRPr="002C4760" w:rsidRDefault="00EC10D5" w:rsidP="00D44CD6">
      <w:pPr>
        <w:rPr>
          <w:rFonts w:ascii="Times New Roman" w:hAnsi="Times New Roman" w:cs="Times New Roman"/>
          <w:sz w:val="24"/>
          <w:szCs w:val="24"/>
          <w:lang w:val="uk-UA"/>
        </w:rPr>
      </w:pPr>
      <w:r>
        <w:rPr>
          <w:rFonts w:ascii="Times New Roman" w:hAnsi="Times New Roman" w:cs="Times New Roman"/>
          <w:sz w:val="24"/>
          <w:szCs w:val="24"/>
          <w:lang w:val="uk-UA"/>
        </w:rPr>
        <w:pict w14:anchorId="74EFF128">
          <v:rect id="_x0000_i1027" style="width:0;height:1.5pt" o:hralign="center" o:hrstd="t" o:hr="t" fillcolor="#a0a0a0" stroked="f"/>
        </w:pict>
      </w:r>
    </w:p>
    <w:p w:rsidR="005F2E3B" w:rsidRPr="002C4760" w:rsidRDefault="005F2E3B" w:rsidP="005F2E3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Освітня програма «</w:t>
      </w:r>
      <w:r w:rsidR="008C6592" w:rsidRPr="002C4760">
        <w:rPr>
          <w:rFonts w:ascii="Times New Roman" w:hAnsi="Times New Roman" w:cs="Times New Roman"/>
          <w:sz w:val="24"/>
          <w:szCs w:val="24"/>
          <w:lang w:val="uk-UA"/>
        </w:rPr>
        <w:t>Журналістика</w:t>
      </w:r>
      <w:r w:rsidRPr="002C4760">
        <w:rPr>
          <w:rFonts w:ascii="Times New Roman" w:hAnsi="Times New Roman" w:cs="Times New Roman"/>
          <w:sz w:val="24"/>
          <w:szCs w:val="24"/>
          <w:lang w:val="uk-UA"/>
        </w:rPr>
        <w:t>»</w:t>
      </w:r>
    </w:p>
    <w:p w:rsidR="007B7ACB" w:rsidRPr="002C4760" w:rsidRDefault="007B7ACB" w:rsidP="007B7AC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першого рівня вищої освіти</w:t>
      </w:r>
    </w:p>
    <w:p w:rsidR="005F2E3B" w:rsidRPr="002C4760" w:rsidRDefault="005F2E3B" w:rsidP="005F2E3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 xml:space="preserve">Спеціальність </w:t>
      </w:r>
      <w:r w:rsidR="008C6592" w:rsidRPr="002C4760">
        <w:rPr>
          <w:rFonts w:ascii="Times New Roman" w:hAnsi="Times New Roman" w:cs="Times New Roman"/>
          <w:sz w:val="24"/>
          <w:szCs w:val="24"/>
          <w:lang w:val="uk-UA"/>
        </w:rPr>
        <w:t>061 «Журналістика»</w:t>
      </w:r>
    </w:p>
    <w:p w:rsidR="00D44CD6" w:rsidRPr="002C4760" w:rsidRDefault="00EC10D5" w:rsidP="005F2E3B">
      <w:pPr>
        <w:rPr>
          <w:rFonts w:ascii="Times New Roman" w:hAnsi="Times New Roman" w:cs="Times New Roman"/>
          <w:sz w:val="24"/>
          <w:szCs w:val="24"/>
          <w:lang w:val="uk-UA"/>
        </w:rPr>
      </w:pPr>
      <w:r>
        <w:rPr>
          <w:rFonts w:ascii="Times New Roman" w:hAnsi="Times New Roman" w:cs="Times New Roman"/>
          <w:sz w:val="24"/>
          <w:szCs w:val="24"/>
          <w:lang w:val="uk-UA"/>
        </w:rPr>
        <w:pict w14:anchorId="34037D80">
          <v:rect id="_x0000_i1028"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045645" w:rsidRPr="002C4760" w:rsidTr="0060373E">
        <w:tc>
          <w:tcPr>
            <w:tcW w:w="9356" w:type="dxa"/>
            <w:shd w:val="clear" w:color="auto" w:fill="C6D9F1" w:themeFill="text2" w:themeFillTint="33"/>
          </w:tcPr>
          <w:p w:rsidR="00045645" w:rsidRPr="002C4760" w:rsidRDefault="00045645" w:rsidP="00045645">
            <w:pPr>
              <w:pBdr>
                <w:top w:val="nil"/>
                <w:left w:val="nil"/>
                <w:bottom w:val="nil"/>
                <w:right w:val="nil"/>
                <w:between w:val="nil"/>
              </w:pBdr>
              <w:tabs>
                <w:tab w:val="left" w:pos="220"/>
                <w:tab w:val="left" w:pos="720"/>
              </w:tabs>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ІНФОРМАЦІЯ ПРО ВИКЛАДАЧА</w:t>
            </w:r>
          </w:p>
        </w:tc>
      </w:tr>
    </w:tbl>
    <w:p w:rsidR="00045645" w:rsidRPr="002C4760" w:rsidRDefault="00045645" w:rsidP="00654460">
      <w:pPr>
        <w:pBdr>
          <w:top w:val="nil"/>
          <w:left w:val="nil"/>
          <w:bottom w:val="nil"/>
          <w:right w:val="nil"/>
          <w:between w:val="nil"/>
        </w:pBdr>
        <w:tabs>
          <w:tab w:val="left" w:pos="220"/>
          <w:tab w:val="left" w:pos="720"/>
        </w:tabs>
        <w:spacing w:line="240" w:lineRule="auto"/>
        <w:rPr>
          <w:rFonts w:ascii="Times New Roman" w:eastAsia="Oswald" w:hAnsi="Times New Roman" w:cs="Times New Roman"/>
          <w:b/>
          <w:color w:val="000000"/>
          <w:sz w:val="24"/>
          <w:szCs w:val="24"/>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373"/>
      </w:tblGrid>
      <w:tr w:rsidR="00B35D9C" w:rsidRPr="004579C0" w:rsidTr="00100045">
        <w:trPr>
          <w:trHeight w:val="2822"/>
        </w:trPr>
        <w:tc>
          <w:tcPr>
            <w:tcW w:w="2972" w:type="dxa"/>
          </w:tcPr>
          <w:p w:rsidR="00B35D9C" w:rsidRPr="002C4760" w:rsidRDefault="00B35D9C" w:rsidP="00654460">
            <w:pPr>
              <w:tabs>
                <w:tab w:val="left" w:pos="220"/>
                <w:tab w:val="left" w:pos="720"/>
              </w:tabs>
              <w:rPr>
                <w:rFonts w:ascii="Times New Roman" w:eastAsia="Oswald" w:hAnsi="Times New Roman" w:cs="Times New Roman"/>
                <w:b/>
                <w:color w:val="000000"/>
                <w:sz w:val="24"/>
                <w:szCs w:val="24"/>
                <w:lang w:val="uk-UA"/>
              </w:rPr>
            </w:pPr>
            <w:r w:rsidRPr="002C4760">
              <w:rPr>
                <w:rFonts w:ascii="Times New Roman" w:eastAsia="Oswald" w:hAnsi="Times New Roman" w:cs="Times New Roman"/>
                <w:b/>
                <w:noProof/>
                <w:color w:val="000000"/>
                <w:sz w:val="24"/>
                <w:szCs w:val="24"/>
                <w:lang w:val="ru-RU" w:eastAsia="ru-RU"/>
              </w:rPr>
              <mc:AlternateContent>
                <mc:Choice Requires="wps">
                  <w:drawing>
                    <wp:anchor distT="0" distB="0" distL="114300" distR="114300" simplePos="0" relativeHeight="251659264" behindDoc="0" locked="0" layoutInCell="1" allowOverlap="1" wp14:anchorId="5101C4CA" wp14:editId="1033D998">
                      <wp:simplePos x="0" y="0"/>
                      <wp:positionH relativeFrom="column">
                        <wp:posOffset>72923</wp:posOffset>
                      </wp:positionH>
                      <wp:positionV relativeFrom="paragraph">
                        <wp:posOffset>27102</wp:posOffset>
                      </wp:positionV>
                      <wp:extent cx="1594714" cy="1803933"/>
                      <wp:effectExtent l="57150" t="38100" r="81915" b="101600"/>
                      <wp:wrapNone/>
                      <wp:docPr id="2" name="Прямоугольник 2"/>
                      <wp:cNvGraphicFramePr/>
                      <a:graphic xmlns:a="http://schemas.openxmlformats.org/drawingml/2006/main">
                        <a:graphicData uri="http://schemas.microsoft.com/office/word/2010/wordprocessingShape">
                          <wps:wsp>
                            <wps:cNvSpPr/>
                            <wps:spPr>
                              <a:xfrm>
                                <a:off x="0" y="0"/>
                                <a:ext cx="1594714" cy="1803933"/>
                              </a:xfrm>
                              <a:prstGeom prst="rect">
                                <a:avLst/>
                              </a:prstGeom>
                            </wps:spPr>
                            <wps:style>
                              <a:lnRef idx="1">
                                <a:schemeClr val="dk1"/>
                              </a:lnRef>
                              <a:fillRef idx="2">
                                <a:schemeClr val="dk1"/>
                              </a:fillRef>
                              <a:effectRef idx="1">
                                <a:schemeClr val="dk1"/>
                              </a:effectRef>
                              <a:fontRef idx="minor">
                                <a:schemeClr val="dk1"/>
                              </a:fontRef>
                            </wps:style>
                            <wps:txbx>
                              <w:txbxContent>
                                <w:p w:rsidR="00647209" w:rsidRPr="00B35D9C" w:rsidRDefault="00647209" w:rsidP="00B35D9C">
                                  <w:pPr>
                                    <w:jc w:val="center"/>
                                    <w:rPr>
                                      <w:rFonts w:ascii="Times New Roman" w:hAnsi="Times New Roman" w:cs="Times New Roman"/>
                                      <w:sz w:val="72"/>
                                      <w:szCs w:val="72"/>
                                      <w:lang w:val="uk-UA"/>
                                    </w:rPr>
                                  </w:pPr>
                                  <w:r>
                                    <w:rPr>
                                      <w:rFonts w:ascii="Times New Roman" w:hAnsi="Times New Roman" w:cs="Times New Roman"/>
                                      <w:noProof/>
                                      <w:sz w:val="72"/>
                                      <w:szCs w:val="72"/>
                                      <w:lang w:val="ru-RU" w:eastAsia="ru-RU"/>
                                    </w:rPr>
                                    <w:drawing>
                                      <wp:inline distT="0" distB="0" distL="0" distR="0">
                                        <wp:extent cx="1402715" cy="2103099"/>
                                        <wp:effectExtent l="0" t="0" r="6985" b="0"/>
                                        <wp:docPr id="3" name="Рисунок 3" descr="D:\ФОТО\фото на стенд сделанные\РАСПЕЧАТЬ\IMG_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фото на стенд сделанные\РАСПЕЧАТЬ\IMG_26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2715" cy="21030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1C4CA" id="Прямоугольник 2" o:spid="_x0000_s1026" style="position:absolute;margin-left:5.75pt;margin-top:2.15pt;width:125.55pt;height:14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" fillcolor="gray [1616]" strokecolor="black [3040]">
                      <v:fill color2="#d9d9d9 [496]" rotate="t" angle="180" colors="0 #bcbcbc;22938f #d0d0d0;1 #ededed" focus="100%" type="gradient"/>
                      <v:shadow on="t" color="black" opacity="24903f" origin=",.5" offset="0,.55556mm"/>
                      <v:textbox>
                        <w:txbxContent>
                          <w:p w:rsidR="00647209" w:rsidRPr="00B35D9C" w:rsidRDefault="00647209" w:rsidP="00B35D9C">
                            <w:pPr>
                              <w:jc w:val="center"/>
                              <w:rPr>
                                <w:rFonts w:ascii="Times New Roman" w:hAnsi="Times New Roman" w:cs="Times New Roman"/>
                                <w:sz w:val="72"/>
                                <w:szCs w:val="72"/>
                                <w:lang w:val="uk-UA"/>
                              </w:rPr>
                            </w:pPr>
                            <w:r>
                              <w:rPr>
                                <w:rFonts w:ascii="Times New Roman" w:hAnsi="Times New Roman" w:cs="Times New Roman"/>
                                <w:noProof/>
                                <w:sz w:val="72"/>
                                <w:szCs w:val="72"/>
                                <w:lang w:val="ru-RU" w:eastAsia="ru-RU"/>
                              </w:rPr>
                              <w:drawing>
                                <wp:inline distT="0" distB="0" distL="0" distR="0">
                                  <wp:extent cx="1402715" cy="2103099"/>
                                  <wp:effectExtent l="0" t="0" r="6985" b="0"/>
                                  <wp:docPr id="3" name="Рисунок 3" descr="D:\ФОТО\фото на стенд сделанные\РАСПЕЧАТЬ\IMG_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фото на стенд сделанные\РАСПЕЧАТЬ\IMG_26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2715" cy="2103099"/>
                                          </a:xfrm>
                                          <a:prstGeom prst="rect">
                                            <a:avLst/>
                                          </a:prstGeom>
                                          <a:noFill/>
                                          <a:ln>
                                            <a:noFill/>
                                          </a:ln>
                                        </pic:spPr>
                                      </pic:pic>
                                    </a:graphicData>
                                  </a:graphic>
                                </wp:inline>
                              </w:drawing>
                            </w:r>
                          </w:p>
                        </w:txbxContent>
                      </v:textbox>
                    </v:rect>
                  </w:pict>
                </mc:Fallback>
              </mc:AlternateContent>
            </w:r>
          </w:p>
        </w:tc>
        <w:tc>
          <w:tcPr>
            <w:tcW w:w="6373" w:type="dxa"/>
          </w:tcPr>
          <w:p w:rsidR="00100045" w:rsidRPr="002C4760" w:rsidRDefault="00802CF8"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Pr>
                <w:rFonts w:ascii="Times New Roman" w:eastAsia="Times New Roman" w:hAnsi="Times New Roman" w:cs="Times New Roman"/>
                <w:sz w:val="24"/>
                <w:szCs w:val="24"/>
                <w:lang w:val="uk-UA"/>
              </w:rPr>
              <w:t>Єськова Катерина Вікторівна</w:t>
            </w:r>
            <w:r w:rsidR="008C6592" w:rsidRPr="002C4760">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старший викладач</w:t>
            </w:r>
            <w:r w:rsidR="008C6592" w:rsidRPr="002C4760">
              <w:rPr>
                <w:rFonts w:ascii="Times New Roman" w:eastAsia="Times New Roman" w:hAnsi="Times New Roman" w:cs="Times New Roman"/>
                <w:sz w:val="24"/>
                <w:szCs w:val="24"/>
                <w:lang w:val="uk-UA"/>
              </w:rPr>
              <w:t xml:space="preserve"> кафедри журналістики НУ «Запорізька політехніка»</w:t>
            </w:r>
          </w:p>
          <w:p w:rsidR="00B35D9C" w:rsidRPr="002C4760" w:rsidRDefault="00B35D9C"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sidRPr="002C4760">
              <w:rPr>
                <w:rFonts w:ascii="Times New Roman" w:hAnsi="Times New Roman" w:cs="Times New Roman"/>
                <w:b/>
                <w:bCs/>
                <w:i/>
                <w:sz w:val="24"/>
                <w:szCs w:val="24"/>
                <w:lang w:val="uk-UA"/>
              </w:rPr>
              <w:t>Контактна інформація:</w:t>
            </w:r>
          </w:p>
          <w:p w:rsidR="008C6592" w:rsidRPr="002C4760" w:rsidRDefault="008C6592" w:rsidP="00153446">
            <w:pPr>
              <w:pStyle w:val="Default"/>
              <w:jc w:val="both"/>
              <w:rPr>
                <w:color w:val="auto"/>
                <w:lang w:val="uk-UA"/>
              </w:rPr>
            </w:pPr>
            <w:r w:rsidRPr="002C4760">
              <w:rPr>
                <w:color w:val="auto"/>
                <w:lang w:val="uk-UA"/>
              </w:rPr>
              <w:t>Телефон кафедри</w:t>
            </w:r>
            <w:r w:rsidRPr="002C4760">
              <w:rPr>
                <w:iCs/>
                <w:color w:val="auto"/>
                <w:lang w:val="uk-UA"/>
              </w:rPr>
              <w:t xml:space="preserve">: </w:t>
            </w:r>
            <w:r w:rsidRPr="002C4760">
              <w:rPr>
                <w:color w:val="auto"/>
                <w:lang w:val="uk-UA"/>
              </w:rPr>
              <w:t>+</w:t>
            </w:r>
            <w:r w:rsidRPr="002C4760">
              <w:rPr>
                <w:iCs/>
                <w:color w:val="auto"/>
                <w:lang w:val="uk-UA"/>
              </w:rPr>
              <w:t xml:space="preserve">380(61) 769-84-63 </w:t>
            </w:r>
          </w:p>
          <w:p w:rsidR="008C6592" w:rsidRPr="002C4760" w:rsidRDefault="008C6592" w:rsidP="00153446">
            <w:pPr>
              <w:pStyle w:val="Default"/>
              <w:jc w:val="both"/>
              <w:rPr>
                <w:color w:val="auto"/>
                <w:lang w:val="uk-UA"/>
              </w:rPr>
            </w:pPr>
            <w:r w:rsidRPr="002C4760">
              <w:rPr>
                <w:color w:val="auto"/>
                <w:lang w:val="uk-UA"/>
              </w:rPr>
              <w:t>Телефон викладача: +</w:t>
            </w:r>
            <w:r w:rsidRPr="002C4760">
              <w:rPr>
                <w:iCs/>
                <w:color w:val="auto"/>
                <w:lang w:val="uk-UA"/>
              </w:rPr>
              <w:t>380(</w:t>
            </w:r>
            <w:r w:rsidR="00802CF8">
              <w:rPr>
                <w:iCs/>
                <w:color w:val="auto"/>
                <w:lang w:val="uk-UA"/>
              </w:rPr>
              <w:t>50</w:t>
            </w:r>
            <w:r w:rsidRPr="002C4760">
              <w:rPr>
                <w:iCs/>
                <w:color w:val="auto"/>
                <w:lang w:val="uk-UA"/>
              </w:rPr>
              <w:t xml:space="preserve">) </w:t>
            </w:r>
            <w:r w:rsidR="00802CF8">
              <w:rPr>
                <w:rFonts w:eastAsia="Times New Roman"/>
                <w:color w:val="auto"/>
                <w:lang w:val="uk-UA"/>
              </w:rPr>
              <w:t>699 99 29</w:t>
            </w:r>
          </w:p>
          <w:p w:rsidR="008C6592" w:rsidRPr="00802CF8" w:rsidRDefault="008C6592" w:rsidP="00153446">
            <w:pPr>
              <w:pStyle w:val="Default"/>
              <w:jc w:val="both"/>
              <w:rPr>
                <w:color w:val="auto"/>
              </w:rPr>
            </w:pPr>
            <w:r w:rsidRPr="002C4760">
              <w:rPr>
                <w:color w:val="auto"/>
                <w:lang w:val="uk-UA"/>
              </w:rPr>
              <w:t xml:space="preserve">E-mail викладача: </w:t>
            </w:r>
            <w:r w:rsidR="00802CF8" w:rsidRPr="00802CF8">
              <w:rPr>
                <w:u w:val="single"/>
                <w:lang w:val="en-US"/>
              </w:rPr>
              <w:t>eskovakate</w:t>
            </w:r>
            <w:r w:rsidR="00802CF8" w:rsidRPr="00802CF8">
              <w:rPr>
                <w:u w:val="single"/>
              </w:rPr>
              <w:t>0603@</w:t>
            </w:r>
            <w:r w:rsidR="00802CF8" w:rsidRPr="00802CF8">
              <w:rPr>
                <w:u w:val="single"/>
                <w:lang w:val="en-US"/>
              </w:rPr>
              <w:t>gmail</w:t>
            </w:r>
            <w:r w:rsidR="00802CF8" w:rsidRPr="00802CF8">
              <w:rPr>
                <w:u w:val="single"/>
              </w:rPr>
              <w:t>.</w:t>
            </w:r>
            <w:r w:rsidR="00802CF8" w:rsidRPr="00802CF8">
              <w:rPr>
                <w:u w:val="single"/>
                <w:lang w:val="en-US"/>
              </w:rPr>
              <w:t>com</w:t>
            </w:r>
          </w:p>
          <w:p w:rsidR="00100045" w:rsidRPr="002C4760" w:rsidRDefault="004E42A3"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sidRPr="002C4760">
              <w:rPr>
                <w:rFonts w:ascii="Times New Roman" w:hAnsi="Times New Roman" w:cs="Times New Roman"/>
                <w:b/>
                <w:bCs/>
                <w:i/>
                <w:sz w:val="24"/>
                <w:szCs w:val="24"/>
                <w:lang w:val="uk-UA"/>
              </w:rPr>
              <w:t>Час і місце проведення</w:t>
            </w:r>
            <w:r w:rsidR="00B35D9C" w:rsidRPr="002C4760">
              <w:rPr>
                <w:rFonts w:ascii="Times New Roman" w:hAnsi="Times New Roman" w:cs="Times New Roman"/>
                <w:b/>
                <w:bCs/>
                <w:i/>
                <w:sz w:val="24"/>
                <w:szCs w:val="24"/>
                <w:lang w:val="uk-UA"/>
              </w:rPr>
              <w:t xml:space="preserve"> консультацій:</w:t>
            </w:r>
          </w:p>
          <w:p w:rsidR="00B35D9C" w:rsidRPr="002C4760" w:rsidRDefault="008C6592" w:rsidP="00153446">
            <w:pPr>
              <w:pBdr>
                <w:top w:val="nil"/>
                <w:left w:val="nil"/>
                <w:bottom w:val="nil"/>
                <w:right w:val="nil"/>
                <w:between w:val="nil"/>
              </w:pBdr>
              <w:tabs>
                <w:tab w:val="left" w:pos="220"/>
                <w:tab w:val="left" w:pos="720"/>
              </w:tabs>
              <w:jc w:val="both"/>
              <w:rPr>
                <w:rFonts w:ascii="Times New Roman" w:eastAsia="Oswald" w:hAnsi="Times New Roman" w:cs="Times New Roman"/>
                <w:b/>
                <w:color w:val="000000"/>
                <w:sz w:val="24"/>
                <w:szCs w:val="24"/>
                <w:lang w:val="uk-UA"/>
              </w:rPr>
            </w:pPr>
            <w:r w:rsidRPr="002C4760">
              <w:rPr>
                <w:rFonts w:ascii="Times New Roman" w:hAnsi="Times New Roman" w:cs="Times New Roman"/>
                <w:sz w:val="24"/>
                <w:szCs w:val="24"/>
                <w:lang w:val="uk-UA"/>
              </w:rPr>
              <w:t xml:space="preserve">За розкладом в аудиторії </w:t>
            </w:r>
            <w:r w:rsidR="00647209">
              <w:rPr>
                <w:rFonts w:ascii="Times New Roman" w:hAnsi="Times New Roman" w:cs="Times New Roman"/>
                <w:iCs/>
                <w:sz w:val="24"/>
                <w:szCs w:val="24"/>
                <w:lang w:val="uk-UA"/>
              </w:rPr>
              <w:t>483</w:t>
            </w:r>
            <w:r w:rsidRPr="002C4760">
              <w:rPr>
                <w:rFonts w:ascii="Times New Roman" w:hAnsi="Times New Roman" w:cs="Times New Roman"/>
                <w:iCs/>
                <w:sz w:val="24"/>
                <w:szCs w:val="24"/>
                <w:lang w:val="uk-UA"/>
              </w:rPr>
              <w:t>а (4 корпус) або за зум-посиланням</w:t>
            </w:r>
          </w:p>
        </w:tc>
      </w:tr>
    </w:tbl>
    <w:p w:rsidR="00D41F25" w:rsidRPr="002C4760" w:rsidRDefault="00EC10D5" w:rsidP="00D85C50">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44A72888">
          <v:rect id="_x0000_i1029"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3602AB" w:rsidRPr="002C4760" w:rsidTr="0060373E">
        <w:tc>
          <w:tcPr>
            <w:tcW w:w="9356" w:type="dxa"/>
            <w:shd w:val="clear" w:color="auto" w:fill="C6D9F1" w:themeFill="text2" w:themeFillTint="33"/>
          </w:tcPr>
          <w:p w:rsidR="003602AB" w:rsidRPr="002C4760" w:rsidRDefault="003602AB" w:rsidP="003602AB">
            <w:pPr>
              <w:pStyle w:val="3"/>
              <w:pBdr>
                <w:top w:val="nil"/>
                <w:left w:val="nil"/>
                <w:bottom w:val="nil"/>
                <w:right w:val="nil"/>
                <w:between w:val="nil"/>
              </w:pBdr>
              <w:spacing w:before="0" w:after="0"/>
              <w:outlineLvl w:val="2"/>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ОПИС КУРСУ</w:t>
            </w:r>
          </w:p>
        </w:tc>
      </w:tr>
    </w:tbl>
    <w:p w:rsidR="00B127E3" w:rsidRPr="002C4760" w:rsidRDefault="00B127E3"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Студентам</w:t>
      </w:r>
      <w:r w:rsidRPr="002C4760">
        <w:rPr>
          <w:rFonts w:ascii="Times New Roman" w:hAnsi="Times New Roman" w:cs="Times New Roman"/>
          <w:bCs/>
          <w:sz w:val="24"/>
          <w:szCs w:val="24"/>
          <w:lang w:val="uk-UA"/>
        </w:rPr>
        <w:t xml:space="preserve"> </w:t>
      </w:r>
      <w:r w:rsidRPr="002C4760">
        <w:rPr>
          <w:rFonts w:ascii="Times New Roman" w:hAnsi="Times New Roman" w:cs="Times New Roman"/>
          <w:sz w:val="24"/>
          <w:szCs w:val="24"/>
          <w:lang w:val="uk-UA"/>
        </w:rPr>
        <w:t xml:space="preserve">варто </w:t>
      </w:r>
      <w:r w:rsidR="005A07B0">
        <w:rPr>
          <w:rFonts w:ascii="Times New Roman" w:hAnsi="Times New Roman" w:cs="Times New Roman"/>
          <w:sz w:val="24"/>
          <w:szCs w:val="24"/>
          <w:lang w:val="uk-UA"/>
        </w:rPr>
        <w:t>вивчити</w:t>
      </w:r>
      <w:r w:rsidRPr="002C4760">
        <w:rPr>
          <w:rFonts w:ascii="Times New Roman" w:hAnsi="Times New Roman" w:cs="Times New Roman"/>
          <w:sz w:val="24"/>
          <w:szCs w:val="24"/>
          <w:lang w:val="uk-UA"/>
        </w:rPr>
        <w:t xml:space="preserve"> саме </w:t>
      </w:r>
      <w:r w:rsidR="005A07B0">
        <w:rPr>
          <w:rFonts w:ascii="Times New Roman" w:hAnsi="Times New Roman" w:cs="Times New Roman"/>
          <w:sz w:val="24"/>
          <w:szCs w:val="24"/>
          <w:lang w:val="uk-UA"/>
        </w:rPr>
        <w:t>цю</w:t>
      </w:r>
      <w:r w:rsidRPr="002C4760">
        <w:rPr>
          <w:rFonts w:ascii="Times New Roman" w:hAnsi="Times New Roman" w:cs="Times New Roman"/>
          <w:sz w:val="24"/>
          <w:szCs w:val="24"/>
          <w:lang w:val="uk-UA"/>
        </w:rPr>
        <w:t xml:space="preserve"> дисциплін</w:t>
      </w:r>
      <w:r w:rsidR="00834BF0">
        <w:rPr>
          <w:rFonts w:ascii="Times New Roman" w:hAnsi="Times New Roman" w:cs="Times New Roman"/>
          <w:sz w:val="24"/>
          <w:szCs w:val="24"/>
          <w:lang w:val="uk-UA"/>
        </w:rPr>
        <w:t>у</w:t>
      </w:r>
      <w:r w:rsidRPr="002C4760">
        <w:rPr>
          <w:rFonts w:ascii="Times New Roman" w:hAnsi="Times New Roman" w:cs="Times New Roman"/>
          <w:sz w:val="24"/>
          <w:szCs w:val="24"/>
          <w:lang w:val="uk-UA"/>
        </w:rPr>
        <w:t xml:space="preserve">, оскільки майбутні працівники засобів масової комунікації  повинні знати </w:t>
      </w:r>
      <w:r w:rsidR="00802CF8">
        <w:rPr>
          <w:rFonts w:ascii="Times New Roman" w:hAnsi="Times New Roman" w:cs="Times New Roman"/>
          <w:sz w:val="24"/>
          <w:szCs w:val="24"/>
          <w:lang w:val="uk-UA"/>
        </w:rPr>
        <w:t xml:space="preserve">історію становлення газетно-журнального виробництва в Україні та світі; розумітися, на яких засадах базується створення сучасних друкованих та електронних видань; вміти створювати матеріали для публікації. </w:t>
      </w:r>
    </w:p>
    <w:p w:rsidR="00B127E3" w:rsidRPr="00802CF8" w:rsidRDefault="00B127E3" w:rsidP="00802CF8">
      <w:pPr>
        <w:pStyle w:val="Default"/>
        <w:ind w:firstLine="709"/>
        <w:rPr>
          <w:lang w:val="uk-UA"/>
        </w:rPr>
      </w:pPr>
      <w:r w:rsidRPr="002C4760">
        <w:rPr>
          <w:bCs/>
          <w:color w:val="auto"/>
          <w:lang w:val="uk-UA"/>
        </w:rPr>
        <w:t>Предметом</w:t>
      </w:r>
      <w:r w:rsidRPr="002C4760">
        <w:rPr>
          <w:color w:val="auto"/>
          <w:lang w:val="uk-UA"/>
        </w:rPr>
        <w:t xml:space="preserve"> вивчення навчальної дисципліни є </w:t>
      </w:r>
      <w:r w:rsidR="00802CF8" w:rsidRPr="00802CF8">
        <w:rPr>
          <w:lang w:val="uk-UA"/>
        </w:rPr>
        <w:t>газетно-журнальне виробництво як діяльність комплексного</w:t>
      </w:r>
      <w:r w:rsidR="00802CF8">
        <w:rPr>
          <w:lang w:val="uk-UA"/>
        </w:rPr>
        <w:t>, професійно-творчого характеру</w:t>
      </w:r>
      <w:r w:rsidRPr="002C4760">
        <w:rPr>
          <w:color w:val="auto"/>
          <w:lang w:val="uk-UA"/>
        </w:rPr>
        <w:t>.</w:t>
      </w:r>
    </w:p>
    <w:p w:rsidR="00565176" w:rsidRPr="002C4760" w:rsidRDefault="00565176" w:rsidP="00B127E3">
      <w:pPr>
        <w:pStyle w:val="Default"/>
        <w:ind w:firstLine="709"/>
        <w:jc w:val="both"/>
        <w:rPr>
          <w:color w:val="auto"/>
          <w:lang w:val="uk-UA"/>
        </w:rPr>
      </w:pPr>
      <w:r w:rsidRPr="002C4760">
        <w:rPr>
          <w:lang w:val="uk-UA"/>
        </w:rPr>
        <w:t xml:space="preserve">Засвоєні знання з курсу </w:t>
      </w:r>
      <w:r w:rsidRPr="002C4760">
        <w:rPr>
          <w:bCs/>
          <w:lang w:val="uk-UA"/>
        </w:rPr>
        <w:t>«</w:t>
      </w:r>
      <w:r w:rsidR="005A07B0">
        <w:rPr>
          <w:lang w:val="uk-UA"/>
        </w:rPr>
        <w:t>Газетно-журнальне виробництво</w:t>
      </w:r>
      <w:r w:rsidR="00271FFD">
        <w:rPr>
          <w:lang w:val="uk-UA"/>
        </w:rPr>
        <w:t xml:space="preserve"> </w:t>
      </w:r>
      <w:r w:rsidR="005A07B0">
        <w:rPr>
          <w:lang w:val="uk-UA"/>
        </w:rPr>
        <w:t>(</w:t>
      </w:r>
      <w:r w:rsidR="00271FFD">
        <w:rPr>
          <w:lang w:val="uk-UA"/>
        </w:rPr>
        <w:t>контент, продукт, промоція</w:t>
      </w:r>
      <w:r w:rsidR="005A07B0">
        <w:rPr>
          <w:lang w:val="uk-UA"/>
        </w:rPr>
        <w:t>)</w:t>
      </w:r>
      <w:r w:rsidRPr="002C4760">
        <w:rPr>
          <w:bCs/>
          <w:lang w:val="uk-UA"/>
        </w:rPr>
        <w:t>»</w:t>
      </w:r>
      <w:r w:rsidRPr="002C4760">
        <w:rPr>
          <w:i/>
          <w:lang w:val="uk-UA"/>
        </w:rPr>
        <w:t xml:space="preserve"> </w:t>
      </w:r>
      <w:r w:rsidRPr="002C4760">
        <w:rPr>
          <w:lang w:val="uk-UA"/>
        </w:rPr>
        <w:t xml:space="preserve">сприятимуть успішній реалізації студентів у професії, зокрема під час проходження практики, а набуті у процесі вивчення дисципліни </w:t>
      </w:r>
      <w:r w:rsidRPr="002C4760">
        <w:rPr>
          <w:bCs/>
          <w:lang w:val="uk-UA"/>
        </w:rPr>
        <w:t>«</w:t>
      </w:r>
      <w:r w:rsidR="005A07B0">
        <w:rPr>
          <w:lang w:val="uk-UA"/>
        </w:rPr>
        <w:t>Газетно-журнальне виробництво</w:t>
      </w:r>
      <w:r w:rsidR="00271FFD" w:rsidRPr="00271FFD">
        <w:rPr>
          <w:lang w:val="uk-UA"/>
        </w:rPr>
        <w:t xml:space="preserve"> </w:t>
      </w:r>
      <w:r w:rsidR="005A07B0">
        <w:rPr>
          <w:lang w:val="uk-UA"/>
        </w:rPr>
        <w:t>(</w:t>
      </w:r>
      <w:r w:rsidR="00271FFD" w:rsidRPr="00271FFD">
        <w:rPr>
          <w:lang w:val="uk-UA"/>
        </w:rPr>
        <w:t>контент, продукт, промоція</w:t>
      </w:r>
      <w:r w:rsidR="005A07B0">
        <w:rPr>
          <w:lang w:val="uk-UA"/>
        </w:rPr>
        <w:t>)</w:t>
      </w:r>
      <w:r w:rsidRPr="002C4760">
        <w:rPr>
          <w:bCs/>
          <w:lang w:val="uk-UA"/>
        </w:rPr>
        <w:t>»</w:t>
      </w:r>
      <w:r w:rsidRPr="002C4760">
        <w:rPr>
          <w:i/>
          <w:lang w:val="uk-UA"/>
        </w:rPr>
        <w:t xml:space="preserve"> </w:t>
      </w:r>
      <w:r w:rsidRPr="002C4760">
        <w:rPr>
          <w:lang w:val="uk-UA"/>
        </w:rPr>
        <w:t xml:space="preserve">компетентності – оволодінню таких навчальних дисциплін, як </w:t>
      </w:r>
      <w:r w:rsidR="00271FFD" w:rsidRPr="00271FFD">
        <w:rPr>
          <w:lang w:val="uk-UA"/>
        </w:rPr>
        <w:t xml:space="preserve">«Піар і медіавиробництво», «Реклама і медіавиробництво», «Соціально-політична журналістика: контент», «Мистецька журналістика: контент», «Спецкурс на мистецьку тематику» </w:t>
      </w:r>
      <w:r w:rsidRPr="002C4760">
        <w:rPr>
          <w:lang w:val="uk-UA"/>
        </w:rPr>
        <w:t xml:space="preserve"> та ін.</w:t>
      </w:r>
    </w:p>
    <w:p w:rsidR="00A8283A" w:rsidRPr="002C4760" w:rsidRDefault="00EC10D5" w:rsidP="00B127E3">
      <w:pPr>
        <w:spacing w:line="240" w:lineRule="auto"/>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pict w14:anchorId="1B328F37">
          <v:rect id="_x0000_i1030"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A8283A" w:rsidRPr="004579C0" w:rsidTr="0060373E">
        <w:tc>
          <w:tcPr>
            <w:tcW w:w="9356" w:type="dxa"/>
            <w:shd w:val="clear" w:color="auto" w:fill="C6D9F1" w:themeFill="text2" w:themeFillTint="33"/>
          </w:tcPr>
          <w:p w:rsidR="00A8283A" w:rsidRPr="002C4760" w:rsidRDefault="00A8283A" w:rsidP="007304A1">
            <w:pPr>
              <w:jc w:val="both"/>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МЕТА, КОМПЕТЕНТНОСТІ ТА РЕЗУЛЬТАТИ НАВЧАННЯ</w:t>
            </w:r>
          </w:p>
        </w:tc>
      </w:tr>
    </w:tbl>
    <w:p w:rsidR="00B127E3" w:rsidRPr="00271FFD" w:rsidRDefault="00B127E3" w:rsidP="00271FFD">
      <w:pPr>
        <w:autoSpaceDE w:val="0"/>
        <w:autoSpaceDN w:val="0"/>
        <w:adjustRightInd w:val="0"/>
        <w:spacing w:line="240" w:lineRule="auto"/>
        <w:ind w:firstLine="709"/>
        <w:jc w:val="both"/>
        <w:rPr>
          <w:rFonts w:ascii="Times New Roman" w:hAnsi="Times New Roman" w:cs="Times New Roman"/>
          <w:bCs/>
          <w:sz w:val="24"/>
          <w:szCs w:val="24"/>
          <w:lang w:val="uk-UA"/>
        </w:rPr>
      </w:pPr>
      <w:r w:rsidRPr="002C4760">
        <w:rPr>
          <w:rFonts w:ascii="Times New Roman" w:hAnsi="Times New Roman" w:cs="Times New Roman"/>
          <w:b/>
          <w:sz w:val="24"/>
          <w:szCs w:val="24"/>
          <w:lang w:val="uk-UA"/>
        </w:rPr>
        <w:t>Метою</w:t>
      </w:r>
      <w:r w:rsidRPr="002C4760">
        <w:rPr>
          <w:rFonts w:ascii="Times New Roman" w:hAnsi="Times New Roman" w:cs="Times New Roman"/>
          <w:sz w:val="24"/>
          <w:szCs w:val="24"/>
          <w:lang w:val="uk-UA"/>
        </w:rPr>
        <w:t xml:space="preserve"> викладання навчальної дисципліни </w:t>
      </w:r>
      <w:r w:rsidRPr="002C4760">
        <w:rPr>
          <w:rFonts w:ascii="Times New Roman" w:hAnsi="Times New Roman" w:cs="Times New Roman"/>
          <w:b/>
          <w:sz w:val="24"/>
          <w:szCs w:val="24"/>
          <w:lang w:val="uk-UA"/>
        </w:rPr>
        <w:t>«</w:t>
      </w:r>
      <w:r w:rsidR="005A07B0">
        <w:rPr>
          <w:rFonts w:ascii="Times New Roman" w:hAnsi="Times New Roman" w:cs="Times New Roman"/>
          <w:b/>
          <w:sz w:val="24"/>
          <w:szCs w:val="24"/>
          <w:lang w:val="uk-UA"/>
        </w:rPr>
        <w:t>Газетно-журнальне виробництво</w:t>
      </w:r>
      <w:r w:rsidR="00271FFD">
        <w:rPr>
          <w:rFonts w:ascii="Times New Roman" w:hAnsi="Times New Roman" w:cs="Times New Roman"/>
          <w:b/>
          <w:sz w:val="24"/>
          <w:szCs w:val="24"/>
          <w:lang w:val="uk-UA"/>
        </w:rPr>
        <w:t xml:space="preserve"> </w:t>
      </w:r>
      <w:r w:rsidR="005A07B0">
        <w:rPr>
          <w:rFonts w:ascii="Times New Roman" w:hAnsi="Times New Roman" w:cs="Times New Roman"/>
          <w:b/>
          <w:sz w:val="24"/>
          <w:szCs w:val="24"/>
          <w:lang w:val="uk-UA"/>
        </w:rPr>
        <w:t>(</w:t>
      </w:r>
      <w:r w:rsidR="00271FFD">
        <w:rPr>
          <w:rFonts w:ascii="Times New Roman" w:hAnsi="Times New Roman" w:cs="Times New Roman"/>
          <w:b/>
          <w:sz w:val="24"/>
          <w:szCs w:val="24"/>
          <w:lang w:val="uk-UA"/>
        </w:rPr>
        <w:t>контент, продукт, промоція</w:t>
      </w:r>
      <w:r w:rsidR="005A07B0">
        <w:rPr>
          <w:rFonts w:ascii="Times New Roman" w:hAnsi="Times New Roman" w:cs="Times New Roman"/>
          <w:b/>
          <w:sz w:val="24"/>
          <w:szCs w:val="24"/>
          <w:lang w:val="uk-UA"/>
        </w:rPr>
        <w:t>)</w:t>
      </w:r>
      <w:r w:rsidR="00271FFD">
        <w:rPr>
          <w:rFonts w:ascii="Times New Roman" w:hAnsi="Times New Roman" w:cs="Times New Roman"/>
          <w:b/>
          <w:sz w:val="24"/>
          <w:szCs w:val="24"/>
          <w:lang w:val="uk-UA"/>
        </w:rPr>
        <w:t xml:space="preserve">» </w:t>
      </w:r>
      <w:r w:rsidR="00271FFD" w:rsidRPr="00271FFD">
        <w:rPr>
          <w:rFonts w:ascii="Times New Roman" w:hAnsi="Times New Roman" w:cs="Times New Roman"/>
          <w:sz w:val="24"/>
          <w:szCs w:val="24"/>
          <w:lang w:val="uk-UA"/>
        </w:rPr>
        <w:t xml:space="preserve">є </w:t>
      </w:r>
      <w:r w:rsidR="00271FFD" w:rsidRPr="00271FFD">
        <w:rPr>
          <w:rFonts w:ascii="Times New Roman" w:hAnsi="Times New Roman" w:cs="Times New Roman"/>
          <w:bCs/>
          <w:sz w:val="24"/>
          <w:szCs w:val="24"/>
          <w:lang w:val="uk-UA"/>
        </w:rPr>
        <w:t>формування у студентів уявлення про практичну діяльність редакції друкованого періодичного видання, його структуру,  ознайомлення з основними способами й формами газетного виробництва, із основними принципами й законами діяльності репортерсько-інформаційних служб сучасних редакцій газет.</w:t>
      </w:r>
    </w:p>
    <w:p w:rsidR="00B127E3" w:rsidRPr="002C4760" w:rsidRDefault="00B127E3" w:rsidP="00B127E3">
      <w:pPr>
        <w:pStyle w:val="Default"/>
        <w:ind w:firstLine="709"/>
        <w:jc w:val="both"/>
        <w:rPr>
          <w:color w:val="auto"/>
          <w:lang w:val="uk-UA"/>
        </w:rPr>
      </w:pPr>
      <w:r w:rsidRPr="002C4760">
        <w:rPr>
          <w:color w:val="auto"/>
          <w:lang w:val="uk-UA"/>
        </w:rPr>
        <w:t xml:space="preserve">Згідно з вимогами освітньо-професійної програми студенти повинні у результаті вивчення навчальної дисципліни отримати такі компетентності: </w:t>
      </w:r>
    </w:p>
    <w:p w:rsidR="00B127E3" w:rsidRPr="002C4760" w:rsidRDefault="00B127E3" w:rsidP="00B127E3">
      <w:pPr>
        <w:autoSpaceDE w:val="0"/>
        <w:autoSpaceDN w:val="0"/>
        <w:adjustRightInd w:val="0"/>
        <w:spacing w:line="240" w:lineRule="auto"/>
        <w:ind w:firstLine="709"/>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 xml:space="preserve">загальні компетентності: </w:t>
      </w:r>
    </w:p>
    <w:p w:rsidR="00B127E3" w:rsidRPr="00271FFD" w:rsidRDefault="00271FFD"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271FFD">
        <w:rPr>
          <w:rFonts w:ascii="Times New Roman" w:hAnsi="Times New Roman" w:cs="Times New Roman"/>
          <w:szCs w:val="28"/>
          <w:lang w:val="uk-UA"/>
        </w:rPr>
        <w:t>ЗК01</w:t>
      </w:r>
      <w:r w:rsidR="00207B9D" w:rsidRPr="00271FFD">
        <w:rPr>
          <w:rFonts w:ascii="Times New Roman" w:hAnsi="Times New Roman" w:cs="Times New Roman"/>
          <w:szCs w:val="28"/>
          <w:lang w:val="uk-UA"/>
        </w:rPr>
        <w:t xml:space="preserve">. </w:t>
      </w:r>
      <w:r w:rsidRPr="00271FFD">
        <w:rPr>
          <w:rFonts w:ascii="Times New Roman" w:hAnsi="Times New Roman" w:cs="Times New Roman"/>
          <w:sz w:val="24"/>
          <w:szCs w:val="24"/>
          <w:lang w:val="uk-UA"/>
        </w:rPr>
        <w:t>Здатність застосовувати знання в практичних ситуаціях</w:t>
      </w:r>
      <w:r w:rsidR="00B127E3" w:rsidRPr="00271FFD">
        <w:rPr>
          <w:rFonts w:ascii="Times New Roman" w:hAnsi="Times New Roman" w:cs="Times New Roman"/>
          <w:sz w:val="24"/>
          <w:szCs w:val="24"/>
          <w:lang w:val="uk-UA"/>
        </w:rPr>
        <w:t xml:space="preserve">. </w:t>
      </w:r>
    </w:p>
    <w:p w:rsidR="00B127E3" w:rsidRPr="00271FFD" w:rsidRDefault="00271FFD"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271FFD">
        <w:rPr>
          <w:rFonts w:ascii="Times New Roman" w:hAnsi="Times New Roman" w:cs="Times New Roman"/>
          <w:szCs w:val="28"/>
          <w:lang w:val="uk-UA"/>
        </w:rPr>
        <w:lastRenderedPageBreak/>
        <w:t>ЗК04</w:t>
      </w:r>
      <w:r w:rsidR="00207B9D" w:rsidRPr="00271FFD">
        <w:rPr>
          <w:rFonts w:ascii="Times New Roman" w:hAnsi="Times New Roman" w:cs="Times New Roman"/>
          <w:szCs w:val="28"/>
          <w:lang w:val="uk-UA"/>
        </w:rPr>
        <w:t xml:space="preserve">. </w:t>
      </w:r>
      <w:r w:rsidRPr="00271FFD">
        <w:rPr>
          <w:rFonts w:ascii="Times New Roman" w:hAnsi="Times New Roman" w:cs="Times New Roman"/>
          <w:sz w:val="24"/>
          <w:szCs w:val="24"/>
          <w:lang w:val="uk-UA"/>
        </w:rPr>
        <w:t>Здатність до пошуку, оброблення та аналізу інформації з різних джерел</w:t>
      </w:r>
      <w:r w:rsidR="00B127E3" w:rsidRPr="00271FFD">
        <w:rPr>
          <w:rFonts w:ascii="Times New Roman" w:hAnsi="Times New Roman" w:cs="Times New Roman"/>
          <w:sz w:val="24"/>
          <w:szCs w:val="24"/>
          <w:lang w:val="uk-UA"/>
        </w:rPr>
        <w:t xml:space="preserve">. </w:t>
      </w:r>
    </w:p>
    <w:p w:rsidR="00B127E3" w:rsidRPr="002C4760" w:rsidRDefault="00207B9D"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271FFD">
        <w:rPr>
          <w:rFonts w:ascii="Times New Roman" w:hAnsi="Times New Roman" w:cs="Times New Roman"/>
          <w:szCs w:val="28"/>
          <w:lang w:val="uk-UA"/>
        </w:rPr>
        <w:t>ЗК09</w:t>
      </w:r>
      <w:r w:rsidRPr="005A3442">
        <w:rPr>
          <w:szCs w:val="28"/>
          <w:lang w:val="uk-UA"/>
        </w:rPr>
        <w:t>.</w:t>
      </w:r>
      <w:r>
        <w:rPr>
          <w:szCs w:val="28"/>
          <w:lang w:val="uk-UA"/>
        </w:rPr>
        <w:t xml:space="preserve"> </w:t>
      </w:r>
      <w:r w:rsidR="00B127E3" w:rsidRPr="002C4760">
        <w:rPr>
          <w:rFonts w:ascii="Times New Roman" w:hAnsi="Times New Roman" w:cs="Times New Roman"/>
          <w:sz w:val="24"/>
          <w:szCs w:val="24"/>
          <w:lang w:val="uk-UA"/>
        </w:rPr>
        <w:t xml:space="preserve">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rsidR="00271FFD" w:rsidRPr="00271FFD" w:rsidRDefault="00271FFD" w:rsidP="00271FFD">
      <w:pPr>
        <w:ind w:firstLine="709"/>
        <w:rPr>
          <w:sz w:val="24"/>
          <w:szCs w:val="24"/>
          <w:lang w:val="uk-UA"/>
        </w:rPr>
      </w:pPr>
      <w:r w:rsidRPr="00271FFD">
        <w:rPr>
          <w:rFonts w:ascii="Times New Roman" w:hAnsi="Times New Roman" w:cs="Times New Roman"/>
          <w:lang w:val="uk-UA"/>
        </w:rPr>
        <w:t>ЗК07</w:t>
      </w:r>
      <w:r w:rsidRPr="00271FFD">
        <w:rPr>
          <w:sz w:val="24"/>
          <w:szCs w:val="24"/>
          <w:lang w:val="uk-UA"/>
        </w:rPr>
        <w:t>.</w:t>
      </w:r>
      <w:r>
        <w:rPr>
          <w:sz w:val="24"/>
          <w:szCs w:val="24"/>
          <w:lang w:val="uk-UA"/>
        </w:rPr>
        <w:t xml:space="preserve"> </w:t>
      </w:r>
      <w:r w:rsidRPr="00271FFD">
        <w:rPr>
          <w:rFonts w:ascii="Times New Roman" w:hAnsi="Times New Roman" w:cs="Times New Roman"/>
          <w:sz w:val="24"/>
          <w:szCs w:val="24"/>
          <w:lang w:val="uk-UA"/>
        </w:rPr>
        <w:t>Здатність працювати в команді.</w:t>
      </w:r>
      <w:r w:rsidRPr="00271FFD">
        <w:rPr>
          <w:sz w:val="24"/>
          <w:szCs w:val="24"/>
          <w:lang w:val="uk-UA"/>
        </w:rPr>
        <w:t xml:space="preserve"> </w:t>
      </w:r>
    </w:p>
    <w:p w:rsidR="00B127E3" w:rsidRPr="000C61DC" w:rsidRDefault="00207B9D" w:rsidP="00271FFD">
      <w:pPr>
        <w:spacing w:line="240" w:lineRule="auto"/>
        <w:ind w:firstLine="709"/>
        <w:jc w:val="both"/>
        <w:rPr>
          <w:rFonts w:ascii="Times New Roman" w:hAnsi="Times New Roman" w:cs="Times New Roman"/>
          <w:sz w:val="24"/>
          <w:szCs w:val="24"/>
          <w:lang w:val="uk-UA"/>
        </w:rPr>
      </w:pPr>
      <w:r w:rsidRPr="000C61DC">
        <w:rPr>
          <w:rFonts w:ascii="Times New Roman" w:hAnsi="Times New Roman" w:cs="Times New Roman"/>
          <w:szCs w:val="28"/>
          <w:lang w:val="uk-UA"/>
        </w:rPr>
        <w:t xml:space="preserve">ЗК11. </w:t>
      </w:r>
      <w:r w:rsidR="00B127E3" w:rsidRPr="000C61DC">
        <w:rPr>
          <w:rFonts w:ascii="Times New Roman" w:hAnsi="Times New Roman" w:cs="Times New Roman"/>
          <w:sz w:val="24"/>
          <w:szCs w:val="24"/>
          <w:lang w:val="uk-UA"/>
        </w:rPr>
        <w:t>Здатніс</w:t>
      </w:r>
      <w:r w:rsidR="005A07B0">
        <w:rPr>
          <w:rFonts w:ascii="Times New Roman" w:hAnsi="Times New Roman" w:cs="Times New Roman"/>
          <w:sz w:val="24"/>
          <w:szCs w:val="24"/>
          <w:lang w:val="uk-UA"/>
        </w:rPr>
        <w:t>ть спілкуватися державною мовою;</w:t>
      </w:r>
      <w:r w:rsidR="00B127E3" w:rsidRPr="000C61DC">
        <w:rPr>
          <w:rFonts w:ascii="Times New Roman" w:hAnsi="Times New Roman" w:cs="Times New Roman"/>
          <w:sz w:val="24"/>
          <w:szCs w:val="24"/>
          <w:lang w:val="uk-UA"/>
        </w:rPr>
        <w:t xml:space="preserve"> </w:t>
      </w:r>
    </w:p>
    <w:p w:rsidR="00207B9D" w:rsidRPr="000C61DC" w:rsidRDefault="00207B9D" w:rsidP="000C61DC">
      <w:pPr>
        <w:spacing w:line="240" w:lineRule="auto"/>
        <w:ind w:firstLine="709"/>
        <w:jc w:val="both"/>
        <w:rPr>
          <w:rFonts w:ascii="Times New Roman" w:eastAsia="TimesNewRomanPSMT" w:hAnsi="Times New Roman" w:cs="Times New Roman"/>
          <w:b/>
          <w:sz w:val="24"/>
          <w:szCs w:val="24"/>
          <w:lang w:val="uk-UA"/>
        </w:rPr>
      </w:pPr>
      <w:r w:rsidRPr="000C61DC">
        <w:rPr>
          <w:rFonts w:ascii="Times New Roman" w:eastAsia="TimesNewRomanPSMT" w:hAnsi="Times New Roman" w:cs="Times New Roman"/>
          <w:b/>
          <w:sz w:val="24"/>
          <w:szCs w:val="24"/>
          <w:lang w:val="uk-UA"/>
        </w:rPr>
        <w:t>фахові компетентності:</w:t>
      </w:r>
    </w:p>
    <w:p w:rsidR="00271FFD" w:rsidRDefault="00207B9D" w:rsidP="000C61DC">
      <w:pPr>
        <w:spacing w:line="240" w:lineRule="auto"/>
        <w:ind w:firstLine="709"/>
        <w:jc w:val="both"/>
        <w:rPr>
          <w:rFonts w:ascii="Times New Roman" w:hAnsi="Times New Roman" w:cs="Times New Roman"/>
          <w:sz w:val="24"/>
          <w:szCs w:val="24"/>
          <w:lang w:val="uk-UA"/>
        </w:rPr>
      </w:pPr>
      <w:r w:rsidRPr="00271FFD">
        <w:rPr>
          <w:rFonts w:ascii="Times New Roman" w:hAnsi="Times New Roman" w:cs="Times New Roman"/>
          <w:lang w:val="uk-UA"/>
        </w:rPr>
        <w:t>СК02.</w:t>
      </w:r>
      <w:r w:rsidRPr="000C61DC">
        <w:rPr>
          <w:rFonts w:ascii="Times New Roman" w:hAnsi="Times New Roman" w:cs="Times New Roman"/>
          <w:sz w:val="24"/>
          <w:szCs w:val="24"/>
          <w:lang w:val="uk-UA"/>
        </w:rPr>
        <w:t xml:space="preserve"> Здатність формувати інформаційний контент.</w:t>
      </w:r>
    </w:p>
    <w:p w:rsidR="00647209" w:rsidRDefault="00271FFD" w:rsidP="000C61DC">
      <w:pPr>
        <w:spacing w:line="240" w:lineRule="auto"/>
        <w:ind w:firstLine="709"/>
        <w:jc w:val="both"/>
        <w:rPr>
          <w:rFonts w:ascii="Times New Roman" w:hAnsi="Times New Roman" w:cs="Times New Roman"/>
          <w:sz w:val="24"/>
          <w:szCs w:val="24"/>
          <w:lang w:val="uk-UA"/>
        </w:rPr>
      </w:pPr>
      <w:r w:rsidRPr="00271FFD">
        <w:rPr>
          <w:rFonts w:ascii="Times New Roman" w:hAnsi="Times New Roman" w:cs="Times New Roman"/>
          <w:lang w:val="uk-UA"/>
        </w:rPr>
        <w:t>СК03.</w:t>
      </w:r>
      <w:r>
        <w:rPr>
          <w:rFonts w:ascii="Times New Roman" w:hAnsi="Times New Roman" w:cs="Times New Roman"/>
          <w:sz w:val="24"/>
          <w:szCs w:val="24"/>
          <w:lang w:val="uk-UA"/>
        </w:rPr>
        <w:t xml:space="preserve"> Здатність створювати медіапродукт</w:t>
      </w:r>
      <w:r w:rsidR="00647209">
        <w:rPr>
          <w:rFonts w:ascii="Times New Roman" w:hAnsi="Times New Roman" w:cs="Times New Roman"/>
          <w:sz w:val="24"/>
          <w:szCs w:val="24"/>
          <w:lang w:val="uk-UA"/>
        </w:rPr>
        <w:t>.</w:t>
      </w:r>
    </w:p>
    <w:p w:rsidR="00207B9D" w:rsidRPr="00647209" w:rsidRDefault="00647209" w:rsidP="00647209">
      <w:pPr>
        <w:spacing w:line="240" w:lineRule="auto"/>
        <w:ind w:firstLine="567"/>
        <w:jc w:val="both"/>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 xml:space="preserve">  </w:t>
      </w:r>
      <w:r w:rsidRPr="00647209">
        <w:rPr>
          <w:rFonts w:ascii="Times New Roman" w:eastAsia="Calibri" w:hAnsi="Times New Roman" w:cs="Times New Roman"/>
          <w:sz w:val="24"/>
          <w:szCs w:val="24"/>
          <w:lang w:val="uk-UA" w:eastAsia="en-US"/>
        </w:rPr>
        <w:t xml:space="preserve">СК04. Здатність організовувати й контролювати командну професійну діяльність. </w:t>
      </w:r>
    </w:p>
    <w:p w:rsidR="00B127E3" w:rsidRDefault="00B127E3" w:rsidP="000C61DC">
      <w:pPr>
        <w:spacing w:line="240" w:lineRule="auto"/>
        <w:ind w:firstLine="709"/>
        <w:jc w:val="both"/>
        <w:rPr>
          <w:rFonts w:ascii="Times New Roman" w:hAnsi="Times New Roman" w:cs="Times New Roman"/>
          <w:b/>
          <w:sz w:val="24"/>
          <w:szCs w:val="24"/>
          <w:lang w:val="uk-UA"/>
        </w:rPr>
      </w:pPr>
      <w:r w:rsidRPr="000C61DC">
        <w:rPr>
          <w:rFonts w:ascii="Times New Roman" w:hAnsi="Times New Roman" w:cs="Times New Roman"/>
          <w:b/>
          <w:sz w:val="24"/>
          <w:szCs w:val="24"/>
          <w:lang w:val="uk-UA"/>
        </w:rPr>
        <w:t>Р</w:t>
      </w:r>
      <w:r w:rsidR="00480E19" w:rsidRPr="000C61DC">
        <w:rPr>
          <w:rFonts w:ascii="Times New Roman" w:hAnsi="Times New Roman" w:cs="Times New Roman"/>
          <w:b/>
          <w:sz w:val="24"/>
          <w:szCs w:val="24"/>
          <w:lang w:val="uk-UA"/>
        </w:rPr>
        <w:t>езультати навчання, формування яких</w:t>
      </w:r>
      <w:r w:rsidRPr="000C61DC">
        <w:rPr>
          <w:rFonts w:ascii="Times New Roman" w:hAnsi="Times New Roman" w:cs="Times New Roman"/>
          <w:b/>
          <w:sz w:val="24"/>
          <w:szCs w:val="24"/>
          <w:lang w:val="uk-UA"/>
        </w:rPr>
        <w:t xml:space="preserve"> забезпечує вивчення дисципліни. Студент повинен уміти:</w:t>
      </w:r>
    </w:p>
    <w:p w:rsidR="007E0A2F" w:rsidRPr="007E0A2F" w:rsidRDefault="007E0A2F" w:rsidP="007E0A2F">
      <w:pPr>
        <w:spacing w:line="240" w:lineRule="auto"/>
        <w:ind w:firstLine="567"/>
        <w:jc w:val="both"/>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 xml:space="preserve">  </w:t>
      </w:r>
      <w:r w:rsidRPr="007E0A2F">
        <w:rPr>
          <w:rFonts w:ascii="Times New Roman" w:eastAsia="Calibri" w:hAnsi="Times New Roman" w:cs="Times New Roman"/>
          <w:sz w:val="24"/>
          <w:szCs w:val="24"/>
          <w:lang w:val="uk-UA" w:eastAsia="en-US"/>
        </w:rPr>
        <w:t xml:space="preserve">ПР02. Застосовувати знання зі сфери предметної спеціалізації для створення інформаційного продукту чи для проведення інформаційної акції. </w:t>
      </w:r>
    </w:p>
    <w:p w:rsidR="00B127E3" w:rsidRPr="000C61DC" w:rsidRDefault="00207B9D" w:rsidP="000C61DC">
      <w:pPr>
        <w:pStyle w:val="af4"/>
        <w:tabs>
          <w:tab w:val="left" w:pos="960"/>
          <w:tab w:val="right" w:pos="9354"/>
        </w:tabs>
        <w:spacing w:after="0"/>
        <w:ind w:left="0" w:firstLine="709"/>
        <w:jc w:val="both"/>
        <w:rPr>
          <w:sz w:val="24"/>
          <w:lang w:val="uk-UA"/>
        </w:rPr>
      </w:pPr>
      <w:r w:rsidRPr="000C61DC">
        <w:rPr>
          <w:sz w:val="24"/>
          <w:lang w:val="uk-UA"/>
        </w:rPr>
        <w:t>ПР04. В</w:t>
      </w:r>
      <w:r w:rsidR="00B127E3" w:rsidRPr="000C61DC">
        <w:rPr>
          <w:sz w:val="24"/>
          <w:lang w:val="uk-UA"/>
        </w:rPr>
        <w:t>иконувати пошук, оброблення та аналіз інформації з різних джерел</w:t>
      </w:r>
      <w:r w:rsidR="000C61DC" w:rsidRPr="000C61DC">
        <w:rPr>
          <w:sz w:val="24"/>
          <w:lang w:val="uk-UA"/>
        </w:rPr>
        <w:t>.</w:t>
      </w:r>
      <w:r w:rsidR="00B127E3" w:rsidRPr="000C61DC">
        <w:rPr>
          <w:sz w:val="24"/>
          <w:lang w:val="uk-UA"/>
        </w:rPr>
        <w:t xml:space="preserve"> </w:t>
      </w:r>
    </w:p>
    <w:p w:rsidR="000C61DC" w:rsidRPr="000C61DC" w:rsidRDefault="000C61DC" w:rsidP="000C61DC">
      <w:pPr>
        <w:pStyle w:val="afa"/>
        <w:ind w:firstLine="709"/>
        <w:rPr>
          <w:sz w:val="24"/>
          <w:szCs w:val="24"/>
          <w:lang w:val="uk-UA"/>
        </w:rPr>
      </w:pPr>
      <w:r w:rsidRPr="000C61DC">
        <w:rPr>
          <w:sz w:val="24"/>
          <w:szCs w:val="24"/>
          <w:lang w:val="uk-UA"/>
        </w:rPr>
        <w:t xml:space="preserve">ПР11. Вільно спілкуватися з професійних питань, включаючи усну, письмову та електронну комунікацію, українською мовою. </w:t>
      </w:r>
    </w:p>
    <w:p w:rsidR="007E0A2F" w:rsidRPr="007E0A2F" w:rsidRDefault="007E0A2F" w:rsidP="007E0A2F">
      <w:pPr>
        <w:pStyle w:val="afa"/>
        <w:ind w:firstLine="709"/>
        <w:rPr>
          <w:sz w:val="24"/>
          <w:szCs w:val="24"/>
          <w:lang w:val="uk-UA"/>
        </w:rPr>
      </w:pPr>
      <w:r w:rsidRPr="007E0A2F">
        <w:rPr>
          <w:sz w:val="24"/>
          <w:szCs w:val="24"/>
          <w:lang w:val="uk-UA"/>
        </w:rPr>
        <w:t xml:space="preserve">ПР14. Генерувати інформаційний контент за заданою темою з використанням доступних, а також обовʼязкових джерел інформації. </w:t>
      </w:r>
    </w:p>
    <w:p w:rsidR="00B127E3" w:rsidRPr="000C61DC" w:rsidRDefault="007E0A2F" w:rsidP="007E0A2F">
      <w:pPr>
        <w:pStyle w:val="afa"/>
        <w:ind w:firstLine="709"/>
        <w:rPr>
          <w:sz w:val="24"/>
          <w:szCs w:val="24"/>
          <w:lang w:val="uk-UA"/>
        </w:rPr>
      </w:pPr>
      <w:r w:rsidRPr="007E0A2F">
        <w:rPr>
          <w:sz w:val="24"/>
          <w:szCs w:val="24"/>
          <w:lang w:val="uk-UA"/>
        </w:rPr>
        <w:t xml:space="preserve">ПР15. Створювати грамотний медіапродукт на задану тему, визначеного жанру, з урахуванням каналу поширення чи платформи оприлюднення. </w:t>
      </w:r>
    </w:p>
    <w:p w:rsidR="00FE170D" w:rsidRPr="000C61DC" w:rsidRDefault="00EC10D5" w:rsidP="000C61DC">
      <w:pPr>
        <w:spacing w:line="240" w:lineRule="auto"/>
        <w:ind w:firstLine="709"/>
        <w:jc w:val="both"/>
        <w:rPr>
          <w:rFonts w:ascii="Times New Roman" w:hAnsi="Times New Roman" w:cs="Times New Roman"/>
          <w:b/>
          <w:sz w:val="24"/>
          <w:szCs w:val="24"/>
          <w:lang w:val="uk-UA"/>
        </w:rPr>
      </w:pPr>
      <w:bookmarkStart w:id="0" w:name="_lhah7jzs1h2"/>
      <w:bookmarkEnd w:id="0"/>
      <w:r>
        <w:rPr>
          <w:rFonts w:ascii="Times New Roman" w:hAnsi="Times New Roman" w:cs="Times New Roman"/>
          <w:sz w:val="24"/>
          <w:szCs w:val="24"/>
          <w:lang w:val="uk-UA"/>
        </w:rPr>
        <w:pict w14:anchorId="362571E8">
          <v:rect id="_x0000_i1031"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A8283A" w:rsidRPr="002C4760" w:rsidTr="0060373E">
        <w:tc>
          <w:tcPr>
            <w:tcW w:w="9356" w:type="dxa"/>
            <w:shd w:val="clear" w:color="auto" w:fill="C6D9F1" w:themeFill="text2" w:themeFillTint="33"/>
          </w:tcPr>
          <w:p w:rsidR="00A8283A" w:rsidRPr="002C4760" w:rsidRDefault="00A8283A" w:rsidP="007304A1">
            <w:pPr>
              <w:jc w:val="both"/>
              <w:rPr>
                <w:rFonts w:ascii="Times New Roman" w:hAnsi="Times New Roman" w:cs="Times New Roman"/>
                <w:b/>
                <w:bCs/>
                <w:sz w:val="24"/>
                <w:szCs w:val="24"/>
                <w:lang w:val="uk-UA"/>
              </w:rPr>
            </w:pPr>
            <w:r w:rsidRPr="002C4760">
              <w:rPr>
                <w:rFonts w:ascii="Times New Roman" w:hAnsi="Times New Roman" w:cs="Times New Roman"/>
                <w:b/>
                <w:sz w:val="24"/>
                <w:szCs w:val="24"/>
                <w:lang w:val="uk-UA"/>
              </w:rPr>
              <w:t>ПЕРЕДУМОВИ ДЛЯ ВИВЧЕННЯ ДИСЦИПЛІНИ</w:t>
            </w:r>
          </w:p>
        </w:tc>
      </w:tr>
    </w:tbl>
    <w:p w:rsidR="00565176" w:rsidRPr="002C4760" w:rsidRDefault="00565176" w:rsidP="0040541A">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 xml:space="preserve">Вивченню дисципліни </w:t>
      </w:r>
      <w:r w:rsidRPr="002C4760">
        <w:rPr>
          <w:rFonts w:ascii="Times New Roman" w:hAnsi="Times New Roman" w:cs="Times New Roman"/>
          <w:bCs/>
          <w:sz w:val="24"/>
          <w:szCs w:val="24"/>
          <w:lang w:val="uk-UA"/>
        </w:rPr>
        <w:t>«</w:t>
      </w:r>
      <w:r w:rsidR="005A07B0">
        <w:rPr>
          <w:rFonts w:ascii="Times New Roman" w:hAnsi="Times New Roman" w:cs="Times New Roman"/>
          <w:sz w:val="24"/>
          <w:szCs w:val="24"/>
          <w:lang w:val="uk-UA"/>
        </w:rPr>
        <w:t>Газетно-журнальне виробництво</w:t>
      </w:r>
      <w:r w:rsidR="007E0A2F">
        <w:rPr>
          <w:rFonts w:ascii="Times New Roman" w:hAnsi="Times New Roman" w:cs="Times New Roman"/>
          <w:sz w:val="24"/>
          <w:szCs w:val="24"/>
          <w:lang w:val="uk-UA"/>
        </w:rPr>
        <w:t xml:space="preserve"> </w:t>
      </w:r>
      <w:r w:rsidR="005A07B0">
        <w:rPr>
          <w:rFonts w:ascii="Times New Roman" w:hAnsi="Times New Roman" w:cs="Times New Roman"/>
          <w:sz w:val="24"/>
          <w:szCs w:val="24"/>
          <w:lang w:val="uk-UA"/>
        </w:rPr>
        <w:t>(</w:t>
      </w:r>
      <w:r w:rsidR="007E0A2F">
        <w:rPr>
          <w:rFonts w:ascii="Times New Roman" w:hAnsi="Times New Roman" w:cs="Times New Roman"/>
          <w:sz w:val="24"/>
          <w:szCs w:val="24"/>
          <w:lang w:val="uk-UA"/>
        </w:rPr>
        <w:t>контент, продукт, промоція</w:t>
      </w:r>
      <w:r w:rsidR="005A07B0">
        <w:rPr>
          <w:rFonts w:ascii="Times New Roman" w:hAnsi="Times New Roman" w:cs="Times New Roman"/>
          <w:sz w:val="24"/>
          <w:szCs w:val="24"/>
          <w:lang w:val="uk-UA"/>
        </w:rPr>
        <w:t>)</w:t>
      </w:r>
      <w:r w:rsidRPr="002C4760">
        <w:rPr>
          <w:rFonts w:ascii="Times New Roman" w:hAnsi="Times New Roman" w:cs="Times New Roman"/>
          <w:bCs/>
          <w:sz w:val="24"/>
          <w:szCs w:val="24"/>
          <w:lang w:val="uk-UA"/>
        </w:rPr>
        <w:t>»</w:t>
      </w:r>
      <w:r w:rsidRPr="002C4760">
        <w:rPr>
          <w:rFonts w:ascii="Times New Roman" w:hAnsi="Times New Roman" w:cs="Times New Roman"/>
          <w:i/>
          <w:sz w:val="24"/>
          <w:szCs w:val="24"/>
          <w:lang w:val="uk-UA"/>
        </w:rPr>
        <w:t xml:space="preserve"> </w:t>
      </w:r>
      <w:r w:rsidRPr="002C4760">
        <w:rPr>
          <w:rFonts w:ascii="Times New Roman" w:hAnsi="Times New Roman" w:cs="Times New Roman"/>
          <w:sz w:val="24"/>
          <w:szCs w:val="24"/>
          <w:lang w:val="uk-UA"/>
        </w:rPr>
        <w:t>передують</w:t>
      </w:r>
      <w:r w:rsidRPr="002C4760">
        <w:rPr>
          <w:rFonts w:ascii="Times New Roman" w:hAnsi="Times New Roman" w:cs="Times New Roman"/>
          <w:b/>
          <w:sz w:val="24"/>
          <w:szCs w:val="24"/>
          <w:lang w:val="uk-UA"/>
        </w:rPr>
        <w:t xml:space="preserve"> </w:t>
      </w:r>
      <w:r w:rsidRPr="002C4760">
        <w:rPr>
          <w:rFonts w:ascii="Times New Roman" w:hAnsi="Times New Roman" w:cs="Times New Roman"/>
          <w:sz w:val="24"/>
          <w:szCs w:val="24"/>
          <w:lang w:val="uk-UA"/>
        </w:rPr>
        <w:t xml:space="preserve">такі базові для журналістської освіти навчальні дисципліни, як </w:t>
      </w:r>
      <w:r w:rsidR="007E0A2F" w:rsidRPr="007E0A2F">
        <w:rPr>
          <w:rFonts w:ascii="Times New Roman" w:hAnsi="Times New Roman" w:cs="Times New Roman"/>
          <w:sz w:val="24"/>
          <w:szCs w:val="24"/>
          <w:lang w:val="uk-UA"/>
        </w:rPr>
        <w:t>«Вступ до спеціальності», «Журналістська етика» та «Агенційна журналістика»</w:t>
      </w:r>
      <w:r w:rsidR="007E0A2F">
        <w:rPr>
          <w:rFonts w:ascii="Times New Roman" w:hAnsi="Times New Roman" w:cs="Times New Roman"/>
          <w:sz w:val="24"/>
          <w:szCs w:val="24"/>
          <w:lang w:val="uk-UA"/>
        </w:rPr>
        <w:t xml:space="preserve">. </w:t>
      </w:r>
      <w:r w:rsidRPr="002C4760">
        <w:rPr>
          <w:rFonts w:ascii="Times New Roman" w:hAnsi="Times New Roman" w:cs="Times New Roman"/>
          <w:sz w:val="24"/>
          <w:szCs w:val="24"/>
          <w:lang w:val="uk-UA"/>
        </w:rPr>
        <w:t xml:space="preserve">Ці дисципліни дали уявлення студентам про зміст, сутність </w:t>
      </w:r>
      <w:r w:rsidR="007E0A2F">
        <w:rPr>
          <w:rFonts w:ascii="Times New Roman" w:hAnsi="Times New Roman" w:cs="Times New Roman"/>
          <w:sz w:val="24"/>
          <w:szCs w:val="24"/>
          <w:lang w:val="uk-UA"/>
        </w:rPr>
        <w:t>журналістики</w:t>
      </w:r>
      <w:r w:rsidRPr="002C4760">
        <w:rPr>
          <w:rFonts w:ascii="Times New Roman" w:hAnsi="Times New Roman" w:cs="Times New Roman"/>
          <w:sz w:val="24"/>
          <w:szCs w:val="24"/>
          <w:lang w:val="uk-UA"/>
        </w:rPr>
        <w:t xml:space="preserve">, її методи та жанри. </w:t>
      </w:r>
    </w:p>
    <w:p w:rsidR="009934F8" w:rsidRPr="002C4760" w:rsidRDefault="00EC10D5" w:rsidP="001619A5">
      <w:pPr>
        <w:spacing w:line="240" w:lineRule="auto"/>
        <w:jc w:val="both"/>
        <w:rPr>
          <w:rFonts w:ascii="Times New Roman" w:hAnsi="Times New Roman" w:cs="Times New Roman"/>
          <w:b/>
          <w:bCs/>
          <w:sz w:val="24"/>
          <w:szCs w:val="24"/>
          <w:lang w:val="uk-UA"/>
        </w:rPr>
      </w:pPr>
      <w:r>
        <w:rPr>
          <w:rFonts w:ascii="Times New Roman" w:hAnsi="Times New Roman" w:cs="Times New Roman"/>
          <w:sz w:val="24"/>
          <w:szCs w:val="24"/>
          <w:lang w:val="uk-UA"/>
        </w:rPr>
        <w:pict w14:anchorId="035CB92C">
          <v:rect id="_x0000_i1032"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6111F8" w:rsidRPr="004579C0" w:rsidTr="0060373E">
        <w:tc>
          <w:tcPr>
            <w:tcW w:w="9356" w:type="dxa"/>
            <w:shd w:val="clear" w:color="auto" w:fill="C6D9F1" w:themeFill="text2" w:themeFillTint="33"/>
          </w:tcPr>
          <w:p w:rsidR="006111F8" w:rsidRPr="002C4760" w:rsidRDefault="006111F8" w:rsidP="006111F8">
            <w:pPr>
              <w:jc w:val="both"/>
              <w:rPr>
                <w:rFonts w:ascii="Times New Roman" w:hAnsi="Times New Roman" w:cs="Times New Roman"/>
                <w:b/>
                <w:bCs/>
                <w:sz w:val="24"/>
                <w:szCs w:val="24"/>
                <w:lang w:val="uk-UA"/>
              </w:rPr>
            </w:pPr>
            <w:bookmarkStart w:id="1" w:name="_Hlk131519600"/>
            <w:r w:rsidRPr="002C4760">
              <w:rPr>
                <w:rFonts w:ascii="Times New Roman" w:hAnsi="Times New Roman" w:cs="Times New Roman"/>
                <w:b/>
                <w:bCs/>
                <w:sz w:val="24"/>
                <w:szCs w:val="24"/>
                <w:lang w:val="uk-UA"/>
              </w:rPr>
              <w:t>ПЕРЕЛІК ТЕМ (ТЕМАТИЧНИЙ ПЛАН) ДИСЦИПЛІНИ</w:t>
            </w:r>
          </w:p>
        </w:tc>
      </w:tr>
    </w:tbl>
    <w:bookmarkEnd w:id="1"/>
    <w:p w:rsidR="00DE31F0" w:rsidRPr="002C4760" w:rsidRDefault="00DE31F0" w:rsidP="00764FDA">
      <w:pPr>
        <w:spacing w:line="240" w:lineRule="auto"/>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Таблиця 1 – Загальний тематичний план аудиторної роботи</w:t>
      </w:r>
    </w:p>
    <w:tbl>
      <w:tblPr>
        <w:tblStyle w:val="a4"/>
        <w:tblW w:w="9351" w:type="dxa"/>
        <w:tblLook w:val="04A0" w:firstRow="1" w:lastRow="0" w:firstColumn="1" w:lastColumn="0" w:noHBand="0" w:noVBand="1"/>
      </w:tblPr>
      <w:tblGrid>
        <w:gridCol w:w="1103"/>
        <w:gridCol w:w="3400"/>
        <w:gridCol w:w="4848"/>
      </w:tblGrid>
      <w:tr w:rsidR="00191100" w:rsidRPr="004579C0" w:rsidTr="00C13EAD">
        <w:trPr>
          <w:trHeight w:val="626"/>
        </w:trPr>
        <w:tc>
          <w:tcPr>
            <w:tcW w:w="1103" w:type="dxa"/>
            <w:vAlign w:val="center"/>
          </w:tcPr>
          <w:p w:rsidR="00764FDA" w:rsidRPr="00191100" w:rsidRDefault="00764FDA" w:rsidP="007304A1">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Номер тижня</w:t>
            </w:r>
          </w:p>
        </w:tc>
        <w:tc>
          <w:tcPr>
            <w:tcW w:w="3400" w:type="dxa"/>
            <w:vAlign w:val="center"/>
          </w:tcPr>
          <w:p w:rsidR="00764FDA" w:rsidRPr="00191100" w:rsidRDefault="00764FDA" w:rsidP="007304A1">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Теми лекцій, год.</w:t>
            </w:r>
          </w:p>
        </w:tc>
        <w:tc>
          <w:tcPr>
            <w:tcW w:w="4848" w:type="dxa"/>
            <w:vAlign w:val="center"/>
          </w:tcPr>
          <w:p w:rsidR="00764FDA" w:rsidRPr="00191100" w:rsidRDefault="00764FDA" w:rsidP="00565176">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 xml:space="preserve">Теми практичних </w:t>
            </w:r>
            <w:r w:rsidR="00565176" w:rsidRPr="00191100">
              <w:rPr>
                <w:rFonts w:ascii="Times New Roman" w:hAnsi="Times New Roman" w:cs="Times New Roman"/>
                <w:b/>
                <w:bCs/>
                <w:sz w:val="24"/>
                <w:szCs w:val="24"/>
                <w:lang w:val="uk-UA"/>
              </w:rPr>
              <w:t>занять</w:t>
            </w:r>
            <w:r w:rsidRPr="00191100">
              <w:rPr>
                <w:rFonts w:ascii="Times New Roman" w:hAnsi="Times New Roman" w:cs="Times New Roman"/>
                <w:b/>
                <w:bCs/>
                <w:sz w:val="24"/>
                <w:szCs w:val="24"/>
                <w:lang w:val="uk-UA"/>
              </w:rPr>
              <w:t xml:space="preserve"> або семінарів, год.</w:t>
            </w:r>
          </w:p>
        </w:tc>
      </w:tr>
      <w:tr w:rsidR="00191100" w:rsidRPr="00191100" w:rsidTr="00C13EAD">
        <w:trPr>
          <w:trHeight w:val="302"/>
        </w:trPr>
        <w:tc>
          <w:tcPr>
            <w:tcW w:w="1103" w:type="dxa"/>
          </w:tcPr>
          <w:p w:rsidR="00764FDA" w:rsidRPr="00191100" w:rsidRDefault="00764FDA" w:rsidP="007304A1">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1</w:t>
            </w:r>
          </w:p>
        </w:tc>
        <w:tc>
          <w:tcPr>
            <w:tcW w:w="3400" w:type="dxa"/>
          </w:tcPr>
          <w:p w:rsidR="00764FDA" w:rsidRPr="00191100" w:rsidRDefault="00764FDA" w:rsidP="007304A1">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2</w:t>
            </w:r>
          </w:p>
        </w:tc>
        <w:tc>
          <w:tcPr>
            <w:tcW w:w="4848" w:type="dxa"/>
          </w:tcPr>
          <w:p w:rsidR="00764FDA" w:rsidRPr="00191100" w:rsidRDefault="00764FDA" w:rsidP="007304A1">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3</w:t>
            </w:r>
          </w:p>
        </w:tc>
      </w:tr>
      <w:tr w:rsidR="00191100" w:rsidRPr="00191100" w:rsidTr="0060373E">
        <w:trPr>
          <w:trHeight w:val="302"/>
        </w:trPr>
        <w:tc>
          <w:tcPr>
            <w:tcW w:w="9351" w:type="dxa"/>
            <w:gridSpan w:val="3"/>
            <w:vAlign w:val="center"/>
          </w:tcPr>
          <w:p w:rsidR="00764FDA" w:rsidRPr="00191100" w:rsidRDefault="00764FDA" w:rsidP="007304A1">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Змістовий модуль 1</w:t>
            </w:r>
          </w:p>
        </w:tc>
      </w:tr>
      <w:tr w:rsidR="00191100" w:rsidRPr="004579C0" w:rsidTr="00C13EAD">
        <w:trPr>
          <w:trHeight w:val="765"/>
        </w:trPr>
        <w:tc>
          <w:tcPr>
            <w:tcW w:w="1103" w:type="dxa"/>
            <w:vAlign w:val="center"/>
          </w:tcPr>
          <w:p w:rsidR="00DE134C" w:rsidRPr="00191100" w:rsidRDefault="00DE134C" w:rsidP="00903A89">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1</w:t>
            </w:r>
          </w:p>
        </w:tc>
        <w:tc>
          <w:tcPr>
            <w:tcW w:w="3400" w:type="dxa"/>
          </w:tcPr>
          <w:p w:rsidR="00DE134C" w:rsidRPr="00191100" w:rsidRDefault="00DE134C" w:rsidP="00565176">
            <w:pPr>
              <w:rPr>
                <w:rFonts w:ascii="Times New Roman" w:hAnsi="Times New Roman" w:cs="Times New Roman"/>
                <w:sz w:val="24"/>
                <w:szCs w:val="24"/>
                <w:lang w:val="uk-UA"/>
              </w:rPr>
            </w:pPr>
          </w:p>
        </w:tc>
        <w:tc>
          <w:tcPr>
            <w:tcW w:w="4848" w:type="dxa"/>
            <w:vAlign w:val="center"/>
          </w:tcPr>
          <w:p w:rsidR="00DE134C" w:rsidRPr="00191100" w:rsidRDefault="00DE134C"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Пр. № 1. «</w:t>
            </w:r>
            <w:r w:rsidR="00C13EAD" w:rsidRPr="00C13EAD">
              <w:rPr>
                <w:rFonts w:ascii="Times New Roman" w:eastAsiaTheme="minorHAnsi" w:hAnsi="Times New Roman" w:cs="Times New Roman"/>
                <w:bCs/>
                <w:sz w:val="24"/>
                <w:szCs w:val="24"/>
                <w:lang w:val="uk-UA" w:eastAsia="en-US"/>
              </w:rPr>
              <w:t xml:space="preserve">Предмет, завдання і структура курсу </w:t>
            </w:r>
            <w:r w:rsidR="00C13EAD" w:rsidRPr="00C13EAD">
              <w:rPr>
                <w:rFonts w:ascii="Times New Roman" w:eastAsiaTheme="minorHAnsi" w:hAnsi="Times New Roman" w:cs="Times New Roman"/>
                <w:sz w:val="24"/>
                <w:szCs w:val="24"/>
                <w:lang w:val="uk-UA" w:eastAsia="en-US"/>
              </w:rPr>
              <w:t>«Газетно-журнальне виробництво</w:t>
            </w:r>
            <w:r w:rsidR="00C13EAD">
              <w:rPr>
                <w:rFonts w:ascii="Times New Roman" w:eastAsiaTheme="minorHAnsi" w:hAnsi="Times New Roman" w:cs="Times New Roman"/>
                <w:sz w:val="24"/>
                <w:szCs w:val="24"/>
                <w:lang w:val="uk-UA" w:eastAsia="en-US"/>
              </w:rPr>
              <w:t xml:space="preserve"> </w:t>
            </w:r>
            <w:r w:rsidR="005A07B0">
              <w:rPr>
                <w:rFonts w:ascii="Times New Roman" w:eastAsiaTheme="minorHAnsi" w:hAnsi="Times New Roman" w:cs="Times New Roman"/>
                <w:sz w:val="24"/>
                <w:szCs w:val="24"/>
                <w:lang w:val="uk-UA" w:eastAsia="en-US"/>
              </w:rPr>
              <w:t>(</w:t>
            </w:r>
            <w:r w:rsidR="00C13EAD">
              <w:rPr>
                <w:rFonts w:ascii="Times New Roman" w:eastAsiaTheme="minorHAnsi" w:hAnsi="Times New Roman" w:cs="Times New Roman"/>
                <w:sz w:val="24"/>
                <w:szCs w:val="24"/>
                <w:lang w:val="uk-UA" w:eastAsia="en-US"/>
              </w:rPr>
              <w:t>контент, продукт, промоція</w:t>
            </w:r>
            <w:r w:rsidR="005A07B0">
              <w:rPr>
                <w:rFonts w:ascii="Times New Roman" w:eastAsiaTheme="minorHAnsi" w:hAnsi="Times New Roman" w:cs="Times New Roman"/>
                <w:sz w:val="24"/>
                <w:szCs w:val="24"/>
                <w:lang w:val="uk-UA" w:eastAsia="en-US"/>
              </w:rPr>
              <w:t>)</w:t>
            </w:r>
            <w:r w:rsidRPr="00191100">
              <w:rPr>
                <w:rFonts w:ascii="Times New Roman" w:hAnsi="Times New Roman" w:cs="Times New Roman"/>
                <w:sz w:val="24"/>
                <w:szCs w:val="24"/>
                <w:lang w:val="uk-UA"/>
              </w:rPr>
              <w:t>»</w:t>
            </w:r>
            <w:r w:rsidR="00C13EAD">
              <w:rPr>
                <w:rFonts w:ascii="Times New Roman" w:hAnsi="Times New Roman" w:cs="Times New Roman"/>
                <w:sz w:val="24"/>
                <w:szCs w:val="24"/>
                <w:lang w:val="uk-UA"/>
              </w:rPr>
              <w:t>»</w:t>
            </w:r>
            <w:r w:rsidRPr="00191100">
              <w:rPr>
                <w:rFonts w:ascii="Times New Roman" w:hAnsi="Times New Roman" w:cs="Times New Roman"/>
                <w:sz w:val="24"/>
                <w:szCs w:val="24"/>
                <w:lang w:val="uk-UA"/>
              </w:rPr>
              <w:t xml:space="preserve"> (</w:t>
            </w:r>
            <w:r w:rsidR="00B726E7">
              <w:rPr>
                <w:rFonts w:ascii="Times New Roman" w:hAnsi="Times New Roman" w:cs="Times New Roman"/>
                <w:sz w:val="24"/>
                <w:szCs w:val="24"/>
                <w:lang w:val="uk-UA"/>
              </w:rPr>
              <w:t>2</w:t>
            </w:r>
            <w:r w:rsidRPr="00191100">
              <w:rPr>
                <w:rFonts w:ascii="Times New Roman" w:hAnsi="Times New Roman" w:cs="Times New Roman"/>
                <w:sz w:val="24"/>
                <w:szCs w:val="24"/>
                <w:lang w:val="uk-UA"/>
              </w:rPr>
              <w:t xml:space="preserve"> год.)</w:t>
            </w:r>
          </w:p>
        </w:tc>
      </w:tr>
      <w:tr w:rsidR="00191100" w:rsidRPr="004579C0" w:rsidTr="00C13EAD">
        <w:trPr>
          <w:trHeight w:val="765"/>
        </w:trPr>
        <w:tc>
          <w:tcPr>
            <w:tcW w:w="1103" w:type="dxa"/>
            <w:vAlign w:val="center"/>
          </w:tcPr>
          <w:p w:rsidR="002C4760" w:rsidRPr="00191100" w:rsidRDefault="002C4760" w:rsidP="00903A89">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2</w:t>
            </w:r>
          </w:p>
        </w:tc>
        <w:tc>
          <w:tcPr>
            <w:tcW w:w="3400" w:type="dxa"/>
          </w:tcPr>
          <w:p w:rsidR="002C4760" w:rsidRPr="00191100" w:rsidRDefault="002C4760" w:rsidP="00565176">
            <w:pPr>
              <w:rPr>
                <w:rFonts w:ascii="Times New Roman" w:hAnsi="Times New Roman" w:cs="Times New Roman"/>
                <w:sz w:val="24"/>
                <w:szCs w:val="24"/>
                <w:lang w:val="uk-UA"/>
              </w:rPr>
            </w:pPr>
          </w:p>
        </w:tc>
        <w:tc>
          <w:tcPr>
            <w:tcW w:w="4848" w:type="dxa"/>
            <w:vAlign w:val="center"/>
          </w:tcPr>
          <w:p w:rsidR="002C4760" w:rsidRPr="00191100"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Пр. № 2. «</w:t>
            </w:r>
            <w:r w:rsidR="00B726E7" w:rsidRPr="00B726E7">
              <w:rPr>
                <w:rFonts w:ascii="Times New Roman" w:eastAsiaTheme="minorHAnsi" w:hAnsi="Times New Roman" w:cs="Times New Roman"/>
                <w:bCs/>
                <w:sz w:val="24"/>
                <w:szCs w:val="24"/>
                <w:lang w:val="uk-UA" w:eastAsia="en-US"/>
              </w:rPr>
              <w:t>Історія виникнення й розвитку газети й журналу</w:t>
            </w:r>
            <w:r w:rsidRPr="00191100">
              <w:rPr>
                <w:rFonts w:ascii="Times New Roman" w:hAnsi="Times New Roman" w:cs="Times New Roman"/>
                <w:sz w:val="24"/>
                <w:szCs w:val="24"/>
                <w:lang w:val="uk-UA"/>
              </w:rPr>
              <w:t>» (2 год.)</w:t>
            </w:r>
          </w:p>
        </w:tc>
      </w:tr>
      <w:tr w:rsidR="00191100" w:rsidRPr="004579C0" w:rsidTr="00C13EAD">
        <w:trPr>
          <w:trHeight w:val="765"/>
        </w:trPr>
        <w:tc>
          <w:tcPr>
            <w:tcW w:w="1103" w:type="dxa"/>
            <w:vAlign w:val="center"/>
          </w:tcPr>
          <w:p w:rsidR="00DE134C" w:rsidRPr="00191100" w:rsidRDefault="002C4760" w:rsidP="00DE134C">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3</w:t>
            </w:r>
          </w:p>
        </w:tc>
        <w:tc>
          <w:tcPr>
            <w:tcW w:w="3400" w:type="dxa"/>
          </w:tcPr>
          <w:p w:rsidR="00DE134C" w:rsidRPr="00191100" w:rsidRDefault="00DE134C" w:rsidP="00DE134C">
            <w:pPr>
              <w:rPr>
                <w:rFonts w:ascii="Times New Roman" w:hAnsi="Times New Roman" w:cs="Times New Roman"/>
                <w:sz w:val="24"/>
                <w:szCs w:val="24"/>
                <w:lang w:val="uk-UA"/>
              </w:rPr>
            </w:pPr>
          </w:p>
        </w:tc>
        <w:tc>
          <w:tcPr>
            <w:tcW w:w="4848" w:type="dxa"/>
            <w:vAlign w:val="center"/>
          </w:tcPr>
          <w:p w:rsidR="00DE134C" w:rsidRPr="00191100"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Пр. № 3. «</w:t>
            </w:r>
            <w:r w:rsidR="0075737D" w:rsidRPr="0075737D">
              <w:rPr>
                <w:rFonts w:ascii="Times New Roman" w:eastAsiaTheme="minorHAnsi" w:hAnsi="Times New Roman" w:cs="Times New Roman"/>
                <w:bCs/>
                <w:sz w:val="24"/>
                <w:szCs w:val="24"/>
                <w:lang w:val="uk-UA" w:eastAsia="en-US"/>
              </w:rPr>
              <w:t>Класифікація періодичних видань</w:t>
            </w:r>
            <w:r w:rsidR="0075737D">
              <w:rPr>
                <w:rFonts w:ascii="Times New Roman" w:hAnsi="Times New Roman" w:cs="Times New Roman"/>
                <w:sz w:val="24"/>
                <w:szCs w:val="24"/>
                <w:lang w:val="uk-UA"/>
              </w:rPr>
              <w:t>» (4</w:t>
            </w:r>
            <w:r w:rsidRPr="00191100">
              <w:rPr>
                <w:rFonts w:ascii="Times New Roman" w:hAnsi="Times New Roman" w:cs="Times New Roman"/>
                <w:sz w:val="24"/>
                <w:szCs w:val="24"/>
                <w:lang w:val="uk-UA"/>
              </w:rPr>
              <w:t xml:space="preserve"> год.)</w:t>
            </w:r>
          </w:p>
        </w:tc>
      </w:tr>
      <w:tr w:rsidR="00191100" w:rsidRPr="004579C0" w:rsidTr="00C13EAD">
        <w:trPr>
          <w:trHeight w:val="765"/>
        </w:trPr>
        <w:tc>
          <w:tcPr>
            <w:tcW w:w="1103" w:type="dxa"/>
            <w:vAlign w:val="center"/>
          </w:tcPr>
          <w:p w:rsidR="002C4760" w:rsidRPr="00191100" w:rsidRDefault="002C4760" w:rsidP="00DE134C">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4</w:t>
            </w:r>
          </w:p>
        </w:tc>
        <w:tc>
          <w:tcPr>
            <w:tcW w:w="3400" w:type="dxa"/>
          </w:tcPr>
          <w:p w:rsidR="002C4760" w:rsidRPr="00191100" w:rsidRDefault="002C4760" w:rsidP="00DE134C">
            <w:pPr>
              <w:rPr>
                <w:rFonts w:ascii="Times New Roman" w:hAnsi="Times New Roman" w:cs="Times New Roman"/>
                <w:bCs/>
                <w:sz w:val="24"/>
                <w:szCs w:val="24"/>
                <w:lang w:val="uk-UA"/>
              </w:rPr>
            </w:pPr>
          </w:p>
        </w:tc>
        <w:tc>
          <w:tcPr>
            <w:tcW w:w="4848" w:type="dxa"/>
            <w:vAlign w:val="center"/>
          </w:tcPr>
          <w:p w:rsidR="002C4760" w:rsidRPr="00191100"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Пр. № 4. «</w:t>
            </w:r>
            <w:r w:rsidR="0075737D" w:rsidRPr="0075737D">
              <w:rPr>
                <w:rFonts w:ascii="Times New Roman" w:eastAsiaTheme="minorHAnsi" w:hAnsi="Times New Roman" w:cs="Times New Roman"/>
                <w:bCs/>
                <w:sz w:val="24"/>
                <w:szCs w:val="24"/>
                <w:lang w:val="uk-UA" w:eastAsia="en-US"/>
              </w:rPr>
              <w:t>Типологічні особливості сучасної преси</w:t>
            </w:r>
            <w:r w:rsidRPr="00191100">
              <w:rPr>
                <w:rFonts w:ascii="Times New Roman" w:hAnsi="Times New Roman" w:cs="Times New Roman"/>
                <w:sz w:val="24"/>
                <w:szCs w:val="24"/>
                <w:lang w:val="uk-UA"/>
              </w:rPr>
              <w:t>» (2 год.)</w:t>
            </w:r>
          </w:p>
        </w:tc>
      </w:tr>
      <w:tr w:rsidR="00191100" w:rsidRPr="004579C0" w:rsidTr="00C13EAD">
        <w:trPr>
          <w:trHeight w:val="765"/>
        </w:trPr>
        <w:tc>
          <w:tcPr>
            <w:tcW w:w="1103" w:type="dxa"/>
            <w:vAlign w:val="center"/>
          </w:tcPr>
          <w:p w:rsidR="00DE134C" w:rsidRPr="00191100" w:rsidRDefault="002C4760" w:rsidP="002C4760">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5</w:t>
            </w:r>
          </w:p>
        </w:tc>
        <w:tc>
          <w:tcPr>
            <w:tcW w:w="3400" w:type="dxa"/>
          </w:tcPr>
          <w:p w:rsidR="00DE134C" w:rsidRPr="00191100" w:rsidRDefault="00DE134C" w:rsidP="0075737D">
            <w:pPr>
              <w:jc w:val="both"/>
              <w:rPr>
                <w:rFonts w:ascii="Times New Roman" w:hAnsi="Times New Roman" w:cs="Times New Roman"/>
                <w:bCs/>
                <w:sz w:val="24"/>
                <w:szCs w:val="24"/>
                <w:lang w:val="uk-UA"/>
              </w:rPr>
            </w:pPr>
          </w:p>
        </w:tc>
        <w:tc>
          <w:tcPr>
            <w:tcW w:w="4848" w:type="dxa"/>
            <w:vAlign w:val="center"/>
          </w:tcPr>
          <w:p w:rsidR="00DE134C" w:rsidRPr="00191100"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5. </w:t>
            </w:r>
            <w:r w:rsidR="0075737D" w:rsidRPr="0075737D">
              <w:rPr>
                <w:rFonts w:ascii="Times New Roman" w:hAnsi="Times New Roman" w:cs="Times New Roman"/>
                <w:sz w:val="24"/>
                <w:szCs w:val="24"/>
                <w:lang w:val="uk-UA"/>
              </w:rPr>
              <w:t>«</w:t>
            </w:r>
            <w:r w:rsidR="0075737D" w:rsidRPr="0075737D">
              <w:rPr>
                <w:rFonts w:ascii="Times New Roman" w:hAnsi="Times New Roman" w:cs="Times New Roman"/>
                <w:bCs/>
                <w:iCs/>
                <w:sz w:val="24"/>
                <w:szCs w:val="24"/>
                <w:lang w:val="uk-UA"/>
              </w:rPr>
              <w:t>Традиції та новаторство в сучасній пресі</w:t>
            </w:r>
            <w:r w:rsidR="0075737D" w:rsidRPr="0075737D">
              <w:rPr>
                <w:rFonts w:ascii="Times New Roman" w:hAnsi="Times New Roman" w:cs="Times New Roman"/>
                <w:sz w:val="24"/>
                <w:szCs w:val="24"/>
                <w:lang w:val="uk-UA"/>
              </w:rPr>
              <w:t>» (2 год.)</w:t>
            </w:r>
          </w:p>
        </w:tc>
      </w:tr>
      <w:tr w:rsidR="00191100" w:rsidRPr="004579C0" w:rsidTr="00C13EAD">
        <w:trPr>
          <w:trHeight w:val="765"/>
        </w:trPr>
        <w:tc>
          <w:tcPr>
            <w:tcW w:w="1103" w:type="dxa"/>
            <w:vAlign w:val="center"/>
          </w:tcPr>
          <w:p w:rsidR="002C4760" w:rsidRPr="00191100" w:rsidRDefault="002C4760" w:rsidP="002C4760">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lastRenderedPageBreak/>
              <w:t>6</w:t>
            </w:r>
          </w:p>
        </w:tc>
        <w:tc>
          <w:tcPr>
            <w:tcW w:w="3400" w:type="dxa"/>
          </w:tcPr>
          <w:p w:rsidR="002C4760" w:rsidRPr="00191100" w:rsidRDefault="002C4760" w:rsidP="00903A89">
            <w:pPr>
              <w:ind w:firstLine="709"/>
              <w:rPr>
                <w:rFonts w:ascii="Times New Roman" w:hAnsi="Times New Roman" w:cs="Times New Roman"/>
                <w:bCs/>
                <w:sz w:val="24"/>
                <w:szCs w:val="24"/>
                <w:lang w:val="uk-UA"/>
              </w:rPr>
            </w:pPr>
          </w:p>
        </w:tc>
        <w:tc>
          <w:tcPr>
            <w:tcW w:w="4848" w:type="dxa"/>
            <w:vAlign w:val="center"/>
          </w:tcPr>
          <w:p w:rsidR="002C4760" w:rsidRPr="00191100"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6. </w:t>
            </w:r>
            <w:r w:rsidR="0075737D" w:rsidRPr="0075737D">
              <w:rPr>
                <w:rFonts w:ascii="Times New Roman" w:hAnsi="Times New Roman" w:cs="Times New Roman"/>
                <w:sz w:val="24"/>
                <w:szCs w:val="24"/>
                <w:lang w:val="uk-UA"/>
              </w:rPr>
              <w:t>«</w:t>
            </w:r>
            <w:r w:rsidR="0075737D" w:rsidRPr="0075737D">
              <w:rPr>
                <w:rFonts w:ascii="Times New Roman" w:hAnsi="Times New Roman" w:cs="Times New Roman"/>
                <w:bCs/>
                <w:iCs/>
                <w:sz w:val="24"/>
                <w:szCs w:val="24"/>
                <w:lang w:val="uk-UA"/>
              </w:rPr>
              <w:t>Організація матеріалів та форми їх подання в газеті</w:t>
            </w:r>
            <w:r w:rsidR="0075737D" w:rsidRPr="0075737D">
              <w:rPr>
                <w:rFonts w:ascii="Times New Roman" w:hAnsi="Times New Roman" w:cs="Times New Roman"/>
                <w:sz w:val="24"/>
                <w:szCs w:val="24"/>
                <w:lang w:val="uk-UA"/>
              </w:rPr>
              <w:t>» (2 год.)</w:t>
            </w:r>
          </w:p>
        </w:tc>
      </w:tr>
      <w:tr w:rsidR="00191100" w:rsidRPr="004579C0" w:rsidTr="00C13EAD">
        <w:trPr>
          <w:trHeight w:val="765"/>
        </w:trPr>
        <w:tc>
          <w:tcPr>
            <w:tcW w:w="1103" w:type="dxa"/>
            <w:vAlign w:val="center"/>
          </w:tcPr>
          <w:p w:rsidR="00DE134C" w:rsidRPr="00191100" w:rsidRDefault="002C4760" w:rsidP="002C4760">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7</w:t>
            </w:r>
          </w:p>
        </w:tc>
        <w:tc>
          <w:tcPr>
            <w:tcW w:w="3400" w:type="dxa"/>
          </w:tcPr>
          <w:p w:rsidR="00DE134C" w:rsidRPr="00191100" w:rsidRDefault="00DE134C" w:rsidP="0075737D">
            <w:pPr>
              <w:rPr>
                <w:rFonts w:ascii="Times New Roman" w:hAnsi="Times New Roman" w:cs="Times New Roman"/>
                <w:bCs/>
                <w:sz w:val="24"/>
                <w:szCs w:val="24"/>
                <w:lang w:val="uk-UA"/>
              </w:rPr>
            </w:pPr>
          </w:p>
        </w:tc>
        <w:tc>
          <w:tcPr>
            <w:tcW w:w="4848" w:type="dxa"/>
            <w:vAlign w:val="center"/>
          </w:tcPr>
          <w:p w:rsidR="00DE134C" w:rsidRPr="00191100" w:rsidRDefault="002C4760" w:rsidP="0075737D">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7. </w:t>
            </w:r>
            <w:r w:rsidR="0075737D">
              <w:rPr>
                <w:rFonts w:ascii="Times New Roman" w:hAnsi="Times New Roman" w:cs="Times New Roman"/>
                <w:sz w:val="24"/>
                <w:szCs w:val="24"/>
                <w:lang w:val="uk-UA"/>
              </w:rPr>
              <w:t>«</w:t>
            </w:r>
            <w:r w:rsidR="0075737D" w:rsidRPr="0075737D">
              <w:rPr>
                <w:rFonts w:ascii="Times New Roman" w:hAnsi="Times New Roman" w:cs="Times New Roman"/>
                <w:bCs/>
                <w:iCs/>
                <w:sz w:val="24"/>
                <w:szCs w:val="24"/>
                <w:lang w:val="uk-UA"/>
              </w:rPr>
              <w:t>Система текстових публікацій номера, його проблемно-тематичне компонування</w:t>
            </w:r>
            <w:r w:rsidR="0075737D">
              <w:rPr>
                <w:rFonts w:ascii="Times New Roman" w:hAnsi="Times New Roman" w:cs="Times New Roman"/>
                <w:bCs/>
                <w:iCs/>
                <w:sz w:val="24"/>
                <w:szCs w:val="24"/>
                <w:lang w:val="uk-UA"/>
              </w:rPr>
              <w:t>»  (2 год.)</w:t>
            </w:r>
          </w:p>
        </w:tc>
      </w:tr>
      <w:tr w:rsidR="00191100" w:rsidRPr="004579C0" w:rsidTr="00C13EAD">
        <w:trPr>
          <w:trHeight w:val="765"/>
        </w:trPr>
        <w:tc>
          <w:tcPr>
            <w:tcW w:w="1103" w:type="dxa"/>
            <w:vAlign w:val="center"/>
          </w:tcPr>
          <w:p w:rsidR="002C4760" w:rsidRPr="00191100" w:rsidRDefault="002C4760" w:rsidP="002C4760">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8</w:t>
            </w:r>
          </w:p>
        </w:tc>
        <w:tc>
          <w:tcPr>
            <w:tcW w:w="3400" w:type="dxa"/>
          </w:tcPr>
          <w:p w:rsidR="002C4760" w:rsidRPr="00191100" w:rsidRDefault="002C4760" w:rsidP="00903A89">
            <w:pPr>
              <w:ind w:firstLine="709"/>
              <w:rPr>
                <w:rFonts w:ascii="Times New Roman" w:hAnsi="Times New Roman" w:cs="Times New Roman"/>
                <w:bCs/>
                <w:sz w:val="24"/>
                <w:szCs w:val="24"/>
                <w:lang w:val="uk-UA"/>
              </w:rPr>
            </w:pPr>
          </w:p>
        </w:tc>
        <w:tc>
          <w:tcPr>
            <w:tcW w:w="4848" w:type="dxa"/>
            <w:vAlign w:val="center"/>
          </w:tcPr>
          <w:p w:rsidR="002C4760" w:rsidRPr="00191100" w:rsidRDefault="002C4760" w:rsidP="0075737D">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8. </w:t>
            </w:r>
            <w:r w:rsidR="0075737D">
              <w:rPr>
                <w:rFonts w:ascii="Times New Roman" w:hAnsi="Times New Roman" w:cs="Times New Roman"/>
                <w:bCs/>
                <w:iCs/>
                <w:sz w:val="24"/>
                <w:szCs w:val="24"/>
                <w:lang w:val="uk-UA"/>
              </w:rPr>
              <w:t>«</w:t>
            </w:r>
            <w:r w:rsidR="0075737D" w:rsidRPr="0075737D">
              <w:rPr>
                <w:rFonts w:ascii="Times New Roman" w:hAnsi="Times New Roman" w:cs="Times New Roman"/>
                <w:bCs/>
                <w:iCs/>
                <w:sz w:val="24"/>
                <w:szCs w:val="24"/>
                <w:lang w:val="uk-UA"/>
              </w:rPr>
              <w:t>Опрацювання повідомлень інформагентств та пресслужб</w:t>
            </w:r>
            <w:r w:rsidR="0075737D">
              <w:rPr>
                <w:rFonts w:ascii="Times New Roman" w:hAnsi="Times New Roman" w:cs="Times New Roman"/>
                <w:bCs/>
                <w:iCs/>
                <w:sz w:val="24"/>
                <w:szCs w:val="24"/>
                <w:lang w:val="uk-UA"/>
              </w:rPr>
              <w:t>» (2 год.)</w:t>
            </w:r>
          </w:p>
        </w:tc>
      </w:tr>
      <w:tr w:rsidR="0075737D" w:rsidRPr="004579C0" w:rsidTr="00C13EAD">
        <w:trPr>
          <w:trHeight w:val="765"/>
        </w:trPr>
        <w:tc>
          <w:tcPr>
            <w:tcW w:w="1103" w:type="dxa"/>
            <w:vAlign w:val="center"/>
          </w:tcPr>
          <w:p w:rsidR="0075737D" w:rsidRPr="00191100" w:rsidRDefault="0075737D"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3400" w:type="dxa"/>
          </w:tcPr>
          <w:p w:rsidR="0075737D" w:rsidRPr="00191100" w:rsidRDefault="0075737D" w:rsidP="00903A89">
            <w:pPr>
              <w:ind w:firstLine="709"/>
              <w:rPr>
                <w:rFonts w:ascii="Times New Roman" w:hAnsi="Times New Roman" w:cs="Times New Roman"/>
                <w:bCs/>
                <w:sz w:val="24"/>
                <w:szCs w:val="24"/>
                <w:lang w:val="uk-UA"/>
              </w:rPr>
            </w:pPr>
          </w:p>
        </w:tc>
        <w:tc>
          <w:tcPr>
            <w:tcW w:w="4848" w:type="dxa"/>
            <w:vAlign w:val="center"/>
          </w:tcPr>
          <w:p w:rsidR="0075737D" w:rsidRPr="00191100" w:rsidRDefault="0075737D" w:rsidP="0075737D">
            <w:pPr>
              <w:rPr>
                <w:rFonts w:ascii="Times New Roman" w:hAnsi="Times New Roman" w:cs="Times New Roman"/>
                <w:sz w:val="24"/>
                <w:szCs w:val="24"/>
                <w:lang w:val="uk-UA"/>
              </w:rPr>
            </w:pPr>
            <w:r>
              <w:rPr>
                <w:rFonts w:ascii="Times New Roman" w:hAnsi="Times New Roman" w:cs="Times New Roman"/>
                <w:sz w:val="24"/>
                <w:szCs w:val="24"/>
                <w:lang w:val="uk-UA"/>
              </w:rPr>
              <w:t xml:space="preserve">Пр. № 9. </w:t>
            </w:r>
            <w:r>
              <w:rPr>
                <w:rFonts w:ascii="Times New Roman" w:hAnsi="Times New Roman" w:cs="Times New Roman"/>
                <w:bCs/>
                <w:iCs/>
                <w:sz w:val="24"/>
                <w:szCs w:val="24"/>
                <w:lang w:val="uk-UA"/>
              </w:rPr>
              <w:t>«</w:t>
            </w:r>
            <w:r w:rsidRPr="0075737D">
              <w:rPr>
                <w:rFonts w:ascii="Times New Roman" w:hAnsi="Times New Roman" w:cs="Times New Roman"/>
                <w:bCs/>
                <w:iCs/>
                <w:sz w:val="24"/>
                <w:szCs w:val="24"/>
                <w:lang w:val="uk-UA"/>
              </w:rPr>
              <w:t>Жанр як один із інструментів підготовки газетної публікації</w:t>
            </w:r>
            <w:r>
              <w:rPr>
                <w:rFonts w:ascii="Times New Roman" w:hAnsi="Times New Roman" w:cs="Times New Roman"/>
                <w:bCs/>
                <w:iCs/>
                <w:sz w:val="24"/>
                <w:szCs w:val="24"/>
                <w:lang w:val="uk-UA"/>
              </w:rPr>
              <w:t>» (4 год.)</w:t>
            </w:r>
          </w:p>
        </w:tc>
      </w:tr>
      <w:tr w:rsidR="0075737D" w:rsidRPr="004579C0" w:rsidTr="00C13EAD">
        <w:trPr>
          <w:trHeight w:val="765"/>
        </w:trPr>
        <w:tc>
          <w:tcPr>
            <w:tcW w:w="1103" w:type="dxa"/>
            <w:vAlign w:val="center"/>
          </w:tcPr>
          <w:p w:rsidR="0075737D" w:rsidRDefault="0075737D"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3400" w:type="dxa"/>
          </w:tcPr>
          <w:p w:rsidR="0075737D" w:rsidRPr="00191100" w:rsidRDefault="0075737D" w:rsidP="00903A89">
            <w:pPr>
              <w:ind w:firstLine="709"/>
              <w:rPr>
                <w:rFonts w:ascii="Times New Roman" w:hAnsi="Times New Roman" w:cs="Times New Roman"/>
                <w:bCs/>
                <w:sz w:val="24"/>
                <w:szCs w:val="24"/>
                <w:lang w:val="uk-UA"/>
              </w:rPr>
            </w:pPr>
          </w:p>
        </w:tc>
        <w:tc>
          <w:tcPr>
            <w:tcW w:w="4848" w:type="dxa"/>
            <w:vAlign w:val="center"/>
          </w:tcPr>
          <w:p w:rsidR="0075737D" w:rsidRDefault="0075737D" w:rsidP="0075737D">
            <w:pPr>
              <w:rPr>
                <w:rFonts w:ascii="Times New Roman" w:hAnsi="Times New Roman" w:cs="Times New Roman"/>
                <w:sz w:val="24"/>
                <w:szCs w:val="24"/>
                <w:lang w:val="uk-UA"/>
              </w:rPr>
            </w:pPr>
            <w:r>
              <w:rPr>
                <w:rFonts w:ascii="Times New Roman" w:hAnsi="Times New Roman" w:cs="Times New Roman"/>
                <w:bCs/>
                <w:iCs/>
                <w:sz w:val="24"/>
                <w:szCs w:val="24"/>
                <w:lang w:val="uk-UA"/>
              </w:rPr>
              <w:t>Пр. № 10. «</w:t>
            </w:r>
            <w:r w:rsidRPr="0075737D">
              <w:rPr>
                <w:rFonts w:ascii="Times New Roman" w:hAnsi="Times New Roman" w:cs="Times New Roman"/>
                <w:bCs/>
                <w:iCs/>
                <w:sz w:val="24"/>
                <w:szCs w:val="24"/>
                <w:lang w:val="uk-UA"/>
              </w:rPr>
              <w:t>Застосування системи газетних жанрів на практиці</w:t>
            </w:r>
            <w:r>
              <w:rPr>
                <w:rFonts w:ascii="Times New Roman" w:hAnsi="Times New Roman" w:cs="Times New Roman"/>
                <w:bCs/>
                <w:iCs/>
                <w:sz w:val="24"/>
                <w:szCs w:val="24"/>
                <w:lang w:val="uk-UA"/>
              </w:rPr>
              <w:t>» (4 год.)</w:t>
            </w:r>
          </w:p>
        </w:tc>
      </w:tr>
      <w:tr w:rsidR="0075737D" w:rsidRPr="004579C0" w:rsidTr="00C13EAD">
        <w:trPr>
          <w:trHeight w:val="765"/>
        </w:trPr>
        <w:tc>
          <w:tcPr>
            <w:tcW w:w="1103" w:type="dxa"/>
            <w:vAlign w:val="center"/>
          </w:tcPr>
          <w:p w:rsidR="0075737D" w:rsidRDefault="0075737D"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3400" w:type="dxa"/>
          </w:tcPr>
          <w:p w:rsidR="0075737D" w:rsidRPr="00191100" w:rsidRDefault="0075737D" w:rsidP="00903A89">
            <w:pPr>
              <w:ind w:firstLine="709"/>
              <w:rPr>
                <w:rFonts w:ascii="Times New Roman" w:hAnsi="Times New Roman" w:cs="Times New Roman"/>
                <w:bCs/>
                <w:sz w:val="24"/>
                <w:szCs w:val="24"/>
                <w:lang w:val="uk-UA"/>
              </w:rPr>
            </w:pPr>
          </w:p>
        </w:tc>
        <w:tc>
          <w:tcPr>
            <w:tcW w:w="4848" w:type="dxa"/>
            <w:vAlign w:val="center"/>
          </w:tcPr>
          <w:p w:rsidR="0075737D" w:rsidRDefault="0075737D" w:rsidP="0075737D">
            <w:pPr>
              <w:rPr>
                <w:rFonts w:ascii="Times New Roman" w:hAnsi="Times New Roman" w:cs="Times New Roman"/>
                <w:bCs/>
                <w:iCs/>
                <w:sz w:val="24"/>
                <w:szCs w:val="24"/>
                <w:lang w:val="uk-UA"/>
              </w:rPr>
            </w:pPr>
            <w:r>
              <w:rPr>
                <w:rFonts w:ascii="Times New Roman" w:hAnsi="Times New Roman" w:cs="Times New Roman"/>
                <w:bCs/>
                <w:iCs/>
                <w:sz w:val="24"/>
                <w:szCs w:val="24"/>
                <w:lang w:val="uk-UA"/>
              </w:rPr>
              <w:t>Пр. № 11. «</w:t>
            </w:r>
            <w:r w:rsidRPr="0075737D">
              <w:rPr>
                <w:rFonts w:ascii="Times New Roman" w:hAnsi="Times New Roman" w:cs="Times New Roman"/>
                <w:bCs/>
                <w:iCs/>
                <w:sz w:val="24"/>
                <w:szCs w:val="24"/>
                <w:lang w:val="uk-UA"/>
              </w:rPr>
              <w:t>Створення матеріалів інформаційних жанрів для тематичних добірок</w:t>
            </w:r>
            <w:r>
              <w:rPr>
                <w:rFonts w:ascii="Times New Roman" w:hAnsi="Times New Roman" w:cs="Times New Roman"/>
                <w:bCs/>
                <w:iCs/>
                <w:sz w:val="24"/>
                <w:szCs w:val="24"/>
                <w:lang w:val="uk-UA"/>
              </w:rPr>
              <w:t>» (4 год.)</w:t>
            </w:r>
          </w:p>
        </w:tc>
      </w:tr>
      <w:tr w:rsidR="00191100" w:rsidRPr="0075737D" w:rsidTr="0060373E">
        <w:trPr>
          <w:trHeight w:val="302"/>
        </w:trPr>
        <w:tc>
          <w:tcPr>
            <w:tcW w:w="9351" w:type="dxa"/>
            <w:gridSpan w:val="3"/>
            <w:vAlign w:val="center"/>
          </w:tcPr>
          <w:p w:rsidR="00DE134C" w:rsidRPr="00191100" w:rsidRDefault="00DE134C" w:rsidP="00903A89">
            <w:pPr>
              <w:ind w:firstLine="709"/>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Змістовий модуль 2</w:t>
            </w:r>
          </w:p>
        </w:tc>
      </w:tr>
      <w:tr w:rsidR="00191100" w:rsidRPr="004579C0" w:rsidTr="00C13EAD">
        <w:trPr>
          <w:trHeight w:val="714"/>
        </w:trPr>
        <w:tc>
          <w:tcPr>
            <w:tcW w:w="1103" w:type="dxa"/>
            <w:vAlign w:val="center"/>
          </w:tcPr>
          <w:p w:rsidR="00DE134C" w:rsidRPr="00191100" w:rsidRDefault="00167635" w:rsidP="00191100">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3400" w:type="dxa"/>
            <w:vAlign w:val="center"/>
          </w:tcPr>
          <w:p w:rsidR="00DE134C" w:rsidRPr="00191100" w:rsidRDefault="00DE134C" w:rsidP="002C4760">
            <w:pPr>
              <w:rPr>
                <w:rFonts w:ascii="Times New Roman" w:hAnsi="Times New Roman" w:cs="Times New Roman"/>
                <w:sz w:val="24"/>
                <w:szCs w:val="24"/>
                <w:lang w:val="uk-UA"/>
              </w:rPr>
            </w:pPr>
          </w:p>
        </w:tc>
        <w:tc>
          <w:tcPr>
            <w:tcW w:w="4848" w:type="dxa"/>
            <w:vAlign w:val="center"/>
          </w:tcPr>
          <w:p w:rsidR="00DE134C" w:rsidRPr="00191100" w:rsidRDefault="00167635" w:rsidP="00A43AF7">
            <w:pPr>
              <w:rPr>
                <w:rFonts w:ascii="Times New Roman" w:hAnsi="Times New Roman" w:cs="Times New Roman"/>
                <w:sz w:val="24"/>
                <w:szCs w:val="24"/>
                <w:lang w:val="uk-UA"/>
              </w:rPr>
            </w:pPr>
            <w:r>
              <w:rPr>
                <w:rFonts w:ascii="Times New Roman" w:hAnsi="Times New Roman" w:cs="Times New Roman"/>
                <w:sz w:val="24"/>
                <w:szCs w:val="24"/>
                <w:lang w:val="uk-UA"/>
              </w:rPr>
              <w:t>Пр. № 12</w:t>
            </w:r>
            <w:r w:rsidR="002C4760" w:rsidRPr="00191100">
              <w:rPr>
                <w:rFonts w:ascii="Times New Roman" w:hAnsi="Times New Roman" w:cs="Times New Roman"/>
                <w:sz w:val="24"/>
                <w:szCs w:val="24"/>
                <w:lang w:val="uk-UA"/>
              </w:rPr>
              <w:t>. «</w:t>
            </w:r>
            <w:r w:rsidRPr="00167635">
              <w:rPr>
                <w:rFonts w:ascii="Times New Roman" w:hAnsi="Times New Roman" w:cs="Times New Roman"/>
                <w:bCs/>
                <w:sz w:val="24"/>
                <w:szCs w:val="24"/>
                <w:lang w:val="uk-UA"/>
              </w:rPr>
              <w:t>Організація роботи редакції друкованого видання</w:t>
            </w:r>
            <w:r>
              <w:rPr>
                <w:rFonts w:ascii="Times New Roman" w:hAnsi="Times New Roman" w:cs="Times New Roman"/>
                <w:sz w:val="24"/>
                <w:szCs w:val="24"/>
                <w:lang w:val="uk-UA"/>
              </w:rPr>
              <w:t>» (4</w:t>
            </w:r>
            <w:r w:rsidR="002C4760" w:rsidRPr="00191100">
              <w:rPr>
                <w:rFonts w:ascii="Times New Roman" w:hAnsi="Times New Roman" w:cs="Times New Roman"/>
                <w:sz w:val="24"/>
                <w:szCs w:val="24"/>
                <w:lang w:val="uk-UA"/>
              </w:rPr>
              <w:t xml:space="preserve"> год.)</w:t>
            </w:r>
          </w:p>
        </w:tc>
      </w:tr>
      <w:tr w:rsidR="00191100" w:rsidRPr="004579C0" w:rsidTr="00C13EAD">
        <w:trPr>
          <w:trHeight w:val="714"/>
        </w:trPr>
        <w:tc>
          <w:tcPr>
            <w:tcW w:w="1103" w:type="dxa"/>
            <w:vAlign w:val="center"/>
          </w:tcPr>
          <w:p w:rsidR="002C4760" w:rsidRPr="00191100" w:rsidRDefault="00167635"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3400" w:type="dxa"/>
            <w:vAlign w:val="center"/>
          </w:tcPr>
          <w:p w:rsidR="002C4760" w:rsidRPr="00191100" w:rsidRDefault="002C4760" w:rsidP="002C4760">
            <w:pPr>
              <w:rPr>
                <w:rFonts w:ascii="Times New Roman" w:hAnsi="Times New Roman" w:cs="Times New Roman"/>
                <w:bCs/>
                <w:sz w:val="24"/>
                <w:szCs w:val="24"/>
                <w:lang w:val="uk-UA"/>
              </w:rPr>
            </w:pPr>
          </w:p>
        </w:tc>
        <w:tc>
          <w:tcPr>
            <w:tcW w:w="4848" w:type="dxa"/>
            <w:vAlign w:val="center"/>
          </w:tcPr>
          <w:p w:rsidR="002C4760" w:rsidRPr="00191100" w:rsidRDefault="00167635" w:rsidP="00A43AF7">
            <w:pPr>
              <w:rPr>
                <w:rFonts w:ascii="Times New Roman" w:hAnsi="Times New Roman" w:cs="Times New Roman"/>
                <w:sz w:val="24"/>
                <w:szCs w:val="24"/>
                <w:lang w:val="uk-UA"/>
              </w:rPr>
            </w:pPr>
            <w:r>
              <w:rPr>
                <w:rFonts w:ascii="Times New Roman" w:hAnsi="Times New Roman" w:cs="Times New Roman"/>
                <w:sz w:val="24"/>
                <w:szCs w:val="24"/>
                <w:lang w:val="uk-UA"/>
              </w:rPr>
              <w:t>Пр. № 13</w:t>
            </w:r>
            <w:r w:rsidR="002C4760" w:rsidRPr="00191100">
              <w:rPr>
                <w:rFonts w:ascii="Times New Roman" w:hAnsi="Times New Roman" w:cs="Times New Roman"/>
                <w:sz w:val="24"/>
                <w:szCs w:val="24"/>
                <w:lang w:val="uk-UA"/>
              </w:rPr>
              <w:t>. «</w:t>
            </w:r>
            <w:r w:rsidRPr="00167635">
              <w:rPr>
                <w:rFonts w:ascii="Times New Roman" w:hAnsi="Times New Roman" w:cs="Times New Roman"/>
                <w:bCs/>
                <w:iCs/>
                <w:sz w:val="24"/>
                <w:szCs w:val="24"/>
                <w:lang w:val="uk-UA"/>
              </w:rPr>
              <w:t>Створення чергового номера газети/журналу в редакції</w:t>
            </w:r>
            <w:r>
              <w:rPr>
                <w:rFonts w:ascii="Times New Roman" w:hAnsi="Times New Roman" w:cs="Times New Roman"/>
                <w:sz w:val="24"/>
                <w:szCs w:val="24"/>
                <w:lang w:val="uk-UA"/>
              </w:rPr>
              <w:t>» (4</w:t>
            </w:r>
            <w:r w:rsidR="002C4760" w:rsidRPr="00191100">
              <w:rPr>
                <w:rFonts w:ascii="Times New Roman" w:hAnsi="Times New Roman" w:cs="Times New Roman"/>
                <w:sz w:val="24"/>
                <w:szCs w:val="24"/>
                <w:lang w:val="uk-UA"/>
              </w:rPr>
              <w:t xml:space="preserve"> год.)</w:t>
            </w:r>
          </w:p>
        </w:tc>
      </w:tr>
      <w:tr w:rsidR="00191100" w:rsidRPr="004579C0" w:rsidTr="00C13EAD">
        <w:trPr>
          <w:trHeight w:val="621"/>
        </w:trPr>
        <w:tc>
          <w:tcPr>
            <w:tcW w:w="1103" w:type="dxa"/>
            <w:vAlign w:val="center"/>
          </w:tcPr>
          <w:p w:rsidR="00191100" w:rsidRPr="00191100" w:rsidRDefault="00167635"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3400" w:type="dxa"/>
          </w:tcPr>
          <w:p w:rsidR="00191100" w:rsidRPr="00191100" w:rsidRDefault="00191100" w:rsidP="002C4760">
            <w:pPr>
              <w:jc w:val="both"/>
              <w:rPr>
                <w:rFonts w:ascii="Times New Roman" w:hAnsi="Times New Roman" w:cs="Times New Roman"/>
                <w:sz w:val="24"/>
                <w:szCs w:val="24"/>
                <w:lang w:val="uk-UA"/>
              </w:rPr>
            </w:pPr>
          </w:p>
        </w:tc>
        <w:tc>
          <w:tcPr>
            <w:tcW w:w="4848" w:type="dxa"/>
            <w:vAlign w:val="center"/>
          </w:tcPr>
          <w:p w:rsidR="00191100" w:rsidRPr="00191100" w:rsidRDefault="00167635" w:rsidP="00A43AF7">
            <w:pPr>
              <w:rPr>
                <w:rFonts w:ascii="Times New Roman" w:hAnsi="Times New Roman" w:cs="Times New Roman"/>
                <w:sz w:val="24"/>
                <w:szCs w:val="24"/>
                <w:lang w:val="uk-UA"/>
              </w:rPr>
            </w:pPr>
            <w:r>
              <w:rPr>
                <w:rFonts w:ascii="Times New Roman" w:hAnsi="Times New Roman" w:cs="Times New Roman"/>
                <w:bCs/>
                <w:iCs/>
                <w:sz w:val="24"/>
                <w:szCs w:val="24"/>
                <w:lang w:val="uk-UA"/>
              </w:rPr>
              <w:t>Пр. № 14. «</w:t>
            </w:r>
            <w:r w:rsidRPr="00167635">
              <w:rPr>
                <w:rFonts w:ascii="Times New Roman" w:hAnsi="Times New Roman" w:cs="Times New Roman"/>
                <w:bCs/>
                <w:iCs/>
                <w:sz w:val="24"/>
                <w:szCs w:val="24"/>
                <w:lang w:val="uk-UA"/>
              </w:rPr>
              <w:t>Робота з документом верстки</w:t>
            </w:r>
            <w:r>
              <w:rPr>
                <w:rFonts w:ascii="Times New Roman" w:hAnsi="Times New Roman" w:cs="Times New Roman"/>
                <w:bCs/>
                <w:iCs/>
                <w:sz w:val="24"/>
                <w:szCs w:val="24"/>
                <w:lang w:val="uk-UA"/>
              </w:rPr>
              <w:t>» (2 год.)</w:t>
            </w:r>
          </w:p>
        </w:tc>
      </w:tr>
      <w:tr w:rsidR="00191100" w:rsidRPr="004579C0" w:rsidTr="00C13EAD">
        <w:trPr>
          <w:trHeight w:val="621"/>
        </w:trPr>
        <w:tc>
          <w:tcPr>
            <w:tcW w:w="1103" w:type="dxa"/>
            <w:vAlign w:val="center"/>
          </w:tcPr>
          <w:p w:rsidR="00191100" w:rsidRPr="00191100" w:rsidRDefault="00167635"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3400" w:type="dxa"/>
          </w:tcPr>
          <w:p w:rsidR="00191100" w:rsidRPr="00191100" w:rsidRDefault="00191100" w:rsidP="002C4760">
            <w:pPr>
              <w:jc w:val="both"/>
              <w:rPr>
                <w:rFonts w:ascii="Times New Roman" w:hAnsi="Times New Roman" w:cs="Times New Roman"/>
                <w:bCs/>
                <w:sz w:val="24"/>
                <w:szCs w:val="24"/>
                <w:lang w:val="uk-UA"/>
              </w:rPr>
            </w:pPr>
          </w:p>
        </w:tc>
        <w:tc>
          <w:tcPr>
            <w:tcW w:w="4848" w:type="dxa"/>
            <w:vAlign w:val="center"/>
          </w:tcPr>
          <w:p w:rsidR="00191100" w:rsidRPr="00191100" w:rsidRDefault="00167635" w:rsidP="00191100">
            <w:pPr>
              <w:rPr>
                <w:rFonts w:ascii="Times New Roman" w:hAnsi="Times New Roman" w:cs="Times New Roman"/>
                <w:sz w:val="24"/>
                <w:szCs w:val="24"/>
                <w:lang w:val="uk-UA"/>
              </w:rPr>
            </w:pPr>
            <w:r>
              <w:rPr>
                <w:rFonts w:ascii="Times New Roman" w:hAnsi="Times New Roman" w:cs="Times New Roman"/>
                <w:bCs/>
                <w:iCs/>
                <w:sz w:val="24"/>
                <w:szCs w:val="24"/>
                <w:lang w:val="uk-UA"/>
              </w:rPr>
              <w:t>Пр. № 15. «</w:t>
            </w:r>
            <w:r w:rsidRPr="00167635">
              <w:rPr>
                <w:rFonts w:ascii="Times New Roman" w:hAnsi="Times New Roman" w:cs="Times New Roman"/>
                <w:bCs/>
                <w:iCs/>
                <w:sz w:val="24"/>
                <w:szCs w:val="24"/>
                <w:lang w:val="uk-UA"/>
              </w:rPr>
              <w:t>Складові концепції нової газети</w:t>
            </w:r>
            <w:r>
              <w:rPr>
                <w:rFonts w:ascii="Times New Roman" w:hAnsi="Times New Roman" w:cs="Times New Roman"/>
                <w:bCs/>
                <w:iCs/>
                <w:sz w:val="24"/>
                <w:szCs w:val="24"/>
                <w:lang w:val="uk-UA"/>
              </w:rPr>
              <w:t>» (4 год.)</w:t>
            </w:r>
          </w:p>
        </w:tc>
      </w:tr>
      <w:tr w:rsidR="00191100" w:rsidRPr="004579C0" w:rsidTr="00C13EAD">
        <w:trPr>
          <w:trHeight w:val="621"/>
        </w:trPr>
        <w:tc>
          <w:tcPr>
            <w:tcW w:w="1103" w:type="dxa"/>
            <w:vAlign w:val="center"/>
          </w:tcPr>
          <w:p w:rsidR="00DE134C" w:rsidRPr="00191100" w:rsidRDefault="00167635"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3400" w:type="dxa"/>
          </w:tcPr>
          <w:p w:rsidR="00DE134C" w:rsidRPr="00191100" w:rsidRDefault="00DE134C" w:rsidP="002C4760">
            <w:pPr>
              <w:jc w:val="both"/>
              <w:rPr>
                <w:rFonts w:ascii="Times New Roman" w:hAnsi="Times New Roman" w:cs="Times New Roman"/>
                <w:sz w:val="24"/>
                <w:szCs w:val="24"/>
                <w:lang w:val="uk-UA"/>
              </w:rPr>
            </w:pPr>
          </w:p>
        </w:tc>
        <w:tc>
          <w:tcPr>
            <w:tcW w:w="4848" w:type="dxa"/>
            <w:vAlign w:val="center"/>
          </w:tcPr>
          <w:p w:rsidR="00DE134C" w:rsidRPr="00191100" w:rsidRDefault="00167635" w:rsidP="00A43AF7">
            <w:pPr>
              <w:rPr>
                <w:rFonts w:ascii="Times New Roman" w:hAnsi="Times New Roman" w:cs="Times New Roman"/>
                <w:sz w:val="24"/>
                <w:szCs w:val="24"/>
                <w:lang w:val="uk-UA"/>
              </w:rPr>
            </w:pPr>
            <w:r>
              <w:rPr>
                <w:rFonts w:ascii="Times New Roman" w:hAnsi="Times New Roman" w:cs="Times New Roman"/>
                <w:sz w:val="24"/>
                <w:szCs w:val="24"/>
                <w:lang w:val="uk-UA"/>
              </w:rPr>
              <w:t>Пр. № 16</w:t>
            </w:r>
            <w:r w:rsidR="002C4760" w:rsidRPr="00191100">
              <w:rPr>
                <w:rFonts w:ascii="Times New Roman" w:hAnsi="Times New Roman" w:cs="Times New Roman"/>
                <w:sz w:val="24"/>
                <w:szCs w:val="24"/>
                <w:lang w:val="uk-UA"/>
              </w:rPr>
              <w:t>. «</w:t>
            </w:r>
            <w:r w:rsidRPr="00167635">
              <w:rPr>
                <w:rFonts w:ascii="Times New Roman" w:hAnsi="Times New Roman" w:cs="Times New Roman"/>
                <w:bCs/>
                <w:sz w:val="24"/>
                <w:szCs w:val="24"/>
                <w:lang w:val="uk-UA"/>
              </w:rPr>
              <w:t>Композиційно-графічне моделювання газетного видання</w:t>
            </w:r>
            <w:r w:rsidR="002C4760" w:rsidRPr="00191100">
              <w:rPr>
                <w:rFonts w:ascii="Times New Roman" w:hAnsi="Times New Roman" w:cs="Times New Roman"/>
                <w:sz w:val="24"/>
                <w:szCs w:val="24"/>
                <w:lang w:val="uk-UA"/>
              </w:rPr>
              <w:t>»</w:t>
            </w:r>
            <w:r>
              <w:rPr>
                <w:rFonts w:ascii="Times New Roman" w:hAnsi="Times New Roman" w:cs="Times New Roman"/>
                <w:sz w:val="24"/>
                <w:szCs w:val="24"/>
                <w:lang w:val="uk-UA"/>
              </w:rPr>
              <w:t xml:space="preserve"> (4</w:t>
            </w:r>
            <w:r w:rsidR="002C4760" w:rsidRPr="00191100">
              <w:rPr>
                <w:rFonts w:ascii="Times New Roman" w:hAnsi="Times New Roman" w:cs="Times New Roman"/>
                <w:sz w:val="24"/>
                <w:szCs w:val="24"/>
                <w:lang w:val="uk-UA"/>
              </w:rPr>
              <w:t xml:space="preserve"> год.)</w:t>
            </w:r>
          </w:p>
        </w:tc>
      </w:tr>
      <w:tr w:rsidR="00191100" w:rsidRPr="004579C0" w:rsidTr="00C13EAD">
        <w:trPr>
          <w:trHeight w:val="621"/>
        </w:trPr>
        <w:tc>
          <w:tcPr>
            <w:tcW w:w="1103" w:type="dxa"/>
            <w:vAlign w:val="center"/>
          </w:tcPr>
          <w:p w:rsidR="002C4760" w:rsidRPr="00191100" w:rsidRDefault="00167635"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3400" w:type="dxa"/>
          </w:tcPr>
          <w:p w:rsidR="002C4760" w:rsidRPr="00191100" w:rsidRDefault="002C4760" w:rsidP="002C4760">
            <w:pPr>
              <w:jc w:val="both"/>
              <w:rPr>
                <w:rFonts w:ascii="Times New Roman" w:hAnsi="Times New Roman" w:cs="Times New Roman"/>
                <w:bCs/>
                <w:sz w:val="24"/>
                <w:szCs w:val="24"/>
                <w:lang w:val="uk-UA"/>
              </w:rPr>
            </w:pPr>
          </w:p>
        </w:tc>
        <w:tc>
          <w:tcPr>
            <w:tcW w:w="4848" w:type="dxa"/>
            <w:vAlign w:val="center"/>
          </w:tcPr>
          <w:p w:rsidR="002C4760" w:rsidRPr="00191100" w:rsidRDefault="00167635" w:rsidP="00A43AF7">
            <w:pPr>
              <w:rPr>
                <w:rFonts w:ascii="Times New Roman" w:hAnsi="Times New Roman" w:cs="Times New Roman"/>
                <w:sz w:val="24"/>
                <w:szCs w:val="24"/>
                <w:lang w:val="uk-UA"/>
              </w:rPr>
            </w:pPr>
            <w:r>
              <w:rPr>
                <w:rFonts w:ascii="Times New Roman" w:hAnsi="Times New Roman" w:cs="Times New Roman"/>
                <w:sz w:val="24"/>
                <w:szCs w:val="24"/>
                <w:lang w:val="uk-UA"/>
              </w:rPr>
              <w:t>Пр. № 17</w:t>
            </w:r>
            <w:r w:rsidR="002C4760" w:rsidRPr="00191100">
              <w:rPr>
                <w:rFonts w:ascii="Times New Roman" w:hAnsi="Times New Roman" w:cs="Times New Roman"/>
                <w:sz w:val="24"/>
                <w:szCs w:val="24"/>
                <w:lang w:val="uk-UA"/>
              </w:rPr>
              <w:t>. «</w:t>
            </w:r>
            <w:r w:rsidRPr="00167635">
              <w:rPr>
                <w:rFonts w:ascii="Times New Roman" w:hAnsi="Times New Roman" w:cs="Times New Roman"/>
                <w:bCs/>
                <w:sz w:val="24"/>
                <w:szCs w:val="24"/>
                <w:lang w:val="ru-RU"/>
              </w:rPr>
              <w:t>Технологія оформлення матеріалів газетно-журнальних видань</w:t>
            </w:r>
            <w:r w:rsidR="002C4760" w:rsidRPr="00191100">
              <w:rPr>
                <w:rFonts w:ascii="Times New Roman" w:hAnsi="Times New Roman" w:cs="Times New Roman"/>
                <w:sz w:val="24"/>
                <w:szCs w:val="24"/>
                <w:lang w:val="uk-UA"/>
              </w:rPr>
              <w:t>» (</w:t>
            </w:r>
            <w:r>
              <w:rPr>
                <w:rFonts w:ascii="Times New Roman" w:hAnsi="Times New Roman" w:cs="Times New Roman"/>
                <w:sz w:val="24"/>
                <w:szCs w:val="24"/>
                <w:lang w:val="uk-UA"/>
              </w:rPr>
              <w:t>4</w:t>
            </w:r>
            <w:r w:rsidR="002C4760" w:rsidRPr="00191100">
              <w:rPr>
                <w:rFonts w:ascii="Times New Roman" w:hAnsi="Times New Roman" w:cs="Times New Roman"/>
                <w:sz w:val="24"/>
                <w:szCs w:val="24"/>
                <w:lang w:val="uk-UA"/>
              </w:rPr>
              <w:t xml:space="preserve"> год.)</w:t>
            </w:r>
          </w:p>
        </w:tc>
      </w:tr>
      <w:tr w:rsidR="00167635" w:rsidRPr="004579C0" w:rsidTr="00C13EAD">
        <w:trPr>
          <w:trHeight w:val="621"/>
        </w:trPr>
        <w:tc>
          <w:tcPr>
            <w:tcW w:w="1103" w:type="dxa"/>
            <w:vAlign w:val="center"/>
          </w:tcPr>
          <w:p w:rsidR="00167635" w:rsidRPr="00191100" w:rsidRDefault="00167635"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3400" w:type="dxa"/>
          </w:tcPr>
          <w:p w:rsidR="00167635" w:rsidRPr="00191100" w:rsidRDefault="00167635" w:rsidP="002C4760">
            <w:pPr>
              <w:jc w:val="both"/>
              <w:rPr>
                <w:rFonts w:ascii="Times New Roman" w:hAnsi="Times New Roman" w:cs="Times New Roman"/>
                <w:bCs/>
                <w:sz w:val="24"/>
                <w:szCs w:val="24"/>
                <w:lang w:val="uk-UA"/>
              </w:rPr>
            </w:pPr>
          </w:p>
        </w:tc>
        <w:tc>
          <w:tcPr>
            <w:tcW w:w="4848" w:type="dxa"/>
            <w:vAlign w:val="center"/>
          </w:tcPr>
          <w:p w:rsidR="00167635" w:rsidRDefault="00167635" w:rsidP="00A43AF7">
            <w:pPr>
              <w:rPr>
                <w:rFonts w:ascii="Times New Roman" w:hAnsi="Times New Roman" w:cs="Times New Roman"/>
                <w:sz w:val="24"/>
                <w:szCs w:val="24"/>
                <w:lang w:val="uk-UA"/>
              </w:rPr>
            </w:pPr>
            <w:r>
              <w:rPr>
                <w:rFonts w:ascii="Times New Roman" w:hAnsi="Times New Roman" w:cs="Times New Roman"/>
                <w:bCs/>
                <w:sz w:val="24"/>
                <w:szCs w:val="24"/>
                <w:lang w:val="uk-UA"/>
              </w:rPr>
              <w:t>Пр. № 18. «</w:t>
            </w:r>
            <w:r w:rsidRPr="00167635">
              <w:rPr>
                <w:rFonts w:ascii="Times New Roman" w:hAnsi="Times New Roman" w:cs="Times New Roman"/>
                <w:bCs/>
                <w:sz w:val="24"/>
                <w:szCs w:val="24"/>
                <w:lang w:val="uk-UA"/>
              </w:rPr>
              <w:t>Технологія створення студентського видання</w:t>
            </w:r>
            <w:r>
              <w:rPr>
                <w:rFonts w:ascii="Times New Roman" w:hAnsi="Times New Roman" w:cs="Times New Roman"/>
                <w:bCs/>
                <w:sz w:val="24"/>
                <w:szCs w:val="24"/>
                <w:lang w:val="uk-UA"/>
              </w:rPr>
              <w:t>» (4 год.)</w:t>
            </w:r>
          </w:p>
        </w:tc>
      </w:tr>
      <w:tr w:rsidR="00167635" w:rsidRPr="004579C0" w:rsidTr="00C13EAD">
        <w:trPr>
          <w:trHeight w:val="621"/>
        </w:trPr>
        <w:tc>
          <w:tcPr>
            <w:tcW w:w="1103" w:type="dxa"/>
            <w:vAlign w:val="center"/>
          </w:tcPr>
          <w:p w:rsidR="00167635" w:rsidRDefault="00167635"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19</w:t>
            </w:r>
          </w:p>
        </w:tc>
        <w:tc>
          <w:tcPr>
            <w:tcW w:w="3400" w:type="dxa"/>
          </w:tcPr>
          <w:p w:rsidR="00167635" w:rsidRPr="00191100" w:rsidRDefault="00167635" w:rsidP="002C4760">
            <w:pPr>
              <w:jc w:val="both"/>
              <w:rPr>
                <w:rFonts w:ascii="Times New Roman" w:hAnsi="Times New Roman" w:cs="Times New Roman"/>
                <w:bCs/>
                <w:sz w:val="24"/>
                <w:szCs w:val="24"/>
                <w:lang w:val="uk-UA"/>
              </w:rPr>
            </w:pPr>
          </w:p>
        </w:tc>
        <w:tc>
          <w:tcPr>
            <w:tcW w:w="4848" w:type="dxa"/>
            <w:vAlign w:val="center"/>
          </w:tcPr>
          <w:p w:rsidR="00167635" w:rsidRDefault="00167635" w:rsidP="00A43AF7">
            <w:pPr>
              <w:rPr>
                <w:rFonts w:ascii="Times New Roman" w:hAnsi="Times New Roman" w:cs="Times New Roman"/>
                <w:bCs/>
                <w:sz w:val="24"/>
                <w:szCs w:val="24"/>
                <w:lang w:val="uk-UA"/>
              </w:rPr>
            </w:pPr>
            <w:r>
              <w:rPr>
                <w:rFonts w:ascii="Times New Roman" w:hAnsi="Times New Roman" w:cs="Times New Roman"/>
                <w:bCs/>
                <w:sz w:val="24"/>
                <w:szCs w:val="24"/>
                <w:lang w:val="uk-UA"/>
              </w:rPr>
              <w:t>Пр. № 19. «</w:t>
            </w:r>
            <w:r w:rsidRPr="00167635">
              <w:rPr>
                <w:rFonts w:ascii="Times New Roman" w:hAnsi="Times New Roman" w:cs="Times New Roman"/>
                <w:bCs/>
                <w:sz w:val="24"/>
                <w:szCs w:val="24"/>
                <w:lang w:val="uk-UA"/>
              </w:rPr>
              <w:t>Розповсюдження і доставка номера газети</w:t>
            </w:r>
            <w:r>
              <w:rPr>
                <w:rFonts w:ascii="Times New Roman" w:hAnsi="Times New Roman" w:cs="Times New Roman"/>
                <w:bCs/>
                <w:sz w:val="24"/>
                <w:szCs w:val="24"/>
                <w:lang w:val="uk-UA"/>
              </w:rPr>
              <w:t>» (4 год.)</w:t>
            </w:r>
          </w:p>
        </w:tc>
      </w:tr>
    </w:tbl>
    <w:p w:rsidR="00764FDA" w:rsidRPr="002C4760" w:rsidRDefault="00764FDA" w:rsidP="00903A89">
      <w:pPr>
        <w:spacing w:line="240" w:lineRule="auto"/>
        <w:ind w:firstLine="709"/>
        <w:jc w:val="both"/>
        <w:rPr>
          <w:rFonts w:ascii="Times New Roman" w:hAnsi="Times New Roman" w:cs="Times New Roman"/>
          <w:sz w:val="24"/>
          <w:szCs w:val="24"/>
          <w:lang w:val="uk-UA"/>
        </w:rPr>
      </w:pPr>
    </w:p>
    <w:p w:rsidR="00B54496" w:rsidRPr="002C4760" w:rsidRDefault="00EC10D5" w:rsidP="00903A89">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715281D9">
          <v:rect id="_x0000_i1033"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167635" w:rsidTr="0060373E">
        <w:tc>
          <w:tcPr>
            <w:tcW w:w="9356" w:type="dxa"/>
            <w:shd w:val="clear" w:color="auto" w:fill="C6D9F1" w:themeFill="text2" w:themeFillTint="33"/>
          </w:tcPr>
          <w:p w:rsidR="001320C0" w:rsidRPr="002C4760" w:rsidRDefault="001320C0" w:rsidP="00903A89">
            <w:pPr>
              <w:ind w:firstLine="709"/>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САМОСТІЙНА РОБОТА</w:t>
            </w:r>
          </w:p>
        </w:tc>
      </w:tr>
    </w:tbl>
    <w:p w:rsidR="00DB10AB" w:rsidRPr="00DB10AB" w:rsidRDefault="00DB10AB" w:rsidP="00DB10AB">
      <w:pPr>
        <w:spacing w:line="240" w:lineRule="auto"/>
        <w:ind w:firstLine="709"/>
        <w:contextualSpacing/>
        <w:jc w:val="both"/>
        <w:rPr>
          <w:rFonts w:ascii="Times New Roman" w:eastAsia="Calibri" w:hAnsi="Times New Roman" w:cs="Times New Roman"/>
          <w:sz w:val="24"/>
          <w:szCs w:val="24"/>
          <w:lang w:val="uk-UA"/>
        </w:rPr>
      </w:pPr>
      <w:r w:rsidRPr="00DB10AB">
        <w:rPr>
          <w:rFonts w:ascii="Times New Roman" w:eastAsia="Calibri" w:hAnsi="Times New Roman" w:cs="Times New Roman"/>
          <w:sz w:val="24"/>
          <w:szCs w:val="24"/>
          <w:lang w:val="uk-UA"/>
        </w:rPr>
        <w:t>Під час вивчення дисципліни «</w:t>
      </w:r>
      <w:r w:rsidR="00167635">
        <w:rPr>
          <w:rFonts w:ascii="Times New Roman" w:eastAsia="Calibri" w:hAnsi="Times New Roman" w:cs="Times New Roman"/>
          <w:sz w:val="24"/>
          <w:szCs w:val="24"/>
          <w:lang w:val="uk-UA"/>
        </w:rPr>
        <w:t xml:space="preserve">Газетно-журнальне виробництво </w:t>
      </w:r>
      <w:r w:rsidR="005A07B0">
        <w:rPr>
          <w:rFonts w:ascii="Times New Roman" w:eastAsia="Calibri" w:hAnsi="Times New Roman" w:cs="Times New Roman"/>
          <w:sz w:val="24"/>
          <w:szCs w:val="24"/>
          <w:lang w:val="uk-UA"/>
        </w:rPr>
        <w:t>(</w:t>
      </w:r>
      <w:r w:rsidR="00167635">
        <w:rPr>
          <w:rFonts w:ascii="Times New Roman" w:eastAsia="Calibri" w:hAnsi="Times New Roman" w:cs="Times New Roman"/>
          <w:sz w:val="24"/>
          <w:szCs w:val="24"/>
          <w:lang w:val="uk-UA"/>
        </w:rPr>
        <w:t>контент, продукт, промоція</w:t>
      </w:r>
      <w:r w:rsidR="005A07B0">
        <w:rPr>
          <w:rFonts w:ascii="Times New Roman" w:eastAsia="Calibri" w:hAnsi="Times New Roman" w:cs="Times New Roman"/>
          <w:sz w:val="24"/>
          <w:szCs w:val="24"/>
          <w:lang w:val="uk-UA"/>
        </w:rPr>
        <w:t>)</w:t>
      </w:r>
      <w:r w:rsidRPr="00DB10AB">
        <w:rPr>
          <w:rFonts w:ascii="Times New Roman" w:eastAsia="Calibri" w:hAnsi="Times New Roman" w:cs="Times New Roman"/>
          <w:sz w:val="24"/>
          <w:szCs w:val="24"/>
          <w:lang w:val="uk-UA"/>
        </w:rPr>
        <w:t>» виокремлено такі види самостійного навчання студента: 1) підготовка до практичн</w:t>
      </w:r>
      <w:r w:rsidR="00167635">
        <w:rPr>
          <w:rFonts w:ascii="Times New Roman" w:eastAsia="Calibri" w:hAnsi="Times New Roman" w:cs="Times New Roman"/>
          <w:sz w:val="24"/>
          <w:szCs w:val="24"/>
          <w:lang w:val="uk-UA"/>
        </w:rPr>
        <w:t xml:space="preserve">их занять; 2) відпрацювання тем </w:t>
      </w:r>
      <w:r w:rsidRPr="00DB10AB">
        <w:rPr>
          <w:rFonts w:ascii="Times New Roman" w:eastAsia="Calibri" w:hAnsi="Times New Roman" w:cs="Times New Roman"/>
          <w:sz w:val="24"/>
          <w:szCs w:val="24"/>
          <w:lang w:val="uk-UA"/>
        </w:rPr>
        <w:t>практичних занять; 3) виконання індивідуальних завдань; 4) підготовка до рубіжного контролю та підсумкового контролю (</w:t>
      </w:r>
      <w:r w:rsidR="00167635">
        <w:rPr>
          <w:rFonts w:ascii="Times New Roman" w:eastAsia="Calibri" w:hAnsi="Times New Roman" w:cs="Times New Roman"/>
          <w:sz w:val="24"/>
          <w:szCs w:val="24"/>
          <w:lang w:val="uk-UA"/>
        </w:rPr>
        <w:t>екзамен</w:t>
      </w:r>
      <w:r w:rsidRPr="00DB10AB">
        <w:rPr>
          <w:rFonts w:ascii="Times New Roman" w:eastAsia="Calibri" w:hAnsi="Times New Roman" w:cs="Times New Roman"/>
          <w:sz w:val="24"/>
          <w:szCs w:val="24"/>
          <w:lang w:val="uk-UA"/>
        </w:rPr>
        <w:t>); 5) робота з інформаційними джерелами; 6) отримання навичок в системі неформальної освіти.</w:t>
      </w:r>
    </w:p>
    <w:p w:rsidR="00DE134C" w:rsidRPr="002C4760" w:rsidRDefault="00DE134C"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 xml:space="preserve">З метою самостійного опрацювання частини програмного матеріалу з курсу, поглиблення знань, отриманих у процесі </w:t>
      </w:r>
      <w:r w:rsidR="004579C0">
        <w:rPr>
          <w:rFonts w:ascii="Times New Roman" w:hAnsi="Times New Roman" w:cs="Times New Roman"/>
          <w:sz w:val="24"/>
          <w:szCs w:val="24"/>
          <w:lang w:val="uk-UA"/>
        </w:rPr>
        <w:t>практичних</w:t>
      </w:r>
      <w:r w:rsidRPr="002C4760">
        <w:rPr>
          <w:rFonts w:ascii="Times New Roman" w:hAnsi="Times New Roman" w:cs="Times New Roman"/>
          <w:sz w:val="24"/>
          <w:szCs w:val="24"/>
          <w:lang w:val="uk-UA"/>
        </w:rPr>
        <w:t xml:space="preserve"> занять, студенти мають виконувати індивідуальні завдання. Із зазначеного курсу заплановано: для студентів заочної форми навчання – контрольна робота, для студентів денної форми навчання –</w:t>
      </w:r>
      <w:r w:rsidR="004579C0">
        <w:rPr>
          <w:rFonts w:ascii="Times New Roman" w:hAnsi="Times New Roman" w:cs="Times New Roman"/>
          <w:sz w:val="24"/>
          <w:szCs w:val="24"/>
          <w:lang w:val="uk-UA"/>
        </w:rPr>
        <w:t xml:space="preserve"> </w:t>
      </w:r>
      <w:r w:rsidR="00DE1B52">
        <w:rPr>
          <w:rFonts w:ascii="Times New Roman" w:hAnsi="Times New Roman" w:cs="Times New Roman"/>
          <w:sz w:val="24"/>
          <w:szCs w:val="24"/>
          <w:lang w:val="uk-UA"/>
        </w:rPr>
        <w:t xml:space="preserve">творчі </w:t>
      </w:r>
      <w:r w:rsidR="004579C0">
        <w:rPr>
          <w:rFonts w:ascii="Times New Roman" w:hAnsi="Times New Roman" w:cs="Times New Roman"/>
          <w:sz w:val="24"/>
          <w:szCs w:val="24"/>
          <w:lang w:val="uk-UA"/>
        </w:rPr>
        <w:t>індивідуальні завдання.</w:t>
      </w:r>
    </w:p>
    <w:p w:rsidR="00DE134C" w:rsidRPr="002C4760" w:rsidRDefault="00DE134C"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lastRenderedPageBreak/>
        <w:t xml:space="preserve">Індивідуальне  завдання №1 </w:t>
      </w:r>
      <w:r w:rsidRPr="002C4760">
        <w:rPr>
          <w:rFonts w:ascii="Times New Roman" w:hAnsi="Times New Roman" w:cs="Times New Roman"/>
          <w:sz w:val="24"/>
          <w:szCs w:val="24"/>
          <w:lang w:val="uk-UA"/>
        </w:rPr>
        <w:t>(треба виконати до 7-го тижня)</w:t>
      </w:r>
    </w:p>
    <w:p w:rsidR="00167635" w:rsidRPr="00167635" w:rsidRDefault="00167635" w:rsidP="00167635">
      <w:pPr>
        <w:spacing w:line="240" w:lineRule="auto"/>
        <w:ind w:firstLine="709"/>
        <w:jc w:val="both"/>
        <w:rPr>
          <w:rFonts w:ascii="Times New Roman" w:hAnsi="Times New Roman" w:cs="Times New Roman"/>
          <w:sz w:val="24"/>
          <w:szCs w:val="24"/>
          <w:lang w:val="uk-UA"/>
        </w:rPr>
      </w:pPr>
      <w:r w:rsidRPr="00167635">
        <w:rPr>
          <w:rFonts w:ascii="Times New Roman" w:hAnsi="Times New Roman" w:cs="Times New Roman"/>
          <w:sz w:val="24"/>
          <w:szCs w:val="24"/>
          <w:lang w:val="uk-UA"/>
        </w:rPr>
        <w:t>Підготувати повідомлення на одну з тем:</w:t>
      </w:r>
    </w:p>
    <w:p w:rsidR="00167635" w:rsidRPr="00167635" w:rsidRDefault="00167635" w:rsidP="00167635">
      <w:pPr>
        <w:spacing w:line="240" w:lineRule="auto"/>
        <w:ind w:firstLine="709"/>
        <w:jc w:val="both"/>
        <w:rPr>
          <w:rFonts w:ascii="Times New Roman" w:hAnsi="Times New Roman" w:cs="Times New Roman"/>
          <w:sz w:val="24"/>
          <w:szCs w:val="24"/>
          <w:lang w:val="uk-UA"/>
        </w:rPr>
      </w:pPr>
      <w:r w:rsidRPr="00167635">
        <w:rPr>
          <w:rFonts w:ascii="Times New Roman" w:hAnsi="Times New Roman" w:cs="Times New Roman"/>
          <w:sz w:val="24"/>
          <w:szCs w:val="24"/>
          <w:lang w:val="uk-UA"/>
        </w:rPr>
        <w:t>«Класифікація журнальних видань за тематичним наповненням»;</w:t>
      </w:r>
    </w:p>
    <w:p w:rsidR="00167635" w:rsidRPr="00167635" w:rsidRDefault="00167635" w:rsidP="00167635">
      <w:pPr>
        <w:spacing w:line="240" w:lineRule="auto"/>
        <w:ind w:firstLine="709"/>
        <w:jc w:val="both"/>
        <w:rPr>
          <w:rFonts w:ascii="Times New Roman" w:hAnsi="Times New Roman" w:cs="Times New Roman"/>
          <w:sz w:val="24"/>
          <w:szCs w:val="24"/>
          <w:lang w:val="uk-UA"/>
        </w:rPr>
      </w:pPr>
      <w:r w:rsidRPr="00167635">
        <w:rPr>
          <w:rFonts w:ascii="Times New Roman" w:hAnsi="Times New Roman" w:cs="Times New Roman"/>
          <w:sz w:val="24"/>
          <w:szCs w:val="24"/>
          <w:lang w:val="uk-UA"/>
        </w:rPr>
        <w:t>«Класифікація газет за регіоном розповсюдження»;</w:t>
      </w:r>
    </w:p>
    <w:p w:rsidR="00167635" w:rsidRPr="00167635" w:rsidRDefault="00167635" w:rsidP="00167635">
      <w:pPr>
        <w:spacing w:line="240" w:lineRule="auto"/>
        <w:ind w:firstLine="709"/>
        <w:jc w:val="both"/>
        <w:rPr>
          <w:rFonts w:ascii="Times New Roman" w:hAnsi="Times New Roman" w:cs="Times New Roman"/>
          <w:sz w:val="24"/>
          <w:szCs w:val="24"/>
          <w:lang w:val="uk-UA"/>
        </w:rPr>
      </w:pPr>
      <w:r w:rsidRPr="00167635">
        <w:rPr>
          <w:rFonts w:ascii="Times New Roman" w:hAnsi="Times New Roman" w:cs="Times New Roman"/>
          <w:sz w:val="24"/>
          <w:szCs w:val="24"/>
          <w:lang w:val="uk-UA"/>
        </w:rPr>
        <w:t xml:space="preserve"> «Класифікація періодичних видань за цільовим призначенням»;</w:t>
      </w:r>
    </w:p>
    <w:p w:rsidR="00167635" w:rsidRDefault="00167635" w:rsidP="00167635">
      <w:pPr>
        <w:spacing w:line="240" w:lineRule="auto"/>
        <w:ind w:firstLine="709"/>
        <w:jc w:val="both"/>
        <w:rPr>
          <w:rFonts w:ascii="Times New Roman" w:hAnsi="Times New Roman" w:cs="Times New Roman"/>
          <w:sz w:val="24"/>
          <w:szCs w:val="24"/>
          <w:lang w:val="uk-UA"/>
        </w:rPr>
      </w:pPr>
      <w:r w:rsidRPr="00167635">
        <w:rPr>
          <w:rFonts w:ascii="Times New Roman" w:hAnsi="Times New Roman" w:cs="Times New Roman"/>
          <w:sz w:val="24"/>
          <w:szCs w:val="24"/>
          <w:lang w:val="uk-UA"/>
        </w:rPr>
        <w:t>-«Класифікація електронних видань».</w:t>
      </w:r>
    </w:p>
    <w:p w:rsidR="00DE134C" w:rsidRPr="002C4760" w:rsidRDefault="00DE134C" w:rsidP="00167635">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 xml:space="preserve">Індивідуальне  завдання №2 </w:t>
      </w:r>
      <w:r w:rsidRPr="002C4760">
        <w:rPr>
          <w:rFonts w:ascii="Times New Roman" w:hAnsi="Times New Roman" w:cs="Times New Roman"/>
          <w:sz w:val="24"/>
          <w:szCs w:val="24"/>
          <w:lang w:val="uk-UA"/>
        </w:rPr>
        <w:t>(треба виконати до 12-го тижня)</w:t>
      </w:r>
    </w:p>
    <w:p w:rsidR="00DE134C" w:rsidRPr="002C4760" w:rsidRDefault="007304A1" w:rsidP="00903A89">
      <w:pPr>
        <w:spacing w:line="240" w:lineRule="auto"/>
        <w:ind w:firstLine="709"/>
        <w:jc w:val="both"/>
        <w:rPr>
          <w:rFonts w:ascii="Times New Roman" w:hAnsi="Times New Roman" w:cs="Times New Roman"/>
          <w:sz w:val="24"/>
          <w:szCs w:val="24"/>
          <w:shd w:val="clear" w:color="auto" w:fill="FFFFFF"/>
          <w:lang w:val="uk-UA"/>
        </w:rPr>
      </w:pPr>
      <w:r w:rsidRPr="007304A1">
        <w:rPr>
          <w:rFonts w:ascii="Times New Roman" w:hAnsi="Times New Roman" w:cs="Times New Roman"/>
          <w:sz w:val="24"/>
          <w:szCs w:val="24"/>
          <w:shd w:val="clear" w:color="auto" w:fill="FFFFFF"/>
          <w:lang w:val="uk-UA"/>
        </w:rPr>
        <w:t>Написати рецензію на фільм, театральну виста</w:t>
      </w:r>
      <w:r>
        <w:rPr>
          <w:rFonts w:ascii="Times New Roman" w:hAnsi="Times New Roman" w:cs="Times New Roman"/>
          <w:sz w:val="24"/>
          <w:szCs w:val="24"/>
          <w:shd w:val="clear" w:color="auto" w:fill="FFFFFF"/>
          <w:lang w:val="uk-UA"/>
        </w:rPr>
        <w:t>ву, книгу (за вибором студента)</w:t>
      </w:r>
      <w:r w:rsidR="00DE134C" w:rsidRPr="002C4760">
        <w:rPr>
          <w:rFonts w:ascii="Times New Roman" w:hAnsi="Times New Roman" w:cs="Times New Roman"/>
          <w:sz w:val="24"/>
          <w:szCs w:val="24"/>
          <w:shd w:val="clear" w:color="auto" w:fill="FFFFFF"/>
          <w:lang w:val="uk-UA"/>
        </w:rPr>
        <w:t>.</w:t>
      </w:r>
    </w:p>
    <w:p w:rsidR="00DB10AB" w:rsidRDefault="00DB10AB" w:rsidP="00DB10AB">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r w:rsidRPr="009052BF">
        <w:rPr>
          <w:rFonts w:ascii="Times New Roman" w:eastAsia="Calibri" w:hAnsi="Times New Roman" w:cs="Times New Roman"/>
          <w:sz w:val="24"/>
          <w:szCs w:val="24"/>
          <w:lang w:val="uk-UA"/>
        </w:rPr>
        <w:t>Студенти мають змогу завантажити свої напрацювання в систему дистанційного навчання (</w:t>
      </w:r>
      <w:r w:rsidRPr="009052BF">
        <w:rPr>
          <w:rFonts w:ascii="Times New Roman" w:eastAsia="Calibri" w:hAnsi="Times New Roman" w:cs="Times New Roman"/>
          <w:sz w:val="24"/>
          <w:szCs w:val="24"/>
          <w:lang w:val="en-US"/>
        </w:rPr>
        <w:t>moodle</w:t>
      </w:r>
      <w:r w:rsidRPr="009052BF">
        <w:rPr>
          <w:rFonts w:ascii="Times New Roman" w:eastAsia="Calibri" w:hAnsi="Times New Roman" w:cs="Times New Roman"/>
          <w:sz w:val="24"/>
          <w:szCs w:val="24"/>
          <w:lang w:val="uk-UA"/>
        </w:rPr>
        <w:t>) НУ «Запорізька політехніка» (</w:t>
      </w:r>
      <w:hyperlink r:id="rId10" w:history="1">
        <w:r w:rsidRPr="009052BF">
          <w:rPr>
            <w:rFonts w:ascii="Times New Roman" w:eastAsia="Calibri" w:hAnsi="Times New Roman" w:cs="Times New Roman"/>
            <w:color w:val="0000FF"/>
            <w:sz w:val="24"/>
            <w:szCs w:val="24"/>
            <w:u w:val="single"/>
            <w:lang w:val="ru-RU"/>
          </w:rPr>
          <w:t>https</w:t>
        </w:r>
        <w:r w:rsidRPr="00DB10AB">
          <w:rPr>
            <w:rFonts w:ascii="Times New Roman" w:eastAsia="Calibri" w:hAnsi="Times New Roman" w:cs="Times New Roman"/>
            <w:color w:val="0000FF"/>
            <w:sz w:val="24"/>
            <w:szCs w:val="24"/>
            <w:u w:val="single"/>
            <w:lang w:val="uk-UA"/>
          </w:rPr>
          <w:t>://</w:t>
        </w:r>
        <w:r w:rsidRPr="009052BF">
          <w:rPr>
            <w:rFonts w:ascii="Times New Roman" w:eastAsia="Calibri" w:hAnsi="Times New Roman" w:cs="Times New Roman"/>
            <w:color w:val="0000FF"/>
            <w:sz w:val="24"/>
            <w:szCs w:val="24"/>
            <w:u w:val="single"/>
            <w:lang w:val="ru-RU"/>
          </w:rPr>
          <w:t>moodle</w:t>
        </w:r>
        <w:r w:rsidRPr="00DB10AB">
          <w:rPr>
            <w:rFonts w:ascii="Times New Roman" w:eastAsia="Calibri" w:hAnsi="Times New Roman" w:cs="Times New Roman"/>
            <w:color w:val="0000FF"/>
            <w:sz w:val="24"/>
            <w:szCs w:val="24"/>
            <w:u w:val="single"/>
            <w:lang w:val="uk-UA"/>
          </w:rPr>
          <w:t>.</w:t>
        </w:r>
        <w:r w:rsidRPr="009052BF">
          <w:rPr>
            <w:rFonts w:ascii="Times New Roman" w:eastAsia="Calibri" w:hAnsi="Times New Roman" w:cs="Times New Roman"/>
            <w:color w:val="0000FF"/>
            <w:sz w:val="24"/>
            <w:szCs w:val="24"/>
            <w:u w:val="single"/>
            <w:lang w:val="ru-RU"/>
          </w:rPr>
          <w:t>zp</w:t>
        </w:r>
        <w:r w:rsidRPr="00DB10AB">
          <w:rPr>
            <w:rFonts w:ascii="Times New Roman" w:eastAsia="Calibri" w:hAnsi="Times New Roman" w:cs="Times New Roman"/>
            <w:color w:val="0000FF"/>
            <w:sz w:val="24"/>
            <w:szCs w:val="24"/>
            <w:u w:val="single"/>
            <w:lang w:val="uk-UA"/>
          </w:rPr>
          <w:t>.</w:t>
        </w:r>
        <w:r w:rsidRPr="009052BF">
          <w:rPr>
            <w:rFonts w:ascii="Times New Roman" w:eastAsia="Calibri" w:hAnsi="Times New Roman" w:cs="Times New Roman"/>
            <w:color w:val="0000FF"/>
            <w:sz w:val="24"/>
            <w:szCs w:val="24"/>
            <w:u w:val="single"/>
            <w:lang w:val="ru-RU"/>
          </w:rPr>
          <w:t>edu</w:t>
        </w:r>
        <w:r w:rsidRPr="00DB10AB">
          <w:rPr>
            <w:rFonts w:ascii="Times New Roman" w:eastAsia="Calibri" w:hAnsi="Times New Roman" w:cs="Times New Roman"/>
            <w:color w:val="0000FF"/>
            <w:sz w:val="24"/>
            <w:szCs w:val="24"/>
            <w:u w:val="single"/>
            <w:lang w:val="uk-UA"/>
          </w:rPr>
          <w:t>.</w:t>
        </w:r>
        <w:r w:rsidRPr="009052BF">
          <w:rPr>
            <w:rFonts w:ascii="Times New Roman" w:eastAsia="Calibri" w:hAnsi="Times New Roman" w:cs="Times New Roman"/>
            <w:color w:val="0000FF"/>
            <w:sz w:val="24"/>
            <w:szCs w:val="24"/>
            <w:u w:val="single"/>
            <w:lang w:val="ru-RU"/>
          </w:rPr>
          <w:t>ua</w:t>
        </w:r>
        <w:r w:rsidRPr="00DB10AB">
          <w:rPr>
            <w:rFonts w:ascii="Times New Roman" w:eastAsia="Calibri" w:hAnsi="Times New Roman" w:cs="Times New Roman"/>
            <w:color w:val="0000FF"/>
            <w:sz w:val="24"/>
            <w:szCs w:val="24"/>
            <w:u w:val="single"/>
            <w:lang w:val="uk-UA"/>
          </w:rPr>
          <w:t>/</w:t>
        </w:r>
      </w:hyperlink>
      <w:r w:rsidRPr="009052BF">
        <w:rPr>
          <w:rFonts w:ascii="Times New Roman" w:eastAsia="Calibri" w:hAnsi="Times New Roman" w:cs="Times New Roman"/>
          <w:sz w:val="24"/>
          <w:szCs w:val="24"/>
          <w:lang w:val="uk-UA"/>
        </w:rPr>
        <w:t>)</w:t>
      </w:r>
      <w:r w:rsidRPr="009052BF">
        <w:rPr>
          <w:rFonts w:ascii="Times New Roman" w:eastAsia="Calibri" w:hAnsi="Times New Roman" w:cs="Times New Roman"/>
          <w:sz w:val="24"/>
          <w:szCs w:val="24"/>
          <w:shd w:val="clear" w:color="auto" w:fill="FFFFFF"/>
          <w:lang w:val="uk-UA"/>
        </w:rPr>
        <w:t>.</w:t>
      </w:r>
    </w:p>
    <w:p w:rsidR="00DB10AB" w:rsidRPr="00DF13C8" w:rsidRDefault="00DB10AB" w:rsidP="00DB10AB">
      <w:pPr>
        <w:widowControl w:val="0"/>
        <w:spacing w:line="240" w:lineRule="auto"/>
        <w:ind w:firstLine="709"/>
        <w:contextualSpacing/>
        <w:jc w:val="both"/>
        <w:rPr>
          <w:rFonts w:ascii="Times New Roman" w:eastAsia="Calibri" w:hAnsi="Times New Roman" w:cs="Times New Roman"/>
          <w:b/>
          <w:bCs/>
          <w:sz w:val="24"/>
          <w:szCs w:val="24"/>
          <w:shd w:val="clear" w:color="auto" w:fill="FFFFFF"/>
          <w:lang w:val="uk-UA"/>
        </w:rPr>
      </w:pPr>
      <w:r w:rsidRPr="00DF13C8">
        <w:rPr>
          <w:rFonts w:ascii="Times New Roman" w:eastAsia="Calibri" w:hAnsi="Times New Roman" w:cs="Times New Roman"/>
          <w:b/>
          <w:bCs/>
          <w:sz w:val="24"/>
          <w:szCs w:val="24"/>
          <w:shd w:val="clear" w:color="auto" w:fill="FFFFFF"/>
          <w:lang w:val="uk-UA"/>
        </w:rPr>
        <w:t xml:space="preserve">Отримання навичок Soft Skills. </w:t>
      </w:r>
    </w:p>
    <w:p w:rsidR="00DB10AB" w:rsidRPr="00DF13C8" w:rsidRDefault="00DB10AB" w:rsidP="00DB10AB">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r w:rsidRPr="00DF13C8">
        <w:rPr>
          <w:rFonts w:ascii="Times New Roman" w:eastAsia="Calibri" w:hAnsi="Times New Roman" w:cs="Times New Roman"/>
          <w:sz w:val="24"/>
          <w:szCs w:val="24"/>
          <w:shd w:val="clear" w:color="auto" w:fill="FFFFFF"/>
          <w:lang w:val="uk-UA"/>
        </w:rPr>
        <w:t>Рівень успіху вже давно перестав залежати тільки від того, наскільки добре фахівець виконуєте свої безпосередні обов’язки. Сьогодні не менш важливі й Soft Skills («м’які навички»)</w:t>
      </w:r>
      <w:r>
        <w:rPr>
          <w:rFonts w:ascii="Times New Roman" w:eastAsia="Calibri" w:hAnsi="Times New Roman" w:cs="Times New Roman"/>
          <w:sz w:val="24"/>
          <w:szCs w:val="24"/>
          <w:shd w:val="clear" w:color="auto" w:fill="FFFFFF"/>
          <w:lang w:val="uk-UA"/>
        </w:rPr>
        <w:t> ‒</w:t>
      </w:r>
      <w:r w:rsidRPr="00DF13C8">
        <w:rPr>
          <w:rFonts w:ascii="Times New Roman" w:eastAsia="Calibri" w:hAnsi="Times New Roman" w:cs="Times New Roman"/>
          <w:sz w:val="24"/>
          <w:szCs w:val="24"/>
          <w:shd w:val="clear" w:color="auto" w:fill="FFFFFF"/>
          <w:lang w:val="uk-UA"/>
        </w:rPr>
        <w:t xml:space="preserve"> універсальні непрофесійні якості, які допомагають нам взаємодіяти між собою в команді, спільноті, громаді незалежно від сфери діяльності. Рекомендовані матеріали щодо отримання:</w:t>
      </w:r>
    </w:p>
    <w:p w:rsidR="00DB10AB" w:rsidRDefault="00DB10AB" w:rsidP="00DB10AB">
      <w:pPr>
        <w:pStyle w:val="af0"/>
        <w:widowControl w:val="0"/>
        <w:numPr>
          <w:ilvl w:val="0"/>
          <w:numId w:val="5"/>
        </w:numPr>
        <w:tabs>
          <w:tab w:val="left" w:pos="993"/>
        </w:tabs>
        <w:spacing w:line="240" w:lineRule="auto"/>
        <w:ind w:left="0" w:firstLine="709"/>
        <w:jc w:val="both"/>
        <w:rPr>
          <w:rFonts w:ascii="Times New Roman" w:eastAsia="Calibri" w:hAnsi="Times New Roman" w:cs="Times New Roman"/>
          <w:sz w:val="24"/>
          <w:szCs w:val="24"/>
          <w:shd w:val="clear" w:color="auto" w:fill="FFFFFF"/>
          <w:lang w:val="uk-UA"/>
        </w:rPr>
      </w:pPr>
      <w:r>
        <w:rPr>
          <w:rFonts w:ascii="Times New Roman" w:eastAsia="Calibri" w:hAnsi="Times New Roman" w:cs="Times New Roman"/>
          <w:sz w:val="24"/>
          <w:szCs w:val="24"/>
          <w:shd w:val="clear" w:color="auto" w:fill="FFFFFF"/>
          <w:lang w:val="uk-UA"/>
        </w:rPr>
        <w:t xml:space="preserve">Медіаграмотність: як не піддаватися маніпуляціям. Курс. ‒ </w:t>
      </w:r>
      <w:hyperlink r:id="rId11" w:history="1">
        <w:r w:rsidR="00916AC1" w:rsidRPr="005C6118">
          <w:rPr>
            <w:rStyle w:val="a3"/>
            <w:rFonts w:ascii="Times New Roman" w:eastAsia="Calibri" w:hAnsi="Times New Roman" w:cs="Times New Roman"/>
            <w:sz w:val="24"/>
            <w:szCs w:val="24"/>
            <w:shd w:val="clear" w:color="auto" w:fill="FFFFFF"/>
            <w:lang w:val="uk-UA"/>
          </w:rPr>
          <w:t>https://courses.prometheus.org.ua/courses/coursev1:Prometheus+MEDIA_L101+2022_T3/course/</w:t>
        </w:r>
      </w:hyperlink>
      <w:r>
        <w:rPr>
          <w:rFonts w:ascii="Times New Roman" w:eastAsia="Calibri" w:hAnsi="Times New Roman" w:cs="Times New Roman"/>
          <w:sz w:val="24"/>
          <w:szCs w:val="24"/>
          <w:shd w:val="clear" w:color="auto" w:fill="FFFFFF"/>
          <w:lang w:val="uk-UA"/>
        </w:rPr>
        <w:t xml:space="preserve"> </w:t>
      </w:r>
    </w:p>
    <w:p w:rsidR="00DB10AB" w:rsidRPr="00916AC1" w:rsidRDefault="007304A1" w:rsidP="00916AC1">
      <w:pPr>
        <w:pStyle w:val="af0"/>
        <w:widowControl w:val="0"/>
        <w:numPr>
          <w:ilvl w:val="0"/>
          <w:numId w:val="5"/>
        </w:numPr>
        <w:tabs>
          <w:tab w:val="left" w:pos="993"/>
        </w:tabs>
        <w:spacing w:line="240" w:lineRule="auto"/>
        <w:ind w:left="0" w:firstLine="680"/>
        <w:jc w:val="both"/>
        <w:rPr>
          <w:rFonts w:ascii="Times New Roman" w:hAnsi="Times New Roman" w:cs="Times New Roman"/>
          <w:sz w:val="24"/>
          <w:szCs w:val="24"/>
          <w:lang w:val="uk-UA"/>
        </w:rPr>
      </w:pPr>
      <w:r w:rsidRPr="00916AC1">
        <w:rPr>
          <w:rFonts w:ascii="Times New Roman" w:eastAsia="Calibri" w:hAnsi="Times New Roman" w:cs="Times New Roman"/>
          <w:bCs/>
          <w:sz w:val="24"/>
          <w:szCs w:val="24"/>
          <w:shd w:val="clear" w:color="auto" w:fill="FFFFFF"/>
          <w:lang w:val="ru-RU"/>
        </w:rPr>
        <w:t xml:space="preserve">Початок роботи з </w:t>
      </w:r>
      <w:r w:rsidRPr="00916AC1">
        <w:rPr>
          <w:rFonts w:ascii="Times New Roman" w:eastAsia="Calibri" w:hAnsi="Times New Roman" w:cs="Times New Roman"/>
          <w:bCs/>
          <w:sz w:val="24"/>
          <w:szCs w:val="24"/>
          <w:shd w:val="clear" w:color="auto" w:fill="FFFFFF"/>
        </w:rPr>
        <w:t>ChatGPT</w:t>
      </w:r>
      <w:r w:rsidR="00DB10AB" w:rsidRPr="00916AC1">
        <w:rPr>
          <w:rFonts w:ascii="Times New Roman" w:eastAsia="Calibri" w:hAnsi="Times New Roman" w:cs="Times New Roman"/>
          <w:sz w:val="24"/>
          <w:szCs w:val="24"/>
          <w:shd w:val="clear" w:color="auto" w:fill="FFFFFF"/>
          <w:lang w:val="uk-UA"/>
        </w:rPr>
        <w:t xml:space="preserve">. Курс. ‒ </w:t>
      </w:r>
      <w:hyperlink r:id="rId12" w:history="1">
        <w:r w:rsidRPr="00916AC1">
          <w:rPr>
            <w:rStyle w:val="a3"/>
            <w:rFonts w:ascii="Times New Roman" w:hAnsi="Times New Roman" w:cs="Times New Roman"/>
            <w:sz w:val="24"/>
            <w:szCs w:val="24"/>
          </w:rPr>
          <w:t>https</w:t>
        </w:r>
        <w:r w:rsidRPr="00916AC1">
          <w:rPr>
            <w:rStyle w:val="a3"/>
            <w:rFonts w:ascii="Times New Roman" w:hAnsi="Times New Roman" w:cs="Times New Roman"/>
            <w:sz w:val="24"/>
            <w:szCs w:val="24"/>
            <w:lang w:val="uk-UA"/>
          </w:rPr>
          <w:t>://</w:t>
        </w:r>
        <w:r w:rsidRPr="00916AC1">
          <w:rPr>
            <w:rStyle w:val="a3"/>
            <w:rFonts w:ascii="Times New Roman" w:hAnsi="Times New Roman" w:cs="Times New Roman"/>
            <w:sz w:val="24"/>
            <w:szCs w:val="24"/>
          </w:rPr>
          <w:t>apps</w:t>
        </w:r>
        <w:r w:rsidRPr="00916AC1">
          <w:rPr>
            <w:rStyle w:val="a3"/>
            <w:rFonts w:ascii="Times New Roman" w:hAnsi="Times New Roman" w:cs="Times New Roman"/>
            <w:sz w:val="24"/>
            <w:szCs w:val="24"/>
            <w:lang w:val="uk-UA"/>
          </w:rPr>
          <w:t>.</w:t>
        </w:r>
        <w:r w:rsidRPr="00916AC1">
          <w:rPr>
            <w:rStyle w:val="a3"/>
            <w:rFonts w:ascii="Times New Roman" w:hAnsi="Times New Roman" w:cs="Times New Roman"/>
            <w:sz w:val="24"/>
            <w:szCs w:val="24"/>
          </w:rPr>
          <w:t>prometheus</w:t>
        </w:r>
        <w:r w:rsidRPr="00916AC1">
          <w:rPr>
            <w:rStyle w:val="a3"/>
            <w:rFonts w:ascii="Times New Roman" w:hAnsi="Times New Roman" w:cs="Times New Roman"/>
            <w:sz w:val="24"/>
            <w:szCs w:val="24"/>
            <w:lang w:val="uk-UA"/>
          </w:rPr>
          <w:t>.</w:t>
        </w:r>
        <w:r w:rsidRPr="00916AC1">
          <w:rPr>
            <w:rStyle w:val="a3"/>
            <w:rFonts w:ascii="Times New Roman" w:hAnsi="Times New Roman" w:cs="Times New Roman"/>
            <w:sz w:val="24"/>
            <w:szCs w:val="24"/>
          </w:rPr>
          <w:t>org</w:t>
        </w:r>
        <w:r w:rsidRPr="00916AC1">
          <w:rPr>
            <w:rStyle w:val="a3"/>
            <w:rFonts w:ascii="Times New Roman" w:hAnsi="Times New Roman" w:cs="Times New Roman"/>
            <w:sz w:val="24"/>
            <w:szCs w:val="24"/>
            <w:lang w:val="uk-UA"/>
          </w:rPr>
          <w:t>.</w:t>
        </w:r>
        <w:r w:rsidRPr="00916AC1">
          <w:rPr>
            <w:rStyle w:val="a3"/>
            <w:rFonts w:ascii="Times New Roman" w:hAnsi="Times New Roman" w:cs="Times New Roman"/>
            <w:sz w:val="24"/>
            <w:szCs w:val="24"/>
          </w:rPr>
          <w:t>ua</w:t>
        </w:r>
        <w:r w:rsidRPr="00916AC1">
          <w:rPr>
            <w:rStyle w:val="a3"/>
            <w:rFonts w:ascii="Times New Roman" w:hAnsi="Times New Roman" w:cs="Times New Roman"/>
            <w:sz w:val="24"/>
            <w:szCs w:val="24"/>
            <w:lang w:val="uk-UA"/>
          </w:rPr>
          <w:t>/</w:t>
        </w:r>
        <w:r w:rsidRPr="00916AC1">
          <w:rPr>
            <w:rStyle w:val="a3"/>
            <w:rFonts w:ascii="Times New Roman" w:hAnsi="Times New Roman" w:cs="Times New Roman"/>
            <w:sz w:val="24"/>
            <w:szCs w:val="24"/>
          </w:rPr>
          <w:t>learning</w:t>
        </w:r>
        <w:r w:rsidRPr="00916AC1">
          <w:rPr>
            <w:rStyle w:val="a3"/>
            <w:rFonts w:ascii="Times New Roman" w:hAnsi="Times New Roman" w:cs="Times New Roman"/>
            <w:sz w:val="24"/>
            <w:szCs w:val="24"/>
            <w:lang w:val="uk-UA"/>
          </w:rPr>
          <w:t>/</w:t>
        </w:r>
        <w:r w:rsidRPr="00916AC1">
          <w:rPr>
            <w:rStyle w:val="a3"/>
            <w:rFonts w:ascii="Times New Roman" w:hAnsi="Times New Roman" w:cs="Times New Roman"/>
            <w:sz w:val="24"/>
            <w:szCs w:val="24"/>
          </w:rPr>
          <w:t>course</w:t>
        </w:r>
        <w:r w:rsidRPr="00916AC1">
          <w:rPr>
            <w:rStyle w:val="a3"/>
            <w:rFonts w:ascii="Times New Roman" w:hAnsi="Times New Roman" w:cs="Times New Roman"/>
            <w:sz w:val="24"/>
            <w:szCs w:val="24"/>
            <w:lang w:val="uk-UA"/>
          </w:rPr>
          <w:t>/</w:t>
        </w:r>
        <w:r w:rsidRPr="00916AC1">
          <w:rPr>
            <w:rStyle w:val="a3"/>
            <w:rFonts w:ascii="Times New Roman" w:hAnsi="Times New Roman" w:cs="Times New Roman"/>
            <w:sz w:val="24"/>
            <w:szCs w:val="24"/>
          </w:rPr>
          <w:t>course</w:t>
        </w:r>
        <w:r w:rsidRPr="00916AC1">
          <w:rPr>
            <w:rStyle w:val="a3"/>
            <w:rFonts w:ascii="Times New Roman" w:hAnsi="Times New Roman" w:cs="Times New Roman"/>
            <w:sz w:val="24"/>
            <w:szCs w:val="24"/>
            <w:lang w:val="uk-UA"/>
          </w:rPr>
          <w:t>-</w:t>
        </w:r>
        <w:r w:rsidRPr="00916AC1">
          <w:rPr>
            <w:rStyle w:val="a3"/>
            <w:rFonts w:ascii="Times New Roman" w:hAnsi="Times New Roman" w:cs="Times New Roman"/>
            <w:sz w:val="24"/>
            <w:szCs w:val="24"/>
          </w:rPr>
          <w:t>v</w:t>
        </w:r>
        <w:r w:rsidRPr="00916AC1">
          <w:rPr>
            <w:rStyle w:val="a3"/>
            <w:rFonts w:ascii="Times New Roman" w:hAnsi="Times New Roman" w:cs="Times New Roman"/>
            <w:sz w:val="24"/>
            <w:szCs w:val="24"/>
            <w:lang w:val="uk-UA"/>
          </w:rPr>
          <w:t>1:</w:t>
        </w:r>
        <w:r w:rsidRPr="00916AC1">
          <w:rPr>
            <w:rStyle w:val="a3"/>
            <w:rFonts w:ascii="Times New Roman" w:hAnsi="Times New Roman" w:cs="Times New Roman"/>
            <w:sz w:val="24"/>
            <w:szCs w:val="24"/>
          </w:rPr>
          <w:t>Prometheus</w:t>
        </w:r>
        <w:r w:rsidRPr="00916AC1">
          <w:rPr>
            <w:rStyle w:val="a3"/>
            <w:rFonts w:ascii="Times New Roman" w:hAnsi="Times New Roman" w:cs="Times New Roman"/>
            <w:sz w:val="24"/>
            <w:szCs w:val="24"/>
            <w:lang w:val="uk-UA"/>
          </w:rPr>
          <w:t>+</w:t>
        </w:r>
        <w:r w:rsidRPr="00916AC1">
          <w:rPr>
            <w:rStyle w:val="a3"/>
            <w:rFonts w:ascii="Times New Roman" w:hAnsi="Times New Roman" w:cs="Times New Roman"/>
            <w:sz w:val="24"/>
            <w:szCs w:val="24"/>
          </w:rPr>
          <w:t>GPT</w:t>
        </w:r>
        <w:r w:rsidRPr="00916AC1">
          <w:rPr>
            <w:rStyle w:val="a3"/>
            <w:rFonts w:ascii="Times New Roman" w:hAnsi="Times New Roman" w:cs="Times New Roman"/>
            <w:sz w:val="24"/>
            <w:szCs w:val="24"/>
            <w:lang w:val="uk-UA"/>
          </w:rPr>
          <w:t>101+2023_</w:t>
        </w:r>
        <w:r w:rsidRPr="00916AC1">
          <w:rPr>
            <w:rStyle w:val="a3"/>
            <w:rFonts w:ascii="Times New Roman" w:hAnsi="Times New Roman" w:cs="Times New Roman"/>
            <w:sz w:val="24"/>
            <w:szCs w:val="24"/>
          </w:rPr>
          <w:t>T</w:t>
        </w:r>
        <w:r w:rsidRPr="00916AC1">
          <w:rPr>
            <w:rStyle w:val="a3"/>
            <w:rFonts w:ascii="Times New Roman" w:hAnsi="Times New Roman" w:cs="Times New Roman"/>
            <w:sz w:val="24"/>
            <w:szCs w:val="24"/>
            <w:lang w:val="uk-UA"/>
          </w:rPr>
          <w:t>1/</w:t>
        </w:r>
        <w:r w:rsidRPr="00916AC1">
          <w:rPr>
            <w:rStyle w:val="a3"/>
            <w:rFonts w:ascii="Times New Roman" w:hAnsi="Times New Roman" w:cs="Times New Roman"/>
            <w:sz w:val="24"/>
            <w:szCs w:val="24"/>
          </w:rPr>
          <w:t>home</w:t>
        </w:r>
      </w:hyperlink>
    </w:p>
    <w:p w:rsidR="00DB10AB" w:rsidRDefault="00916AC1" w:rsidP="00916AC1">
      <w:pPr>
        <w:pStyle w:val="af0"/>
        <w:widowControl w:val="0"/>
        <w:numPr>
          <w:ilvl w:val="0"/>
          <w:numId w:val="5"/>
        </w:numPr>
        <w:tabs>
          <w:tab w:val="left" w:pos="993"/>
        </w:tabs>
        <w:spacing w:line="240" w:lineRule="auto"/>
        <w:ind w:left="0" w:firstLine="680"/>
        <w:jc w:val="both"/>
        <w:rPr>
          <w:rFonts w:ascii="Times New Roman" w:eastAsia="Calibri" w:hAnsi="Times New Roman" w:cs="Times New Roman"/>
          <w:sz w:val="24"/>
          <w:szCs w:val="24"/>
          <w:shd w:val="clear" w:color="auto" w:fill="FFFFFF"/>
          <w:lang w:val="uk-UA"/>
        </w:rPr>
      </w:pPr>
      <w:r w:rsidRPr="00916AC1">
        <w:rPr>
          <w:rFonts w:ascii="Times New Roman" w:eastAsia="Calibri" w:hAnsi="Times New Roman" w:cs="Times New Roman"/>
          <w:bCs/>
          <w:sz w:val="24"/>
          <w:szCs w:val="24"/>
          <w:shd w:val="clear" w:color="auto" w:fill="FFFFFF"/>
          <w:lang w:val="ru-RU"/>
        </w:rPr>
        <w:t xml:space="preserve">Безпека в інтернеті під час війни: практичний курс. </w:t>
      </w:r>
      <w:r w:rsidR="00DB10AB" w:rsidRPr="00916AC1">
        <w:rPr>
          <w:rFonts w:ascii="Times New Roman" w:eastAsia="Calibri" w:hAnsi="Times New Roman" w:cs="Times New Roman"/>
          <w:sz w:val="24"/>
          <w:szCs w:val="24"/>
          <w:shd w:val="clear" w:color="auto" w:fill="FFFFFF"/>
          <w:lang w:val="uk-UA"/>
        </w:rPr>
        <w:t xml:space="preserve">Курс. ‒ </w:t>
      </w:r>
      <w:hyperlink r:id="rId13" w:history="1">
        <w:r w:rsidRPr="005C6118">
          <w:rPr>
            <w:rStyle w:val="a3"/>
            <w:rFonts w:ascii="Times New Roman" w:eastAsia="Calibri" w:hAnsi="Times New Roman" w:cs="Times New Roman"/>
            <w:sz w:val="24"/>
            <w:szCs w:val="24"/>
            <w:shd w:val="clear" w:color="auto" w:fill="FFFFFF"/>
            <w:lang w:val="uk-UA"/>
          </w:rPr>
          <w:t>https://prometheus.org.ua/course/course-v1:MINZMIN+ISWT101+2023_T2</w:t>
        </w:r>
      </w:hyperlink>
    </w:p>
    <w:p w:rsidR="00916AC1" w:rsidRPr="00916AC1" w:rsidRDefault="00916AC1" w:rsidP="00916AC1">
      <w:pPr>
        <w:pStyle w:val="af0"/>
        <w:widowControl w:val="0"/>
        <w:tabs>
          <w:tab w:val="left" w:pos="993"/>
        </w:tabs>
        <w:spacing w:line="240" w:lineRule="auto"/>
        <w:ind w:left="4613"/>
        <w:jc w:val="both"/>
        <w:rPr>
          <w:rFonts w:ascii="Times New Roman" w:eastAsia="Calibri" w:hAnsi="Times New Roman" w:cs="Times New Roman"/>
          <w:bCs/>
          <w:sz w:val="24"/>
          <w:szCs w:val="24"/>
          <w:highlight w:val="yellow"/>
          <w:shd w:val="clear" w:color="auto" w:fill="FFFFFF"/>
          <w:lang w:val="uk-UA"/>
        </w:rPr>
      </w:pPr>
    </w:p>
    <w:p w:rsidR="001619A5" w:rsidRPr="002C4760" w:rsidRDefault="00EC10D5" w:rsidP="00903A89">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1743A7D4">
          <v:rect id="_x0000_i1034"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4579C0" w:rsidTr="0060373E">
        <w:tc>
          <w:tcPr>
            <w:tcW w:w="9356" w:type="dxa"/>
            <w:shd w:val="clear" w:color="auto" w:fill="C6D9F1" w:themeFill="text2" w:themeFillTint="33"/>
          </w:tcPr>
          <w:p w:rsidR="001320C0" w:rsidRPr="002C4760" w:rsidRDefault="001320C0" w:rsidP="00191100">
            <w:pPr>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РЕКОМЕНДОВАНІ ІНФОРМАЦІЙНІ ТА НАВЧАЛЬНО-МЕТОДИЧНІ ДЖЕРЕЛА</w:t>
            </w:r>
          </w:p>
        </w:tc>
      </w:tr>
    </w:tbl>
    <w:p w:rsidR="00153446" w:rsidRPr="002C4760" w:rsidRDefault="00153446"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Методичне забезпечення</w:t>
      </w:r>
      <w:r w:rsidRPr="002C4760">
        <w:rPr>
          <w:rFonts w:ascii="Times New Roman" w:hAnsi="Times New Roman" w:cs="Times New Roman"/>
          <w:sz w:val="24"/>
          <w:szCs w:val="24"/>
          <w:lang w:val="uk-UA"/>
        </w:rPr>
        <w:t xml:space="preserve"> </w:t>
      </w:r>
    </w:p>
    <w:p w:rsidR="007304A1" w:rsidRPr="007304A1" w:rsidRDefault="007304A1" w:rsidP="007304A1">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 </w:t>
      </w:r>
      <w:r w:rsidRPr="007304A1">
        <w:rPr>
          <w:rFonts w:ascii="Times New Roman" w:hAnsi="Times New Roman" w:cs="Times New Roman"/>
          <w:sz w:val="24"/>
          <w:szCs w:val="24"/>
          <w:lang w:val="uk-UA"/>
        </w:rPr>
        <w:t>Методичні рекомендації до вивчення курсу «Газетно-журнальне виробництво» для студентів ІІ курсу денної та заочної форм навчання  спеціальності: 061 – Журналістика / Укл.: К. В. Єськова. Запоріжжя : ЗНТУ, 2017. 38 с.</w:t>
      </w:r>
    </w:p>
    <w:p w:rsidR="007304A1" w:rsidRPr="007304A1" w:rsidRDefault="007304A1" w:rsidP="007304A1">
      <w:pPr>
        <w:spacing w:line="240" w:lineRule="auto"/>
        <w:ind w:firstLine="709"/>
        <w:jc w:val="both"/>
        <w:rPr>
          <w:rFonts w:ascii="Times New Roman" w:hAnsi="Times New Roman" w:cs="Times New Roman"/>
          <w:b/>
          <w:bCs/>
          <w:sz w:val="24"/>
          <w:szCs w:val="24"/>
          <w:lang w:val="ru-RU"/>
        </w:rPr>
      </w:pPr>
      <w:r w:rsidRPr="007304A1">
        <w:rPr>
          <w:rFonts w:ascii="Times New Roman" w:hAnsi="Times New Roman" w:cs="Times New Roman"/>
          <w:sz w:val="24"/>
          <w:szCs w:val="24"/>
          <w:lang w:val="uk-UA"/>
        </w:rPr>
        <w:t>2.</w:t>
      </w:r>
      <w:r w:rsidRPr="007304A1">
        <w:rPr>
          <w:rFonts w:ascii="Times New Roman" w:hAnsi="Times New Roman" w:cs="Times New Roman"/>
          <w:b/>
          <w:bCs/>
          <w:sz w:val="24"/>
          <w:szCs w:val="24"/>
          <w:lang w:val="ru-RU"/>
        </w:rPr>
        <w:t xml:space="preserve"> </w:t>
      </w:r>
      <w:r w:rsidRPr="007304A1">
        <w:rPr>
          <w:rFonts w:ascii="Times New Roman" w:hAnsi="Times New Roman" w:cs="Times New Roman"/>
          <w:bCs/>
          <w:sz w:val="24"/>
          <w:szCs w:val="24"/>
          <w:lang w:val="ru-RU"/>
        </w:rPr>
        <w:t>Єськова К. В.</w:t>
      </w:r>
      <w:r w:rsidRPr="007304A1">
        <w:rPr>
          <w:rFonts w:ascii="Times New Roman" w:hAnsi="Times New Roman" w:cs="Times New Roman"/>
          <w:b/>
          <w:bCs/>
          <w:sz w:val="24"/>
          <w:szCs w:val="24"/>
          <w:lang w:val="ru-RU"/>
        </w:rPr>
        <w:t xml:space="preserve"> </w:t>
      </w:r>
      <w:r w:rsidRPr="007304A1">
        <w:rPr>
          <w:rFonts w:ascii="Times New Roman" w:hAnsi="Times New Roman" w:cs="Times New Roman"/>
          <w:sz w:val="24"/>
          <w:szCs w:val="24"/>
          <w:lang w:val="ru-RU"/>
        </w:rPr>
        <w:t>Газетно-журнальне виробництво : навч.посібник. Запоріжжя : НУ «Запорізька політехніка», 2020. 171 с.</w:t>
      </w:r>
    </w:p>
    <w:p w:rsidR="00153446" w:rsidRPr="002C4760" w:rsidRDefault="00153446"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Рекомендована література</w:t>
      </w:r>
    </w:p>
    <w:p w:rsidR="003A27DA" w:rsidRDefault="007304A1" w:rsidP="007304A1">
      <w:pPr>
        <w:pStyle w:val="af0"/>
        <w:numPr>
          <w:ilvl w:val="0"/>
          <w:numId w:val="8"/>
        </w:numPr>
        <w:spacing w:line="240" w:lineRule="auto"/>
        <w:jc w:val="both"/>
        <w:rPr>
          <w:rFonts w:ascii="Times New Roman" w:eastAsia="Times New Roman" w:hAnsi="Times New Roman" w:cs="Times New Roman"/>
          <w:sz w:val="24"/>
          <w:szCs w:val="24"/>
          <w:lang w:val="uk-UA" w:eastAsia="en-US"/>
        </w:rPr>
      </w:pPr>
      <w:r w:rsidRPr="007304A1">
        <w:rPr>
          <w:rFonts w:ascii="Times New Roman" w:eastAsia="Times New Roman" w:hAnsi="Times New Roman" w:cs="Times New Roman"/>
          <w:sz w:val="24"/>
          <w:szCs w:val="24"/>
          <w:lang w:val="uk-UA" w:eastAsia="en-US"/>
        </w:rPr>
        <w:t xml:space="preserve">Аньєс І. Підручник із журналістики. Київ : Києво-Могилянська академія, 2013. </w:t>
      </w:r>
    </w:p>
    <w:p w:rsidR="007304A1" w:rsidRPr="003A27DA" w:rsidRDefault="007304A1" w:rsidP="003A27DA">
      <w:pPr>
        <w:spacing w:line="240" w:lineRule="auto"/>
        <w:jc w:val="both"/>
        <w:rPr>
          <w:rFonts w:ascii="Times New Roman" w:eastAsia="Times New Roman" w:hAnsi="Times New Roman" w:cs="Times New Roman"/>
          <w:sz w:val="24"/>
          <w:szCs w:val="24"/>
          <w:lang w:val="uk-UA" w:eastAsia="en-US"/>
        </w:rPr>
      </w:pPr>
      <w:r w:rsidRPr="003A27DA">
        <w:rPr>
          <w:rFonts w:ascii="Times New Roman" w:eastAsia="Times New Roman" w:hAnsi="Times New Roman" w:cs="Times New Roman"/>
          <w:sz w:val="24"/>
          <w:szCs w:val="24"/>
          <w:lang w:val="uk-UA" w:eastAsia="en-US"/>
        </w:rPr>
        <w:t>544 с.</w:t>
      </w:r>
    </w:p>
    <w:p w:rsidR="007304A1" w:rsidRPr="007304A1" w:rsidRDefault="007304A1" w:rsidP="007304A1">
      <w:pPr>
        <w:spacing w:line="240" w:lineRule="auto"/>
        <w:ind w:firstLine="709"/>
        <w:jc w:val="both"/>
        <w:rPr>
          <w:rFonts w:ascii="Times New Roman" w:eastAsia="Times New Roman" w:hAnsi="Times New Roman" w:cs="Times New Roman"/>
          <w:sz w:val="24"/>
          <w:szCs w:val="24"/>
          <w:lang w:val="uk-UA" w:eastAsia="en-US"/>
        </w:rPr>
      </w:pPr>
      <w:r w:rsidRPr="007304A1">
        <w:rPr>
          <w:rFonts w:ascii="Times New Roman" w:eastAsia="Times New Roman" w:hAnsi="Times New Roman" w:cs="Times New Roman"/>
          <w:sz w:val="24"/>
          <w:szCs w:val="24"/>
          <w:lang w:val="uk-UA" w:eastAsia="en-US"/>
        </w:rPr>
        <w:t>2</w:t>
      </w:r>
      <w:r w:rsidRPr="007304A1">
        <w:rPr>
          <w:rFonts w:ascii="Times New Roman" w:eastAsia="Times New Roman" w:hAnsi="Times New Roman" w:cs="Times New Roman"/>
          <w:sz w:val="24"/>
          <w:szCs w:val="24"/>
          <w:lang w:val="ru-RU" w:eastAsia="en-US"/>
        </w:rPr>
        <w:t xml:space="preserve">. </w:t>
      </w:r>
      <w:r w:rsidRPr="007304A1">
        <w:rPr>
          <w:rFonts w:ascii="Times New Roman" w:eastAsia="Times New Roman" w:hAnsi="Times New Roman" w:cs="Times New Roman"/>
          <w:sz w:val="24"/>
          <w:szCs w:val="24"/>
          <w:lang w:val="uk-UA" w:eastAsia="en-US"/>
        </w:rPr>
        <w:t xml:space="preserve"> </w:t>
      </w:r>
      <w:r w:rsidRPr="007304A1">
        <w:rPr>
          <w:rFonts w:ascii="Times New Roman" w:eastAsia="Times New Roman" w:hAnsi="Times New Roman" w:cs="Times New Roman"/>
          <w:sz w:val="24"/>
          <w:szCs w:val="24"/>
          <w:lang w:val="ru-RU" w:eastAsia="en-US"/>
        </w:rPr>
        <w:t>Журналістський фах: газетно-журнальне виробництво : навчальний посібник. 2-ге вид., перероб. і допов. / Т. О. Приступенко, Р. В. Радчик, М. К. Василенко та ін.; за ред. В. В. Різуна. Київ : Видавничо-поліграфічний центр «Київський університет», 2012. 352 с.</w:t>
      </w:r>
    </w:p>
    <w:p w:rsidR="007304A1" w:rsidRPr="007304A1" w:rsidRDefault="007304A1" w:rsidP="007304A1">
      <w:pPr>
        <w:spacing w:line="240" w:lineRule="auto"/>
        <w:ind w:firstLine="709"/>
        <w:jc w:val="both"/>
        <w:rPr>
          <w:rFonts w:ascii="Times New Roman" w:eastAsia="Times New Roman" w:hAnsi="Times New Roman" w:cs="Times New Roman"/>
          <w:sz w:val="24"/>
          <w:szCs w:val="24"/>
          <w:lang w:val="ru-RU" w:eastAsia="en-US"/>
        </w:rPr>
      </w:pPr>
      <w:r w:rsidRPr="007304A1">
        <w:rPr>
          <w:rFonts w:ascii="Times New Roman" w:eastAsia="Times New Roman" w:hAnsi="Times New Roman" w:cs="Times New Roman"/>
          <w:sz w:val="24"/>
          <w:szCs w:val="24"/>
          <w:lang w:val="uk-UA" w:eastAsia="en-US"/>
        </w:rPr>
        <w:t xml:space="preserve">3. </w:t>
      </w:r>
      <w:r w:rsidRPr="007304A1">
        <w:rPr>
          <w:rFonts w:ascii="Times New Roman" w:eastAsia="Times New Roman" w:hAnsi="Times New Roman" w:cs="Times New Roman"/>
          <w:sz w:val="24"/>
          <w:szCs w:val="24"/>
          <w:lang w:val="ru-RU" w:eastAsia="en-US"/>
        </w:rPr>
        <w:t xml:space="preserve"> Іванов Ю. Техніка оформлення газети. Київ : Знання, 2000. 157 с.</w:t>
      </w:r>
    </w:p>
    <w:p w:rsidR="007304A1" w:rsidRPr="007304A1" w:rsidRDefault="007304A1" w:rsidP="007304A1">
      <w:pPr>
        <w:spacing w:line="240" w:lineRule="auto"/>
        <w:ind w:firstLine="709"/>
        <w:jc w:val="both"/>
        <w:rPr>
          <w:rFonts w:ascii="Times New Roman" w:eastAsia="Times New Roman" w:hAnsi="Times New Roman" w:cs="Times New Roman"/>
          <w:sz w:val="24"/>
          <w:szCs w:val="24"/>
          <w:lang w:val="ru-RU" w:eastAsia="en-US"/>
        </w:rPr>
      </w:pPr>
      <w:r w:rsidRPr="007304A1">
        <w:rPr>
          <w:rFonts w:ascii="Times New Roman" w:eastAsia="Times New Roman" w:hAnsi="Times New Roman" w:cs="Times New Roman"/>
          <w:sz w:val="24"/>
          <w:szCs w:val="24"/>
          <w:lang w:val="ru-RU" w:eastAsia="en-US"/>
        </w:rPr>
        <w:t>4. Карпенко В. Газетні жанри як комунікативні форми журналістики.  Київ: КНУ ім. Тараса Шевченка, 2002.</w:t>
      </w:r>
    </w:p>
    <w:p w:rsidR="007304A1" w:rsidRPr="007304A1" w:rsidRDefault="007304A1" w:rsidP="007304A1">
      <w:pPr>
        <w:spacing w:line="240" w:lineRule="auto"/>
        <w:ind w:firstLine="709"/>
        <w:jc w:val="both"/>
        <w:rPr>
          <w:rFonts w:ascii="Times New Roman" w:eastAsia="Times New Roman" w:hAnsi="Times New Roman" w:cs="Times New Roman"/>
          <w:sz w:val="24"/>
          <w:szCs w:val="24"/>
          <w:lang w:val="ru-RU" w:eastAsia="en-US"/>
        </w:rPr>
      </w:pPr>
      <w:r w:rsidRPr="007304A1">
        <w:rPr>
          <w:rFonts w:ascii="Times New Roman" w:eastAsia="Times New Roman" w:hAnsi="Times New Roman" w:cs="Times New Roman"/>
          <w:sz w:val="24"/>
          <w:szCs w:val="24"/>
          <w:lang w:val="uk-UA" w:eastAsia="en-US"/>
        </w:rPr>
        <w:t xml:space="preserve">5. </w:t>
      </w:r>
      <w:r w:rsidRPr="007304A1">
        <w:rPr>
          <w:rFonts w:ascii="Times New Roman" w:eastAsia="Times New Roman" w:hAnsi="Times New Roman" w:cs="Times New Roman"/>
          <w:bCs/>
          <w:sz w:val="24"/>
          <w:szCs w:val="24"/>
          <w:lang w:val="ru-RU" w:eastAsia="en-US"/>
        </w:rPr>
        <w:t>Ла Рош В.</w:t>
      </w:r>
      <w:r w:rsidRPr="007304A1">
        <w:rPr>
          <w:rFonts w:ascii="Times New Roman" w:eastAsia="Times New Roman" w:hAnsi="Times New Roman" w:cs="Times New Roman"/>
          <w:b/>
          <w:bCs/>
          <w:sz w:val="24"/>
          <w:szCs w:val="24"/>
          <w:lang w:val="ru-RU" w:eastAsia="en-US"/>
        </w:rPr>
        <w:t xml:space="preserve"> </w:t>
      </w:r>
      <w:r w:rsidRPr="007304A1">
        <w:rPr>
          <w:rFonts w:ascii="Times New Roman" w:eastAsia="Times New Roman" w:hAnsi="Times New Roman" w:cs="Times New Roman"/>
          <w:sz w:val="24"/>
          <w:szCs w:val="24"/>
          <w:lang w:val="ru-RU" w:eastAsia="en-US"/>
        </w:rPr>
        <w:t>Вступ до практичної журналістики</w:t>
      </w:r>
      <w:r w:rsidRPr="007304A1">
        <w:rPr>
          <w:rFonts w:ascii="Times New Roman" w:eastAsia="Times New Roman" w:hAnsi="Times New Roman" w:cs="Times New Roman"/>
          <w:sz w:val="24"/>
          <w:szCs w:val="24"/>
          <w:lang w:val="uk-UA" w:eastAsia="en-US"/>
        </w:rPr>
        <w:t xml:space="preserve"> </w:t>
      </w:r>
      <w:r w:rsidRPr="007304A1">
        <w:rPr>
          <w:rFonts w:ascii="Times New Roman" w:eastAsia="Times New Roman" w:hAnsi="Times New Roman" w:cs="Times New Roman"/>
          <w:sz w:val="24"/>
          <w:szCs w:val="24"/>
          <w:lang w:val="ru-RU" w:eastAsia="en-US"/>
        </w:rPr>
        <w:t>: навчальний посібник / За загал. ред. В. Ф. Іванова та А. Коль. Київ : Академія Української Преси, 2005. 229 с.</w:t>
      </w:r>
    </w:p>
    <w:p w:rsidR="007304A1" w:rsidRPr="007304A1" w:rsidRDefault="007304A1" w:rsidP="007304A1">
      <w:pPr>
        <w:spacing w:line="240" w:lineRule="auto"/>
        <w:ind w:firstLine="709"/>
        <w:jc w:val="both"/>
        <w:rPr>
          <w:rFonts w:ascii="Times New Roman" w:eastAsia="Times New Roman" w:hAnsi="Times New Roman" w:cs="Times New Roman"/>
          <w:sz w:val="24"/>
          <w:szCs w:val="24"/>
          <w:lang w:val="uk-UA" w:eastAsia="en-US"/>
        </w:rPr>
      </w:pPr>
      <w:r w:rsidRPr="007304A1">
        <w:rPr>
          <w:rFonts w:ascii="Times New Roman" w:eastAsia="Times New Roman" w:hAnsi="Times New Roman" w:cs="Times New Roman"/>
          <w:sz w:val="24"/>
          <w:szCs w:val="24"/>
          <w:lang w:val="ru-RU" w:eastAsia="en-US"/>
        </w:rPr>
        <w:t>6. Лизанчук В. Кузнецова О. Методи збирання і фіксації в журналістиці. Київ: Наук. думка, 1991.</w:t>
      </w:r>
    </w:p>
    <w:p w:rsidR="007304A1" w:rsidRPr="007304A1" w:rsidRDefault="007304A1" w:rsidP="007304A1">
      <w:pPr>
        <w:spacing w:line="240" w:lineRule="auto"/>
        <w:ind w:firstLine="709"/>
        <w:jc w:val="both"/>
        <w:rPr>
          <w:rFonts w:ascii="Times New Roman" w:eastAsia="Times New Roman" w:hAnsi="Times New Roman" w:cs="Times New Roman"/>
          <w:sz w:val="24"/>
          <w:szCs w:val="24"/>
          <w:lang w:val="uk-UA" w:eastAsia="en-US"/>
        </w:rPr>
      </w:pPr>
      <w:r w:rsidRPr="007304A1">
        <w:rPr>
          <w:rFonts w:ascii="Times New Roman" w:eastAsia="Times New Roman" w:hAnsi="Times New Roman" w:cs="Times New Roman"/>
          <w:sz w:val="24"/>
          <w:szCs w:val="24"/>
          <w:lang w:val="uk-UA" w:eastAsia="en-US"/>
        </w:rPr>
        <w:t xml:space="preserve">7.  Місьо М. Правничі засади діяльності журналістів в Україні / Місьо М. Петрова Н., Ситцевой В. Київ : </w:t>
      </w:r>
      <w:r w:rsidRPr="007304A1">
        <w:rPr>
          <w:rFonts w:ascii="Times New Roman" w:eastAsia="Times New Roman" w:hAnsi="Times New Roman" w:cs="Times New Roman"/>
          <w:sz w:val="24"/>
          <w:szCs w:val="24"/>
          <w:lang w:val="ru-RU" w:eastAsia="en-US"/>
        </w:rPr>
        <w:t>IREX</w:t>
      </w:r>
      <w:r w:rsidRPr="007304A1">
        <w:rPr>
          <w:rFonts w:ascii="Times New Roman" w:eastAsia="Times New Roman" w:hAnsi="Times New Roman" w:cs="Times New Roman"/>
          <w:sz w:val="24"/>
          <w:szCs w:val="24"/>
          <w:lang w:val="uk-UA" w:eastAsia="en-US"/>
        </w:rPr>
        <w:t xml:space="preserve"> ПроМедіа, 2000. </w:t>
      </w:r>
      <w:r w:rsidRPr="007304A1">
        <w:rPr>
          <w:rFonts w:ascii="Times New Roman" w:eastAsia="Times New Roman" w:hAnsi="Times New Roman" w:cs="Times New Roman"/>
          <w:sz w:val="24"/>
          <w:szCs w:val="24"/>
          <w:lang w:val="ru-RU" w:eastAsia="en-US"/>
        </w:rPr>
        <w:t>50 с.</w:t>
      </w:r>
    </w:p>
    <w:p w:rsidR="007304A1" w:rsidRPr="007304A1" w:rsidRDefault="007304A1" w:rsidP="007304A1">
      <w:pPr>
        <w:spacing w:line="240" w:lineRule="auto"/>
        <w:ind w:firstLine="709"/>
        <w:jc w:val="both"/>
        <w:rPr>
          <w:rFonts w:ascii="Times New Roman" w:eastAsia="Times New Roman" w:hAnsi="Times New Roman" w:cs="Times New Roman"/>
          <w:sz w:val="24"/>
          <w:szCs w:val="24"/>
          <w:lang w:val="uk-UA" w:eastAsia="en-US"/>
        </w:rPr>
      </w:pPr>
      <w:r w:rsidRPr="007304A1">
        <w:rPr>
          <w:rFonts w:ascii="Times New Roman" w:eastAsia="Times New Roman" w:hAnsi="Times New Roman" w:cs="Times New Roman"/>
          <w:sz w:val="24"/>
          <w:szCs w:val="24"/>
          <w:lang w:val="uk-UA" w:eastAsia="en-US"/>
        </w:rPr>
        <w:t xml:space="preserve">8. </w:t>
      </w:r>
      <w:r w:rsidRPr="007304A1">
        <w:rPr>
          <w:rFonts w:ascii="Times New Roman" w:eastAsia="Times New Roman" w:hAnsi="Times New Roman" w:cs="Times New Roman"/>
          <w:sz w:val="24"/>
          <w:szCs w:val="24"/>
          <w:lang w:val="ru-RU" w:eastAsia="en-US"/>
        </w:rPr>
        <w:t>Різун В. В. Літературне редагування: підруч. Київ</w:t>
      </w:r>
      <w:r w:rsidRPr="007304A1">
        <w:rPr>
          <w:rFonts w:ascii="Times New Roman" w:eastAsia="Times New Roman" w:hAnsi="Times New Roman" w:cs="Times New Roman"/>
          <w:sz w:val="24"/>
          <w:szCs w:val="24"/>
          <w:lang w:val="uk-UA" w:eastAsia="en-US"/>
        </w:rPr>
        <w:t xml:space="preserve"> </w:t>
      </w:r>
      <w:r w:rsidRPr="007304A1">
        <w:rPr>
          <w:rFonts w:ascii="Times New Roman" w:eastAsia="Times New Roman" w:hAnsi="Times New Roman" w:cs="Times New Roman"/>
          <w:sz w:val="24"/>
          <w:szCs w:val="24"/>
          <w:lang w:val="ru-RU" w:eastAsia="en-US"/>
        </w:rPr>
        <w:t>: Либідь, 1996. 240 с.</w:t>
      </w:r>
    </w:p>
    <w:p w:rsidR="007304A1" w:rsidRPr="007304A1" w:rsidRDefault="007304A1" w:rsidP="007304A1">
      <w:pPr>
        <w:spacing w:line="240" w:lineRule="auto"/>
        <w:ind w:firstLine="709"/>
        <w:jc w:val="both"/>
        <w:rPr>
          <w:rFonts w:ascii="Times New Roman" w:eastAsia="Times New Roman" w:hAnsi="Times New Roman" w:cs="Times New Roman"/>
          <w:sz w:val="24"/>
          <w:szCs w:val="24"/>
          <w:lang w:val="uk-UA" w:eastAsia="en-US"/>
        </w:rPr>
      </w:pPr>
      <w:r w:rsidRPr="007304A1">
        <w:rPr>
          <w:rFonts w:ascii="Times New Roman" w:eastAsia="Times New Roman" w:hAnsi="Times New Roman" w:cs="Times New Roman"/>
          <w:sz w:val="24"/>
          <w:szCs w:val="24"/>
          <w:lang w:val="uk-UA" w:eastAsia="en-US"/>
        </w:rPr>
        <w:t xml:space="preserve">9.  </w:t>
      </w:r>
      <w:r w:rsidRPr="007304A1">
        <w:rPr>
          <w:rFonts w:ascii="Times New Roman" w:eastAsia="Times New Roman" w:hAnsi="Times New Roman" w:cs="Times New Roman"/>
          <w:sz w:val="24"/>
          <w:szCs w:val="24"/>
          <w:lang w:val="ru-RU" w:eastAsia="en-US"/>
        </w:rPr>
        <w:t>Тимошик М. С. Книга для автора, редактора, видавця. Київ, 2006.</w:t>
      </w:r>
      <w:r w:rsidRPr="007304A1">
        <w:rPr>
          <w:rFonts w:ascii="Times New Roman" w:eastAsia="Times New Roman" w:hAnsi="Times New Roman" w:cs="Times New Roman"/>
          <w:sz w:val="24"/>
          <w:szCs w:val="24"/>
          <w:lang w:val="uk-UA" w:eastAsia="en-US"/>
        </w:rPr>
        <w:t xml:space="preserve"> 560 с.</w:t>
      </w:r>
    </w:p>
    <w:p w:rsidR="007304A1" w:rsidRPr="007304A1" w:rsidRDefault="007304A1" w:rsidP="007304A1">
      <w:pPr>
        <w:spacing w:line="240" w:lineRule="auto"/>
        <w:ind w:firstLine="709"/>
        <w:jc w:val="both"/>
        <w:rPr>
          <w:rFonts w:ascii="Times New Roman" w:eastAsia="Times New Roman" w:hAnsi="Times New Roman" w:cs="Times New Roman"/>
          <w:sz w:val="24"/>
          <w:szCs w:val="24"/>
          <w:lang w:val="uk-UA" w:eastAsia="en-US"/>
        </w:rPr>
      </w:pPr>
      <w:r w:rsidRPr="007304A1">
        <w:rPr>
          <w:rFonts w:ascii="Times New Roman" w:eastAsia="Times New Roman" w:hAnsi="Times New Roman" w:cs="Times New Roman"/>
          <w:sz w:val="24"/>
          <w:szCs w:val="24"/>
          <w:lang w:val="uk-UA" w:eastAsia="en-US"/>
        </w:rPr>
        <w:t xml:space="preserve">10. </w:t>
      </w:r>
      <w:r w:rsidRPr="007304A1">
        <w:rPr>
          <w:rFonts w:ascii="Times New Roman" w:eastAsia="Times New Roman" w:hAnsi="Times New Roman" w:cs="Times New Roman"/>
          <w:sz w:val="24"/>
          <w:szCs w:val="24"/>
          <w:lang w:val="ru-RU" w:eastAsia="en-US"/>
        </w:rPr>
        <w:t>Шевченко В. Е. Оформлення сучасного газетного видання / за заг. ред. В. В.</w:t>
      </w:r>
      <w:r w:rsidRPr="007304A1">
        <w:rPr>
          <w:rFonts w:ascii="Times New Roman" w:eastAsia="Times New Roman" w:hAnsi="Times New Roman" w:cs="Times New Roman"/>
          <w:sz w:val="24"/>
          <w:szCs w:val="24"/>
          <w:lang w:val="uk-UA" w:eastAsia="en-US"/>
        </w:rPr>
        <w:t xml:space="preserve"> </w:t>
      </w:r>
      <w:r w:rsidRPr="007304A1">
        <w:rPr>
          <w:rFonts w:ascii="Times New Roman" w:eastAsia="Times New Roman" w:hAnsi="Times New Roman" w:cs="Times New Roman"/>
          <w:sz w:val="24"/>
          <w:szCs w:val="24"/>
          <w:lang w:val="ru-RU" w:eastAsia="en-US"/>
        </w:rPr>
        <w:t>Різуна. Київ : Інститут журналістики, 2003. 344 с.</w:t>
      </w:r>
    </w:p>
    <w:p w:rsidR="001619A5" w:rsidRPr="002C4760" w:rsidRDefault="00EC10D5" w:rsidP="00AE502B">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pict w14:anchorId="4F5195A0">
          <v:rect id="_x0000_i1035" style="width:0;height:1.5pt" o:hralign="center" o:hrstd="t" o:hr="t" fillcolor="#a0a0a0" stroked="f"/>
        </w:pict>
      </w:r>
    </w:p>
    <w:tbl>
      <w:tblPr>
        <w:tblStyle w:val="a4"/>
        <w:tblW w:w="9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656"/>
      </w:tblGrid>
      <w:tr w:rsidR="001320C0" w:rsidRPr="002C4760" w:rsidTr="00834BF0">
        <w:trPr>
          <w:trHeight w:val="828"/>
        </w:trPr>
        <w:tc>
          <w:tcPr>
            <w:tcW w:w="9656" w:type="dxa"/>
            <w:shd w:val="clear" w:color="auto" w:fill="C6D9F1" w:themeFill="text2" w:themeFillTint="33"/>
          </w:tcPr>
          <w:p w:rsidR="001320C0" w:rsidRPr="002C4760" w:rsidRDefault="001320C0" w:rsidP="007304A1">
            <w:pPr>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ОЦІНЮВАННЯ</w:t>
            </w:r>
          </w:p>
        </w:tc>
      </w:tr>
    </w:tbl>
    <w:p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Згідно з діючою в університеті системою комплексної діагностики знань студентів, з метою стимулювання планомірної та систематичної навчальної роботи, оцінка знань студентів здійснюється за 100-бальною системою. </w:t>
      </w:r>
    </w:p>
    <w:p w:rsidR="00711030" w:rsidRPr="00711030" w:rsidRDefault="00711030" w:rsidP="00711030">
      <w:pPr>
        <w:widowControl w:val="0"/>
        <w:spacing w:line="240" w:lineRule="auto"/>
        <w:ind w:firstLine="709"/>
        <w:jc w:val="both"/>
        <w:outlineLvl w:val="6"/>
        <w:rPr>
          <w:rFonts w:ascii="Times New Roman" w:eastAsia="Calibri" w:hAnsi="Times New Roman" w:cs="Times New Roman"/>
          <w:b/>
          <w:sz w:val="24"/>
          <w:szCs w:val="24"/>
          <w:lang w:val="uk-UA"/>
        </w:rPr>
      </w:pPr>
      <w:r w:rsidRPr="00711030">
        <w:rPr>
          <w:rFonts w:ascii="Times New Roman" w:eastAsia="Calibri" w:hAnsi="Times New Roman" w:cs="Times New Roman"/>
          <w:b/>
          <w:sz w:val="24"/>
          <w:szCs w:val="24"/>
          <w:lang w:val="uk-UA"/>
        </w:rPr>
        <w:t xml:space="preserve">Форми контролю знань студентів: </w:t>
      </w:r>
    </w:p>
    <w:p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 поточний; </w:t>
      </w:r>
    </w:p>
    <w:p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 рубіжний; </w:t>
      </w:r>
    </w:p>
    <w:p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підсумковий (</w:t>
      </w:r>
      <w:r w:rsidR="007304A1">
        <w:rPr>
          <w:rFonts w:ascii="Times New Roman" w:eastAsia="Calibri" w:hAnsi="Times New Roman" w:cs="Times New Roman"/>
          <w:sz w:val="24"/>
          <w:szCs w:val="24"/>
          <w:lang w:val="uk-UA"/>
        </w:rPr>
        <w:t>екзамен</w:t>
      </w:r>
      <w:r w:rsidRPr="00711030">
        <w:rPr>
          <w:rFonts w:ascii="Times New Roman" w:eastAsia="Calibri" w:hAnsi="Times New Roman" w:cs="Times New Roman"/>
          <w:sz w:val="24"/>
          <w:szCs w:val="24"/>
          <w:lang w:val="uk-UA"/>
        </w:rPr>
        <w:t xml:space="preserve">). </w:t>
      </w:r>
    </w:p>
    <w:p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Позитивною вважається оцінка від 60 до 100 балів. Поточний контроль знань студентів протягом одного семестру включає оцінку за роботу на практичних заняттях та самостійну роботу. </w:t>
      </w:r>
    </w:p>
    <w:p w:rsidR="00711030" w:rsidRPr="00711030" w:rsidRDefault="00711030" w:rsidP="00711030">
      <w:pPr>
        <w:widowControl w:val="0"/>
        <w:spacing w:line="240" w:lineRule="auto"/>
        <w:jc w:val="center"/>
        <w:outlineLvl w:val="6"/>
        <w:rPr>
          <w:rFonts w:ascii="Times New Roman" w:eastAsia="Calibri" w:hAnsi="Times New Roman" w:cs="Times New Roman"/>
          <w:b/>
          <w:bCs/>
          <w:sz w:val="24"/>
          <w:szCs w:val="24"/>
          <w:lang w:val="uk-UA"/>
        </w:rPr>
      </w:pPr>
      <w:r w:rsidRPr="00711030">
        <w:rPr>
          <w:rFonts w:ascii="Times New Roman" w:eastAsia="Calibri" w:hAnsi="Times New Roman" w:cs="Times New Roman"/>
          <w:b/>
          <w:sz w:val="24"/>
          <w:szCs w:val="24"/>
          <w:lang w:val="uk-UA"/>
        </w:rPr>
        <w:t>КРИТЕРІЇ ПОТОЧНОЇ ОЦІНКИ ЗНАНЬ СТУДЕНТІВ.</w:t>
      </w:r>
    </w:p>
    <w:p w:rsidR="00711030" w:rsidRPr="00711030" w:rsidRDefault="00711030" w:rsidP="00711030">
      <w:pPr>
        <w:widowControl w:val="0"/>
        <w:spacing w:line="240" w:lineRule="auto"/>
        <w:ind w:firstLine="284"/>
        <w:jc w:val="both"/>
        <w:outlineLvl w:val="6"/>
        <w:rPr>
          <w:rFonts w:ascii="Times New Roman" w:eastAsia="Calibri" w:hAnsi="Times New Roman" w:cs="Times New Roman"/>
          <w:b/>
          <w:sz w:val="24"/>
          <w:szCs w:val="24"/>
          <w:lang w:val="uk-UA"/>
        </w:rPr>
      </w:pPr>
      <w:r w:rsidRPr="00711030">
        <w:rPr>
          <w:rFonts w:ascii="Times New Roman" w:eastAsia="Calibri" w:hAnsi="Times New Roman" w:cs="Times New Roman"/>
          <w:b/>
          <w:sz w:val="24"/>
          <w:szCs w:val="24"/>
          <w:lang w:val="uk-UA"/>
        </w:rPr>
        <w:t>Робота на практичних заняттях:</w:t>
      </w:r>
    </w:p>
    <w:p w:rsidR="00711030" w:rsidRPr="00711030" w:rsidRDefault="00711030" w:rsidP="00711030">
      <w:pPr>
        <w:widowControl w:val="0"/>
        <w:spacing w:line="240" w:lineRule="auto"/>
        <w:ind w:firstLine="284"/>
        <w:jc w:val="both"/>
        <w:outlineLvl w:val="6"/>
        <w:rPr>
          <w:rFonts w:ascii="Times New Roman" w:eastAsia="Calibri" w:hAnsi="Times New Roman" w:cs="Times New Roman"/>
          <w:color w:val="FF0000"/>
          <w:sz w:val="24"/>
          <w:szCs w:val="24"/>
          <w:lang w:val="uk-UA"/>
        </w:rPr>
      </w:pPr>
      <w:r w:rsidRPr="00711030">
        <w:rPr>
          <w:rFonts w:ascii="Times New Roman" w:eastAsia="Calibri" w:hAnsi="Times New Roman" w:cs="Times New Roman"/>
          <w:sz w:val="24"/>
          <w:szCs w:val="24"/>
          <w:lang w:val="uk-UA"/>
        </w:rPr>
        <w:t>Під час занять студенти усно доповідають на питання, виконують індивідуальні завдання, аналізують виступи одногрупників. Активна робота студента на занятті оцінюється в</w:t>
      </w:r>
      <w:r w:rsidRPr="00D60BDF">
        <w:rPr>
          <w:rFonts w:ascii="Times New Roman" w:eastAsia="Calibri" w:hAnsi="Times New Roman" w:cs="Times New Roman"/>
          <w:color w:val="7030A0"/>
          <w:sz w:val="24"/>
          <w:szCs w:val="24"/>
          <w:lang w:val="uk-UA"/>
        </w:rPr>
        <w:t xml:space="preserve"> </w:t>
      </w:r>
      <w:r w:rsidR="00647209" w:rsidRPr="00326FA6">
        <w:rPr>
          <w:rFonts w:ascii="Times New Roman" w:eastAsia="Calibri" w:hAnsi="Times New Roman" w:cs="Times New Roman"/>
          <w:sz w:val="24"/>
          <w:szCs w:val="24"/>
          <w:lang w:val="uk-UA"/>
        </w:rPr>
        <w:t>2</w:t>
      </w:r>
      <w:r w:rsidR="00E531EF" w:rsidRPr="00326FA6">
        <w:rPr>
          <w:rFonts w:ascii="Times New Roman" w:eastAsia="Calibri" w:hAnsi="Times New Roman" w:cs="Times New Roman"/>
          <w:sz w:val="24"/>
          <w:szCs w:val="24"/>
          <w:lang w:val="uk-UA"/>
        </w:rPr>
        <w:t xml:space="preserve"> бали</w:t>
      </w:r>
      <w:r w:rsidRPr="00326FA6">
        <w:rPr>
          <w:rFonts w:ascii="Times New Roman" w:eastAsia="Calibri" w:hAnsi="Times New Roman" w:cs="Times New Roman"/>
          <w:sz w:val="24"/>
          <w:szCs w:val="24"/>
          <w:lang w:val="uk-UA"/>
        </w:rPr>
        <w:t>.</w:t>
      </w:r>
    </w:p>
    <w:p w:rsidR="00711030" w:rsidRPr="00915422" w:rsidRDefault="00711030" w:rsidP="00711030">
      <w:pPr>
        <w:widowControl w:val="0"/>
        <w:spacing w:line="240" w:lineRule="auto"/>
        <w:ind w:firstLine="709"/>
        <w:jc w:val="center"/>
        <w:outlineLvl w:val="6"/>
        <w:rPr>
          <w:rFonts w:ascii="Times New Roman" w:eastAsia="Calibri" w:hAnsi="Times New Roman" w:cs="Times New Roman"/>
          <w:b/>
          <w:sz w:val="24"/>
          <w:szCs w:val="24"/>
          <w:lang w:val="uk-UA"/>
        </w:rPr>
      </w:pPr>
      <w:r w:rsidRPr="00915422">
        <w:rPr>
          <w:rFonts w:ascii="Times New Roman" w:eastAsia="Calibri" w:hAnsi="Times New Roman" w:cs="Times New Roman"/>
          <w:b/>
          <w:sz w:val="24"/>
          <w:szCs w:val="24"/>
          <w:lang w:val="uk-UA"/>
        </w:rPr>
        <w:t>Критерії оцінки на практичному занятті (поточний контроль)</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959"/>
      </w:tblGrid>
      <w:tr w:rsidR="00915422" w:rsidRPr="00915422" w:rsidTr="00711030">
        <w:tc>
          <w:tcPr>
            <w:tcW w:w="817" w:type="dxa"/>
            <w:shd w:val="clear" w:color="auto" w:fill="auto"/>
          </w:tcPr>
          <w:p w:rsidR="00711030" w:rsidRPr="00326FA6" w:rsidRDefault="00711030" w:rsidP="007304A1">
            <w:pPr>
              <w:widowControl w:val="0"/>
              <w:spacing w:line="240" w:lineRule="auto"/>
              <w:jc w:val="center"/>
              <w:outlineLvl w:val="6"/>
              <w:rPr>
                <w:rFonts w:ascii="Times New Roman" w:eastAsia="Calibri" w:hAnsi="Times New Roman" w:cs="Times New Roman"/>
                <w:sz w:val="24"/>
                <w:szCs w:val="24"/>
                <w:lang w:val="uk-UA"/>
              </w:rPr>
            </w:pPr>
            <w:r w:rsidRPr="00326FA6">
              <w:rPr>
                <w:rFonts w:ascii="Times New Roman" w:eastAsia="Calibri" w:hAnsi="Times New Roman" w:cs="Times New Roman"/>
                <w:sz w:val="24"/>
                <w:szCs w:val="24"/>
                <w:lang w:val="uk-UA"/>
              </w:rPr>
              <w:t xml:space="preserve">Бали </w:t>
            </w:r>
          </w:p>
        </w:tc>
        <w:tc>
          <w:tcPr>
            <w:tcW w:w="8959" w:type="dxa"/>
            <w:shd w:val="clear" w:color="auto" w:fill="auto"/>
          </w:tcPr>
          <w:p w:rsidR="00711030" w:rsidRPr="00915422" w:rsidRDefault="00711030" w:rsidP="007304A1">
            <w:pPr>
              <w:widowControl w:val="0"/>
              <w:spacing w:line="240" w:lineRule="auto"/>
              <w:jc w:val="center"/>
              <w:outlineLvl w:val="6"/>
              <w:rPr>
                <w:rFonts w:ascii="Times New Roman" w:eastAsia="Calibri" w:hAnsi="Times New Roman" w:cs="Times New Roman"/>
                <w:bCs/>
                <w:sz w:val="24"/>
                <w:szCs w:val="24"/>
                <w:lang w:val="uk-UA"/>
              </w:rPr>
            </w:pPr>
            <w:r w:rsidRPr="00915422">
              <w:rPr>
                <w:rFonts w:ascii="Times New Roman" w:eastAsia="Calibri" w:hAnsi="Times New Roman" w:cs="Times New Roman"/>
                <w:sz w:val="24"/>
                <w:szCs w:val="24"/>
                <w:lang w:val="uk-UA"/>
              </w:rPr>
              <w:t>Критерії оцінки</w:t>
            </w:r>
          </w:p>
        </w:tc>
      </w:tr>
      <w:tr w:rsidR="00915422" w:rsidRPr="004579C0" w:rsidTr="00711030">
        <w:tc>
          <w:tcPr>
            <w:tcW w:w="817" w:type="dxa"/>
            <w:shd w:val="clear" w:color="auto" w:fill="auto"/>
          </w:tcPr>
          <w:p w:rsidR="00711030" w:rsidRPr="00326FA6" w:rsidRDefault="00647209" w:rsidP="007304A1">
            <w:pPr>
              <w:spacing w:line="240" w:lineRule="auto"/>
              <w:jc w:val="both"/>
              <w:rPr>
                <w:rFonts w:ascii="Times New Roman" w:eastAsia="Times New Roman" w:hAnsi="Times New Roman" w:cs="Times New Roman"/>
                <w:sz w:val="24"/>
                <w:szCs w:val="24"/>
                <w:lang w:val="uk-UA" w:eastAsia="ru-RU"/>
              </w:rPr>
            </w:pPr>
            <w:r w:rsidRPr="00326FA6">
              <w:rPr>
                <w:rFonts w:ascii="Times New Roman" w:eastAsia="Times New Roman" w:hAnsi="Times New Roman" w:cs="Times New Roman"/>
                <w:sz w:val="24"/>
                <w:szCs w:val="24"/>
                <w:lang w:val="uk-UA" w:eastAsia="ru-RU"/>
              </w:rPr>
              <w:t>2</w:t>
            </w:r>
          </w:p>
        </w:tc>
        <w:tc>
          <w:tcPr>
            <w:tcW w:w="8959" w:type="dxa"/>
            <w:shd w:val="clear" w:color="auto" w:fill="auto"/>
          </w:tcPr>
          <w:p w:rsidR="00711030" w:rsidRPr="004579C0" w:rsidRDefault="004579C0" w:rsidP="00647209">
            <w:pPr>
              <w:spacing w:line="240" w:lineRule="auto"/>
              <w:jc w:val="both"/>
              <w:rPr>
                <w:rFonts w:ascii="Times New Roman" w:eastAsia="Times New Roman" w:hAnsi="Times New Roman" w:cs="Times New Roman"/>
                <w:sz w:val="24"/>
                <w:szCs w:val="24"/>
                <w:lang w:val="uk-UA" w:eastAsia="ru-RU"/>
              </w:rPr>
            </w:pPr>
            <w:r w:rsidRPr="004579C0">
              <w:rPr>
                <w:rFonts w:ascii="Times New Roman" w:eastAsia="Times New Roman" w:hAnsi="Times New Roman" w:cs="Times New Roman"/>
                <w:sz w:val="24"/>
                <w:szCs w:val="24"/>
                <w:lang w:val="uk-UA" w:eastAsia="ru-RU"/>
              </w:rPr>
              <w:t>Студент(ка) в повному обсязі володіє навчальним матеріалом, вільно самостійно та аргументовано його викладає під час усних виступів або письмових відповідей, глибоко та всебічно розкриває зміст теоретичних питань та завдань, активний, часто виступає і часто задає питання; дуже добре працює в парі/групі/команді.</w:t>
            </w:r>
          </w:p>
        </w:tc>
      </w:tr>
      <w:tr w:rsidR="00915422" w:rsidRPr="004579C0" w:rsidTr="00711030">
        <w:tc>
          <w:tcPr>
            <w:tcW w:w="817" w:type="dxa"/>
            <w:shd w:val="clear" w:color="auto" w:fill="auto"/>
          </w:tcPr>
          <w:p w:rsidR="00711030" w:rsidRPr="00326FA6" w:rsidRDefault="00BE0477" w:rsidP="007304A1">
            <w:pPr>
              <w:widowControl w:val="0"/>
              <w:spacing w:line="240" w:lineRule="auto"/>
              <w:jc w:val="both"/>
              <w:outlineLvl w:val="6"/>
              <w:rPr>
                <w:rFonts w:ascii="Times New Roman" w:eastAsia="Calibri" w:hAnsi="Times New Roman" w:cs="Times New Roman"/>
                <w:sz w:val="24"/>
                <w:szCs w:val="24"/>
                <w:lang w:val="uk-UA"/>
              </w:rPr>
            </w:pPr>
            <w:r w:rsidRPr="00326FA6">
              <w:rPr>
                <w:rFonts w:ascii="Times New Roman" w:eastAsia="Calibri" w:hAnsi="Times New Roman" w:cs="Times New Roman"/>
                <w:sz w:val="24"/>
                <w:szCs w:val="24"/>
                <w:lang w:val="uk-UA"/>
              </w:rPr>
              <w:t>1</w:t>
            </w:r>
          </w:p>
        </w:tc>
        <w:tc>
          <w:tcPr>
            <w:tcW w:w="8959" w:type="dxa"/>
            <w:shd w:val="clear" w:color="auto" w:fill="auto"/>
          </w:tcPr>
          <w:p w:rsidR="00711030" w:rsidRPr="004579C0" w:rsidRDefault="004579C0" w:rsidP="007304A1">
            <w:pPr>
              <w:widowControl w:val="0"/>
              <w:spacing w:line="240" w:lineRule="auto"/>
              <w:jc w:val="both"/>
              <w:outlineLvl w:val="6"/>
              <w:rPr>
                <w:rFonts w:ascii="Times New Roman" w:eastAsia="Calibri" w:hAnsi="Times New Roman" w:cs="Times New Roman"/>
                <w:sz w:val="24"/>
                <w:szCs w:val="24"/>
                <w:lang w:val="uk-UA"/>
              </w:rPr>
            </w:pPr>
            <w:r w:rsidRPr="004579C0">
              <w:rPr>
                <w:rFonts w:ascii="Times New Roman" w:eastAsia="Calibri" w:hAnsi="Times New Roman" w:cs="Times New Roman"/>
                <w:sz w:val="24"/>
                <w:szCs w:val="24"/>
                <w:lang w:val="uk-UA"/>
              </w:rPr>
              <w:t>Студент(ка) володіє більшою частиною навчального матеріалу, виконує більшість завдань і домашньої/самостійної роботи, іноді виступає і ставить питання, добре працює в парі/групі/команді.</w:t>
            </w:r>
          </w:p>
        </w:tc>
      </w:tr>
    </w:tbl>
    <w:p w:rsidR="00DC16EA" w:rsidRDefault="00DC16EA" w:rsidP="00C246E8">
      <w:pPr>
        <w:widowControl w:val="0"/>
        <w:spacing w:line="240" w:lineRule="auto"/>
        <w:ind w:firstLine="709"/>
        <w:jc w:val="both"/>
        <w:outlineLvl w:val="6"/>
        <w:rPr>
          <w:rFonts w:ascii="Times New Roman" w:eastAsia="Calibri" w:hAnsi="Times New Roman" w:cs="Times New Roman"/>
          <w:b/>
          <w:sz w:val="24"/>
          <w:szCs w:val="24"/>
          <w:lang w:val="uk-UA"/>
        </w:rPr>
      </w:pPr>
    </w:p>
    <w:p w:rsidR="00BE0477" w:rsidRDefault="00BE0477" w:rsidP="00C246E8">
      <w:pPr>
        <w:widowControl w:val="0"/>
        <w:spacing w:line="240" w:lineRule="auto"/>
        <w:ind w:firstLine="709"/>
        <w:jc w:val="both"/>
        <w:outlineLvl w:val="6"/>
        <w:rPr>
          <w:rFonts w:ascii="Times New Roman" w:eastAsia="Calibri" w:hAnsi="Times New Roman" w:cs="Times New Roman"/>
          <w:b/>
          <w:sz w:val="24"/>
          <w:szCs w:val="24"/>
          <w:lang w:val="uk-UA"/>
        </w:rPr>
      </w:pPr>
    </w:p>
    <w:p w:rsidR="00BE0477" w:rsidRPr="00647209" w:rsidRDefault="00BE0477" w:rsidP="00C246E8">
      <w:pPr>
        <w:widowControl w:val="0"/>
        <w:spacing w:line="240" w:lineRule="auto"/>
        <w:ind w:firstLine="709"/>
        <w:jc w:val="both"/>
        <w:outlineLvl w:val="6"/>
        <w:rPr>
          <w:rFonts w:ascii="Times New Roman" w:eastAsia="Calibri" w:hAnsi="Times New Roman" w:cs="Times New Roman"/>
          <w:b/>
          <w:sz w:val="24"/>
          <w:szCs w:val="24"/>
          <w:lang w:val="uk-UA"/>
        </w:rPr>
      </w:pPr>
    </w:p>
    <w:tbl>
      <w:tblPr>
        <w:tblpPr w:leftFromText="180" w:rightFromText="180" w:vertAnchor="page" w:horzAnchor="margin" w:tblpY="192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
        <w:gridCol w:w="2579"/>
        <w:gridCol w:w="1730"/>
        <w:gridCol w:w="1843"/>
        <w:gridCol w:w="1701"/>
        <w:gridCol w:w="1701"/>
      </w:tblGrid>
      <w:tr w:rsidR="00C246E8" w:rsidRPr="00BF41E9" w:rsidTr="00C246E8">
        <w:trPr>
          <w:cantSplit/>
          <w:trHeight w:val="210"/>
        </w:trPr>
        <w:tc>
          <w:tcPr>
            <w:tcW w:w="364" w:type="dxa"/>
            <w:vMerge w:val="restart"/>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val="restart"/>
          </w:tcPr>
          <w:p w:rsidR="00C246E8" w:rsidRPr="00BF41E9" w:rsidRDefault="00C246E8" w:rsidP="00C246E8">
            <w:pPr>
              <w:widowControl w:val="0"/>
              <w:autoSpaceDE w:val="0"/>
              <w:autoSpaceDN w:val="0"/>
              <w:adjustRightInd w:val="0"/>
              <w:spacing w:line="240" w:lineRule="auto"/>
              <w:jc w:val="both"/>
              <w:rPr>
                <w:rFonts w:ascii="Times New Roman" w:hAnsi="Times New Roman" w:cs="Times New Roman"/>
                <w:sz w:val="24"/>
                <w:szCs w:val="24"/>
                <w:lang w:val="uk-UA"/>
              </w:rPr>
            </w:pPr>
            <w:r w:rsidRPr="00BF41E9">
              <w:rPr>
                <w:rFonts w:ascii="Times New Roman" w:hAnsi="Times New Roman" w:cs="Times New Roman"/>
                <w:sz w:val="24"/>
                <w:szCs w:val="24"/>
                <w:lang w:val="uk-UA"/>
              </w:rPr>
              <w:t>Поточна навчальна діяльність</w:t>
            </w:r>
          </w:p>
        </w:tc>
        <w:tc>
          <w:tcPr>
            <w:tcW w:w="5274" w:type="dxa"/>
            <w:gridSpan w:val="3"/>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Кількість балів</w:t>
            </w:r>
          </w:p>
        </w:tc>
        <w:tc>
          <w:tcPr>
            <w:tcW w:w="1701" w:type="dxa"/>
            <w:vMerge w:val="restart"/>
            <w:textDirection w:val="btLr"/>
          </w:tcPr>
          <w:p w:rsidR="00C246E8" w:rsidRPr="00BF41E9" w:rsidRDefault="00C246E8" w:rsidP="00C246E8">
            <w:pPr>
              <w:widowControl w:val="0"/>
              <w:autoSpaceDE w:val="0"/>
              <w:autoSpaceDN w:val="0"/>
              <w:adjustRightInd w:val="0"/>
              <w:spacing w:line="240" w:lineRule="auto"/>
              <w:rPr>
                <w:rFonts w:ascii="Times New Roman" w:hAnsi="Times New Roman" w:cs="Times New Roman"/>
                <w:b/>
                <w:sz w:val="24"/>
                <w:szCs w:val="24"/>
                <w:lang w:val="uk-UA"/>
              </w:rPr>
            </w:pPr>
            <w:r w:rsidRPr="00BF41E9">
              <w:rPr>
                <w:rFonts w:ascii="Times New Roman" w:hAnsi="Times New Roman" w:cs="Times New Roman"/>
                <w:b/>
                <w:sz w:val="24"/>
                <w:szCs w:val="24"/>
                <w:lang w:val="uk-UA"/>
              </w:rPr>
              <w:t>Разом</w:t>
            </w:r>
          </w:p>
        </w:tc>
      </w:tr>
      <w:tr w:rsidR="00C246E8" w:rsidRPr="00BF41E9" w:rsidTr="00C246E8">
        <w:trPr>
          <w:cantSplit/>
          <w:trHeight w:val="559"/>
        </w:trPr>
        <w:tc>
          <w:tcPr>
            <w:tcW w:w="364" w:type="dxa"/>
            <w:vMerge/>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5274" w:type="dxa"/>
            <w:gridSpan w:val="3"/>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Практичні заняття</w:t>
            </w:r>
          </w:p>
        </w:tc>
        <w:tc>
          <w:tcPr>
            <w:tcW w:w="1701" w:type="dxa"/>
            <w:vMerge/>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r>
      <w:tr w:rsidR="00C246E8" w:rsidRPr="00BF41E9" w:rsidTr="00C246E8">
        <w:trPr>
          <w:cantSplit/>
          <w:trHeight w:val="1825"/>
        </w:trPr>
        <w:tc>
          <w:tcPr>
            <w:tcW w:w="364" w:type="dxa"/>
            <w:vMerge/>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30" w:type="dxa"/>
            <w:textDirection w:val="btLr"/>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 xml:space="preserve">опанування практичними </w:t>
            </w:r>
          </w:p>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навичками</w:t>
            </w:r>
          </w:p>
        </w:tc>
        <w:tc>
          <w:tcPr>
            <w:tcW w:w="1843" w:type="dxa"/>
            <w:textDirection w:val="btLr"/>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 xml:space="preserve">контрольна </w:t>
            </w:r>
          </w:p>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робота (рубіжний контроль)</w:t>
            </w:r>
          </w:p>
        </w:tc>
        <w:tc>
          <w:tcPr>
            <w:tcW w:w="1701" w:type="dxa"/>
            <w:textDirection w:val="btLr"/>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індивідуальні творчі завдання</w:t>
            </w: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r>
      <w:tr w:rsidR="00C246E8" w:rsidRPr="00BF41E9" w:rsidTr="00C246E8">
        <w:tc>
          <w:tcPr>
            <w:tcW w:w="364"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1</w:t>
            </w:r>
          </w:p>
        </w:tc>
        <w:tc>
          <w:tcPr>
            <w:tcW w:w="2579"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 xml:space="preserve">Змістовий модуль 1 </w:t>
            </w:r>
          </w:p>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(15 практ. зан.)</w:t>
            </w:r>
          </w:p>
        </w:tc>
        <w:tc>
          <w:tcPr>
            <w:tcW w:w="1730" w:type="dxa"/>
          </w:tcPr>
          <w:p w:rsidR="00C246E8" w:rsidRPr="00BF41E9" w:rsidRDefault="00BF41E9" w:rsidP="00C246E8">
            <w:pPr>
              <w:widowControl w:val="0"/>
              <w:autoSpaceDE w:val="0"/>
              <w:autoSpaceDN w:val="0"/>
              <w:adjustRightInd w:val="0"/>
              <w:spacing w:line="240" w:lineRule="auto"/>
              <w:rPr>
                <w:rFonts w:ascii="Times New Roman" w:hAnsi="Times New Roman" w:cs="Times New Roman"/>
                <w:b/>
                <w:sz w:val="24"/>
                <w:szCs w:val="24"/>
                <w:lang w:val="uk-UA"/>
              </w:rPr>
            </w:pPr>
            <w:r w:rsidRPr="00BF41E9">
              <w:rPr>
                <w:rFonts w:ascii="Times New Roman" w:hAnsi="Times New Roman" w:cs="Times New Roman"/>
                <w:b/>
                <w:sz w:val="24"/>
                <w:szCs w:val="24"/>
                <w:lang w:val="uk-UA"/>
              </w:rPr>
              <w:t>30</w:t>
            </w:r>
          </w:p>
        </w:tc>
        <w:tc>
          <w:tcPr>
            <w:tcW w:w="1843" w:type="dxa"/>
          </w:tcPr>
          <w:p w:rsidR="00C246E8" w:rsidRPr="00BF41E9" w:rsidRDefault="00BF41E9" w:rsidP="00C246E8">
            <w:pPr>
              <w:widowControl w:val="0"/>
              <w:autoSpaceDE w:val="0"/>
              <w:autoSpaceDN w:val="0"/>
              <w:adjustRightInd w:val="0"/>
              <w:spacing w:line="240" w:lineRule="auto"/>
              <w:rPr>
                <w:rFonts w:ascii="Times New Roman" w:hAnsi="Times New Roman" w:cs="Times New Roman"/>
                <w:b/>
                <w:sz w:val="24"/>
                <w:szCs w:val="24"/>
                <w:lang w:val="uk-UA"/>
              </w:rPr>
            </w:pPr>
            <w:r w:rsidRPr="00BF41E9">
              <w:rPr>
                <w:rFonts w:ascii="Times New Roman" w:hAnsi="Times New Roman" w:cs="Times New Roman"/>
                <w:b/>
                <w:sz w:val="24"/>
                <w:szCs w:val="24"/>
                <w:lang w:val="uk-UA"/>
              </w:rPr>
              <w:t>3</w:t>
            </w:r>
          </w:p>
        </w:tc>
        <w:tc>
          <w:tcPr>
            <w:tcW w:w="1701" w:type="dxa"/>
          </w:tcPr>
          <w:p w:rsidR="00C246E8" w:rsidRPr="00BF41E9" w:rsidRDefault="00BF41E9" w:rsidP="00C246E8">
            <w:pPr>
              <w:widowControl w:val="0"/>
              <w:autoSpaceDE w:val="0"/>
              <w:autoSpaceDN w:val="0"/>
              <w:adjustRightInd w:val="0"/>
              <w:spacing w:line="240" w:lineRule="auto"/>
              <w:rPr>
                <w:rFonts w:ascii="Times New Roman" w:hAnsi="Times New Roman" w:cs="Times New Roman"/>
                <w:b/>
                <w:sz w:val="24"/>
                <w:szCs w:val="24"/>
                <w:lang w:val="uk-UA"/>
              </w:rPr>
            </w:pPr>
            <w:r w:rsidRPr="00BF41E9">
              <w:rPr>
                <w:rFonts w:ascii="Times New Roman" w:hAnsi="Times New Roman" w:cs="Times New Roman"/>
                <w:b/>
                <w:sz w:val="24"/>
                <w:szCs w:val="24"/>
                <w:lang w:val="uk-UA"/>
              </w:rPr>
              <w:t>2</w:t>
            </w: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b/>
                <w:sz w:val="24"/>
                <w:szCs w:val="24"/>
                <w:lang w:val="uk-UA"/>
              </w:rPr>
            </w:pPr>
            <w:r w:rsidRPr="00BF41E9">
              <w:rPr>
                <w:rFonts w:ascii="Times New Roman" w:hAnsi="Times New Roman" w:cs="Times New Roman"/>
                <w:b/>
                <w:sz w:val="24"/>
                <w:szCs w:val="24"/>
                <w:lang w:val="uk-UA"/>
              </w:rPr>
              <w:t>35</w:t>
            </w:r>
          </w:p>
        </w:tc>
      </w:tr>
      <w:tr w:rsidR="00C246E8" w:rsidRPr="00BF41E9" w:rsidTr="00C246E8">
        <w:tc>
          <w:tcPr>
            <w:tcW w:w="364"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1.</w:t>
            </w:r>
          </w:p>
        </w:tc>
        <w:tc>
          <w:tcPr>
            <w:tcW w:w="1730"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c>
          <w:tcPr>
            <w:tcW w:w="1843" w:type="dxa"/>
          </w:tcPr>
          <w:p w:rsidR="00C246E8" w:rsidRPr="00BF41E9" w:rsidRDefault="00C246E8" w:rsidP="00C246E8">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4</w:t>
            </w:r>
          </w:p>
        </w:tc>
      </w:tr>
      <w:tr w:rsidR="00C246E8" w:rsidRPr="00BF41E9" w:rsidTr="00C246E8">
        <w:tc>
          <w:tcPr>
            <w:tcW w:w="364"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2.</w:t>
            </w:r>
          </w:p>
        </w:tc>
        <w:tc>
          <w:tcPr>
            <w:tcW w:w="1730"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c>
          <w:tcPr>
            <w:tcW w:w="1843" w:type="dxa"/>
          </w:tcPr>
          <w:p w:rsidR="00C246E8" w:rsidRPr="00BF41E9" w:rsidRDefault="00C246E8" w:rsidP="00C246E8">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C246E8" w:rsidRPr="00BF41E9" w:rsidRDefault="00316A4C"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r>
      <w:tr w:rsidR="00C246E8" w:rsidRPr="00BF41E9" w:rsidTr="00C246E8">
        <w:trPr>
          <w:trHeight w:val="280"/>
        </w:trPr>
        <w:tc>
          <w:tcPr>
            <w:tcW w:w="364"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3.</w:t>
            </w:r>
          </w:p>
        </w:tc>
        <w:tc>
          <w:tcPr>
            <w:tcW w:w="1730" w:type="dxa"/>
          </w:tcPr>
          <w:p w:rsidR="00C246E8" w:rsidRPr="00BF41E9" w:rsidRDefault="00E25A4C" w:rsidP="00C246E8">
            <w:pPr>
              <w:widowControl w:val="0"/>
              <w:autoSpaceDE w:val="0"/>
              <w:autoSpaceDN w:val="0"/>
              <w:adjustRightInd w:val="0"/>
              <w:spacing w:line="240" w:lineRule="auto"/>
              <w:rPr>
                <w:rFonts w:ascii="Times New Roman" w:hAnsi="Times New Roman" w:cs="Times New Roman"/>
                <w:sz w:val="24"/>
                <w:szCs w:val="24"/>
                <w:lang w:val="uk-UA"/>
              </w:rPr>
            </w:pPr>
            <w:r w:rsidRPr="004579C0">
              <w:rPr>
                <w:rFonts w:ascii="Times New Roman" w:hAnsi="Times New Roman" w:cs="Times New Roman"/>
                <w:sz w:val="24"/>
                <w:szCs w:val="24"/>
                <w:lang w:val="uk-UA"/>
              </w:rPr>
              <w:t>2+2</w:t>
            </w:r>
          </w:p>
        </w:tc>
        <w:tc>
          <w:tcPr>
            <w:tcW w:w="1843" w:type="dxa"/>
          </w:tcPr>
          <w:p w:rsidR="00C246E8" w:rsidRPr="00BF41E9" w:rsidRDefault="00C246E8" w:rsidP="00C246E8">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C246E8" w:rsidRPr="00BF41E9" w:rsidRDefault="00316A4C"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4</w:t>
            </w:r>
          </w:p>
        </w:tc>
      </w:tr>
      <w:tr w:rsidR="00C246E8" w:rsidRPr="00BF41E9" w:rsidTr="00C246E8">
        <w:trPr>
          <w:trHeight w:val="270"/>
        </w:trPr>
        <w:tc>
          <w:tcPr>
            <w:tcW w:w="364"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4.</w:t>
            </w:r>
          </w:p>
        </w:tc>
        <w:tc>
          <w:tcPr>
            <w:tcW w:w="1730"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c>
          <w:tcPr>
            <w:tcW w:w="1843"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r>
      <w:tr w:rsidR="00C246E8" w:rsidRPr="00BF41E9" w:rsidTr="00C246E8">
        <w:trPr>
          <w:trHeight w:val="274"/>
        </w:trPr>
        <w:tc>
          <w:tcPr>
            <w:tcW w:w="364"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5.</w:t>
            </w:r>
          </w:p>
        </w:tc>
        <w:tc>
          <w:tcPr>
            <w:tcW w:w="1730"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c>
          <w:tcPr>
            <w:tcW w:w="1843"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r>
      <w:tr w:rsidR="00C246E8" w:rsidRPr="00BF41E9" w:rsidTr="00C246E8">
        <w:trPr>
          <w:trHeight w:val="264"/>
        </w:trPr>
        <w:tc>
          <w:tcPr>
            <w:tcW w:w="364"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6.</w:t>
            </w:r>
          </w:p>
        </w:tc>
        <w:tc>
          <w:tcPr>
            <w:tcW w:w="1730"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c>
          <w:tcPr>
            <w:tcW w:w="1843"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C246E8" w:rsidRPr="00BF41E9" w:rsidRDefault="00316A4C"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r>
      <w:tr w:rsidR="00C246E8" w:rsidRPr="00BF41E9" w:rsidTr="00C246E8">
        <w:trPr>
          <w:trHeight w:val="268"/>
        </w:trPr>
        <w:tc>
          <w:tcPr>
            <w:tcW w:w="364"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7.</w:t>
            </w:r>
          </w:p>
        </w:tc>
        <w:tc>
          <w:tcPr>
            <w:tcW w:w="1730"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c>
          <w:tcPr>
            <w:tcW w:w="1843"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C246E8" w:rsidRPr="00BF41E9" w:rsidRDefault="00316A4C"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r>
      <w:tr w:rsidR="00C246E8" w:rsidRPr="00BF41E9" w:rsidTr="00C246E8">
        <w:trPr>
          <w:trHeight w:val="268"/>
        </w:trPr>
        <w:tc>
          <w:tcPr>
            <w:tcW w:w="364"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8.</w:t>
            </w:r>
          </w:p>
        </w:tc>
        <w:tc>
          <w:tcPr>
            <w:tcW w:w="1730"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c>
          <w:tcPr>
            <w:tcW w:w="1843"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r>
      <w:tr w:rsidR="004579C0" w:rsidRPr="00BF41E9" w:rsidTr="00C246E8">
        <w:trPr>
          <w:trHeight w:val="268"/>
        </w:trPr>
        <w:tc>
          <w:tcPr>
            <w:tcW w:w="364"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9.</w:t>
            </w:r>
          </w:p>
        </w:tc>
        <w:tc>
          <w:tcPr>
            <w:tcW w:w="1730" w:type="dxa"/>
          </w:tcPr>
          <w:p w:rsidR="004579C0" w:rsidRDefault="004579C0">
            <w:r w:rsidRPr="0061167C">
              <w:rPr>
                <w:rFonts w:ascii="Times New Roman" w:hAnsi="Times New Roman" w:cs="Times New Roman"/>
                <w:sz w:val="24"/>
                <w:szCs w:val="24"/>
                <w:lang w:val="uk-UA"/>
              </w:rPr>
              <w:t>2+2</w:t>
            </w:r>
          </w:p>
        </w:tc>
        <w:tc>
          <w:tcPr>
            <w:tcW w:w="1843"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4</w:t>
            </w:r>
          </w:p>
        </w:tc>
      </w:tr>
      <w:tr w:rsidR="004579C0" w:rsidRPr="00BF41E9" w:rsidTr="00C246E8">
        <w:trPr>
          <w:trHeight w:val="268"/>
        </w:trPr>
        <w:tc>
          <w:tcPr>
            <w:tcW w:w="364"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10.</w:t>
            </w:r>
          </w:p>
        </w:tc>
        <w:tc>
          <w:tcPr>
            <w:tcW w:w="1730" w:type="dxa"/>
          </w:tcPr>
          <w:p w:rsidR="004579C0" w:rsidRDefault="004579C0">
            <w:r w:rsidRPr="0061167C">
              <w:rPr>
                <w:rFonts w:ascii="Times New Roman" w:hAnsi="Times New Roman" w:cs="Times New Roman"/>
                <w:sz w:val="24"/>
                <w:szCs w:val="24"/>
                <w:lang w:val="uk-UA"/>
              </w:rPr>
              <w:t>2+2</w:t>
            </w:r>
          </w:p>
        </w:tc>
        <w:tc>
          <w:tcPr>
            <w:tcW w:w="1843"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4</w:t>
            </w:r>
          </w:p>
        </w:tc>
      </w:tr>
      <w:tr w:rsidR="004579C0" w:rsidRPr="00BF41E9" w:rsidTr="00C246E8">
        <w:trPr>
          <w:trHeight w:val="268"/>
        </w:trPr>
        <w:tc>
          <w:tcPr>
            <w:tcW w:w="364"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11.</w:t>
            </w:r>
          </w:p>
        </w:tc>
        <w:tc>
          <w:tcPr>
            <w:tcW w:w="1730" w:type="dxa"/>
          </w:tcPr>
          <w:p w:rsidR="004579C0" w:rsidRDefault="004579C0">
            <w:r w:rsidRPr="0061167C">
              <w:rPr>
                <w:rFonts w:ascii="Times New Roman" w:hAnsi="Times New Roman" w:cs="Times New Roman"/>
                <w:sz w:val="24"/>
                <w:szCs w:val="24"/>
                <w:lang w:val="uk-UA"/>
              </w:rPr>
              <w:t>2+2</w:t>
            </w:r>
          </w:p>
        </w:tc>
        <w:tc>
          <w:tcPr>
            <w:tcW w:w="1843"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4</w:t>
            </w:r>
          </w:p>
        </w:tc>
      </w:tr>
      <w:tr w:rsidR="00C246E8" w:rsidRPr="00BF41E9" w:rsidTr="00C246E8">
        <w:tc>
          <w:tcPr>
            <w:tcW w:w="364"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Контрольна робота</w:t>
            </w:r>
          </w:p>
        </w:tc>
        <w:tc>
          <w:tcPr>
            <w:tcW w:w="1730"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843" w:type="dxa"/>
          </w:tcPr>
          <w:p w:rsidR="00C246E8" w:rsidRPr="00BF41E9" w:rsidRDefault="00316A4C"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3</w:t>
            </w: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C246E8" w:rsidRPr="00BF41E9" w:rsidRDefault="00316A4C"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3</w:t>
            </w:r>
          </w:p>
        </w:tc>
      </w:tr>
      <w:tr w:rsidR="00C246E8" w:rsidRPr="00BF41E9" w:rsidTr="00C246E8">
        <w:tc>
          <w:tcPr>
            <w:tcW w:w="364"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c>
          <w:tcPr>
            <w:tcW w:w="2579"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Змістовий</w:t>
            </w:r>
          </w:p>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 xml:space="preserve">модуль 2  </w:t>
            </w:r>
          </w:p>
          <w:p w:rsidR="00C246E8" w:rsidRPr="00BF41E9" w:rsidRDefault="00C246E8" w:rsidP="00852B9F">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w:t>
            </w:r>
            <w:r w:rsidR="00852B9F" w:rsidRPr="00BF41E9">
              <w:rPr>
                <w:rFonts w:ascii="Times New Roman" w:hAnsi="Times New Roman" w:cs="Times New Roman"/>
                <w:sz w:val="24"/>
                <w:szCs w:val="24"/>
                <w:lang w:val="uk-UA"/>
              </w:rPr>
              <w:t>15</w:t>
            </w:r>
            <w:r w:rsidRPr="00BF41E9">
              <w:rPr>
                <w:rFonts w:ascii="Times New Roman" w:hAnsi="Times New Roman" w:cs="Times New Roman"/>
                <w:sz w:val="24"/>
                <w:szCs w:val="24"/>
                <w:lang w:val="uk-UA"/>
              </w:rPr>
              <w:t xml:space="preserve"> практ. зан.)</w:t>
            </w:r>
          </w:p>
        </w:tc>
        <w:tc>
          <w:tcPr>
            <w:tcW w:w="1730" w:type="dxa"/>
          </w:tcPr>
          <w:p w:rsidR="00C246E8" w:rsidRPr="00BF41E9" w:rsidRDefault="00BE0477" w:rsidP="00C246E8">
            <w:pPr>
              <w:widowControl w:val="0"/>
              <w:autoSpaceDE w:val="0"/>
              <w:autoSpaceDN w:val="0"/>
              <w:adjustRightInd w:val="0"/>
              <w:spacing w:line="240" w:lineRule="auto"/>
              <w:rPr>
                <w:rFonts w:ascii="Times New Roman" w:hAnsi="Times New Roman" w:cs="Times New Roman"/>
                <w:b/>
                <w:sz w:val="24"/>
                <w:szCs w:val="24"/>
                <w:lang w:val="uk-UA"/>
              </w:rPr>
            </w:pPr>
            <w:r w:rsidRPr="00BF41E9">
              <w:rPr>
                <w:rFonts w:ascii="Times New Roman" w:hAnsi="Times New Roman" w:cs="Times New Roman"/>
                <w:b/>
                <w:sz w:val="24"/>
                <w:szCs w:val="24"/>
                <w:lang w:val="uk-UA"/>
              </w:rPr>
              <w:t>30</w:t>
            </w:r>
          </w:p>
        </w:tc>
        <w:tc>
          <w:tcPr>
            <w:tcW w:w="1843" w:type="dxa"/>
          </w:tcPr>
          <w:p w:rsidR="00C246E8" w:rsidRPr="00BF41E9" w:rsidRDefault="00316A4C" w:rsidP="00C246E8">
            <w:pPr>
              <w:widowControl w:val="0"/>
              <w:autoSpaceDE w:val="0"/>
              <w:autoSpaceDN w:val="0"/>
              <w:adjustRightInd w:val="0"/>
              <w:spacing w:line="240" w:lineRule="auto"/>
              <w:rPr>
                <w:rFonts w:ascii="Times New Roman" w:hAnsi="Times New Roman" w:cs="Times New Roman"/>
                <w:b/>
                <w:sz w:val="24"/>
                <w:szCs w:val="24"/>
                <w:lang w:val="uk-UA"/>
              </w:rPr>
            </w:pPr>
            <w:r w:rsidRPr="00BF41E9">
              <w:rPr>
                <w:rFonts w:ascii="Times New Roman" w:hAnsi="Times New Roman" w:cs="Times New Roman"/>
                <w:b/>
                <w:sz w:val="24"/>
                <w:szCs w:val="24"/>
                <w:lang w:val="uk-UA"/>
              </w:rPr>
              <w:t>3</w:t>
            </w:r>
          </w:p>
        </w:tc>
        <w:tc>
          <w:tcPr>
            <w:tcW w:w="1701" w:type="dxa"/>
          </w:tcPr>
          <w:p w:rsidR="00C246E8" w:rsidRPr="00BF41E9" w:rsidRDefault="00316A4C" w:rsidP="00C246E8">
            <w:pPr>
              <w:widowControl w:val="0"/>
              <w:autoSpaceDE w:val="0"/>
              <w:autoSpaceDN w:val="0"/>
              <w:adjustRightInd w:val="0"/>
              <w:spacing w:line="240" w:lineRule="auto"/>
              <w:rPr>
                <w:rFonts w:ascii="Times New Roman" w:hAnsi="Times New Roman" w:cs="Times New Roman"/>
                <w:b/>
                <w:sz w:val="24"/>
                <w:szCs w:val="24"/>
                <w:lang w:val="uk-UA"/>
              </w:rPr>
            </w:pPr>
            <w:r w:rsidRPr="00BF41E9">
              <w:rPr>
                <w:rFonts w:ascii="Times New Roman" w:hAnsi="Times New Roman" w:cs="Times New Roman"/>
                <w:b/>
                <w:sz w:val="24"/>
                <w:szCs w:val="24"/>
                <w:lang w:val="uk-UA"/>
              </w:rPr>
              <w:t>2</w:t>
            </w: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b/>
                <w:sz w:val="24"/>
                <w:szCs w:val="24"/>
                <w:lang w:val="uk-UA"/>
              </w:rPr>
            </w:pPr>
            <w:r w:rsidRPr="00BF41E9">
              <w:rPr>
                <w:rFonts w:ascii="Times New Roman" w:hAnsi="Times New Roman" w:cs="Times New Roman"/>
                <w:b/>
                <w:sz w:val="24"/>
                <w:szCs w:val="24"/>
                <w:lang w:val="uk-UA"/>
              </w:rPr>
              <w:t>35</w:t>
            </w:r>
          </w:p>
        </w:tc>
      </w:tr>
      <w:tr w:rsidR="004579C0" w:rsidRPr="00BF41E9" w:rsidTr="00C246E8">
        <w:tc>
          <w:tcPr>
            <w:tcW w:w="364"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12.</w:t>
            </w:r>
          </w:p>
        </w:tc>
        <w:tc>
          <w:tcPr>
            <w:tcW w:w="1730" w:type="dxa"/>
          </w:tcPr>
          <w:p w:rsidR="004579C0" w:rsidRDefault="004579C0">
            <w:r w:rsidRPr="009832B0">
              <w:rPr>
                <w:rFonts w:ascii="Times New Roman" w:hAnsi="Times New Roman" w:cs="Times New Roman"/>
                <w:sz w:val="24"/>
                <w:szCs w:val="24"/>
                <w:lang w:val="uk-UA"/>
              </w:rPr>
              <w:t>2+2</w:t>
            </w:r>
          </w:p>
        </w:tc>
        <w:tc>
          <w:tcPr>
            <w:tcW w:w="1843" w:type="dxa"/>
          </w:tcPr>
          <w:p w:rsidR="004579C0" w:rsidRPr="00BF41E9" w:rsidRDefault="004579C0" w:rsidP="00C246E8">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4</w:t>
            </w:r>
          </w:p>
        </w:tc>
      </w:tr>
      <w:tr w:rsidR="004579C0" w:rsidRPr="00BF41E9" w:rsidTr="00C246E8">
        <w:tc>
          <w:tcPr>
            <w:tcW w:w="364"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13.</w:t>
            </w:r>
          </w:p>
        </w:tc>
        <w:tc>
          <w:tcPr>
            <w:tcW w:w="1730" w:type="dxa"/>
          </w:tcPr>
          <w:p w:rsidR="004579C0" w:rsidRDefault="004579C0">
            <w:r w:rsidRPr="009832B0">
              <w:rPr>
                <w:rFonts w:ascii="Times New Roman" w:hAnsi="Times New Roman" w:cs="Times New Roman"/>
                <w:sz w:val="24"/>
                <w:szCs w:val="24"/>
                <w:lang w:val="uk-UA"/>
              </w:rPr>
              <w:t>2+2</w:t>
            </w:r>
          </w:p>
        </w:tc>
        <w:tc>
          <w:tcPr>
            <w:tcW w:w="1843" w:type="dxa"/>
          </w:tcPr>
          <w:p w:rsidR="004579C0" w:rsidRPr="00BF41E9" w:rsidRDefault="004579C0" w:rsidP="00C246E8">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4</w:t>
            </w:r>
          </w:p>
        </w:tc>
      </w:tr>
      <w:tr w:rsidR="00C246E8" w:rsidRPr="00BF41E9" w:rsidTr="00C246E8">
        <w:tc>
          <w:tcPr>
            <w:tcW w:w="364"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C246E8" w:rsidRPr="00BF41E9" w:rsidRDefault="00852B9F"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14</w:t>
            </w:r>
            <w:r w:rsidR="00C246E8" w:rsidRPr="00BF41E9">
              <w:rPr>
                <w:rFonts w:ascii="Times New Roman" w:hAnsi="Times New Roman" w:cs="Times New Roman"/>
                <w:sz w:val="24"/>
                <w:szCs w:val="24"/>
                <w:lang w:val="uk-UA"/>
              </w:rPr>
              <w:t>.</w:t>
            </w:r>
          </w:p>
        </w:tc>
        <w:tc>
          <w:tcPr>
            <w:tcW w:w="1730" w:type="dxa"/>
          </w:tcPr>
          <w:p w:rsidR="00C246E8" w:rsidRPr="00BF41E9" w:rsidRDefault="00852B9F"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c>
          <w:tcPr>
            <w:tcW w:w="1843"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C246E8" w:rsidRPr="00BF41E9" w:rsidRDefault="00852B9F"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r>
      <w:tr w:rsidR="004579C0" w:rsidRPr="00BF41E9" w:rsidTr="00C246E8">
        <w:tc>
          <w:tcPr>
            <w:tcW w:w="364"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15.</w:t>
            </w:r>
          </w:p>
        </w:tc>
        <w:tc>
          <w:tcPr>
            <w:tcW w:w="1730" w:type="dxa"/>
          </w:tcPr>
          <w:p w:rsidR="004579C0" w:rsidRDefault="004579C0">
            <w:r w:rsidRPr="00DD67EC">
              <w:rPr>
                <w:rFonts w:ascii="Times New Roman" w:hAnsi="Times New Roman" w:cs="Times New Roman"/>
                <w:sz w:val="24"/>
                <w:szCs w:val="24"/>
                <w:lang w:val="uk-UA"/>
              </w:rPr>
              <w:t>2+2</w:t>
            </w:r>
          </w:p>
        </w:tc>
        <w:tc>
          <w:tcPr>
            <w:tcW w:w="1843" w:type="dxa"/>
          </w:tcPr>
          <w:p w:rsidR="004579C0" w:rsidRPr="00BF41E9" w:rsidRDefault="004579C0" w:rsidP="00C246E8">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2</w:t>
            </w: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6</w:t>
            </w:r>
          </w:p>
        </w:tc>
      </w:tr>
      <w:tr w:rsidR="004579C0" w:rsidRPr="00BF41E9" w:rsidTr="00C246E8">
        <w:tc>
          <w:tcPr>
            <w:tcW w:w="364"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16.</w:t>
            </w:r>
          </w:p>
        </w:tc>
        <w:tc>
          <w:tcPr>
            <w:tcW w:w="1730" w:type="dxa"/>
          </w:tcPr>
          <w:p w:rsidR="004579C0" w:rsidRDefault="004579C0">
            <w:r w:rsidRPr="00DD67EC">
              <w:rPr>
                <w:rFonts w:ascii="Times New Roman" w:hAnsi="Times New Roman" w:cs="Times New Roman"/>
                <w:sz w:val="24"/>
                <w:szCs w:val="24"/>
                <w:lang w:val="uk-UA"/>
              </w:rPr>
              <w:t>2+2</w:t>
            </w:r>
          </w:p>
        </w:tc>
        <w:tc>
          <w:tcPr>
            <w:tcW w:w="1843" w:type="dxa"/>
          </w:tcPr>
          <w:p w:rsidR="004579C0" w:rsidRPr="00BF41E9" w:rsidRDefault="004579C0" w:rsidP="00C246E8">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4</w:t>
            </w:r>
          </w:p>
        </w:tc>
      </w:tr>
      <w:tr w:rsidR="004579C0" w:rsidRPr="00BF41E9" w:rsidTr="00C246E8">
        <w:tc>
          <w:tcPr>
            <w:tcW w:w="364"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4579C0" w:rsidRPr="00BF41E9" w:rsidRDefault="004579C0" w:rsidP="00852B9F">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17.</w:t>
            </w:r>
          </w:p>
        </w:tc>
        <w:tc>
          <w:tcPr>
            <w:tcW w:w="1730" w:type="dxa"/>
          </w:tcPr>
          <w:p w:rsidR="004579C0" w:rsidRDefault="004579C0">
            <w:r w:rsidRPr="00DD67EC">
              <w:rPr>
                <w:rFonts w:ascii="Times New Roman" w:hAnsi="Times New Roman" w:cs="Times New Roman"/>
                <w:sz w:val="24"/>
                <w:szCs w:val="24"/>
                <w:lang w:val="uk-UA"/>
              </w:rPr>
              <w:t>2+2</w:t>
            </w:r>
          </w:p>
        </w:tc>
        <w:tc>
          <w:tcPr>
            <w:tcW w:w="1843" w:type="dxa"/>
          </w:tcPr>
          <w:p w:rsidR="004579C0" w:rsidRPr="00BF41E9" w:rsidRDefault="004579C0" w:rsidP="00C246E8">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4</w:t>
            </w:r>
          </w:p>
        </w:tc>
      </w:tr>
      <w:tr w:rsidR="004579C0" w:rsidRPr="00BF41E9" w:rsidTr="00C246E8">
        <w:tc>
          <w:tcPr>
            <w:tcW w:w="364"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18.</w:t>
            </w:r>
          </w:p>
        </w:tc>
        <w:tc>
          <w:tcPr>
            <w:tcW w:w="1730" w:type="dxa"/>
          </w:tcPr>
          <w:p w:rsidR="004579C0" w:rsidRDefault="004579C0">
            <w:r w:rsidRPr="00DD67EC">
              <w:rPr>
                <w:rFonts w:ascii="Times New Roman" w:hAnsi="Times New Roman" w:cs="Times New Roman"/>
                <w:sz w:val="24"/>
                <w:szCs w:val="24"/>
                <w:lang w:val="uk-UA"/>
              </w:rPr>
              <w:t>2+2</w:t>
            </w:r>
          </w:p>
        </w:tc>
        <w:tc>
          <w:tcPr>
            <w:tcW w:w="1843" w:type="dxa"/>
          </w:tcPr>
          <w:p w:rsidR="004579C0" w:rsidRPr="00BF41E9" w:rsidRDefault="004579C0" w:rsidP="00C246E8">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4</w:t>
            </w:r>
          </w:p>
        </w:tc>
      </w:tr>
      <w:tr w:rsidR="004579C0" w:rsidRPr="00BF41E9" w:rsidTr="00C246E8">
        <w:tc>
          <w:tcPr>
            <w:tcW w:w="364"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Тема 19.</w:t>
            </w:r>
          </w:p>
        </w:tc>
        <w:tc>
          <w:tcPr>
            <w:tcW w:w="1730" w:type="dxa"/>
          </w:tcPr>
          <w:p w:rsidR="004579C0" w:rsidRDefault="004579C0">
            <w:r w:rsidRPr="00DD67EC">
              <w:rPr>
                <w:rFonts w:ascii="Times New Roman" w:hAnsi="Times New Roman" w:cs="Times New Roman"/>
                <w:sz w:val="24"/>
                <w:szCs w:val="24"/>
                <w:lang w:val="uk-UA"/>
              </w:rPr>
              <w:t>2+2</w:t>
            </w:r>
          </w:p>
        </w:tc>
        <w:tc>
          <w:tcPr>
            <w:tcW w:w="1843" w:type="dxa"/>
          </w:tcPr>
          <w:p w:rsidR="004579C0" w:rsidRPr="00BF41E9" w:rsidRDefault="004579C0" w:rsidP="00C246E8">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4579C0" w:rsidRPr="00BF41E9" w:rsidRDefault="004579C0"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4</w:t>
            </w:r>
          </w:p>
        </w:tc>
      </w:tr>
      <w:tr w:rsidR="00C246E8" w:rsidRPr="00BF41E9" w:rsidTr="00C246E8">
        <w:tc>
          <w:tcPr>
            <w:tcW w:w="364" w:type="dxa"/>
          </w:tcPr>
          <w:p w:rsidR="00C246E8" w:rsidRPr="00BF41E9" w:rsidRDefault="00C246E8" w:rsidP="00C246E8">
            <w:pPr>
              <w:widowControl w:val="0"/>
              <w:autoSpaceDE w:val="0"/>
              <w:autoSpaceDN w:val="0"/>
              <w:adjustRightInd w:val="0"/>
              <w:spacing w:line="240" w:lineRule="auto"/>
              <w:jc w:val="center"/>
              <w:rPr>
                <w:rFonts w:ascii="Times New Roman" w:hAnsi="Times New Roman" w:cs="Times New Roman"/>
                <w:b/>
                <w:sz w:val="24"/>
                <w:szCs w:val="24"/>
                <w:lang w:val="uk-UA"/>
              </w:rPr>
            </w:pPr>
          </w:p>
        </w:tc>
        <w:tc>
          <w:tcPr>
            <w:tcW w:w="2579"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Контрольна робота</w:t>
            </w:r>
          </w:p>
        </w:tc>
        <w:tc>
          <w:tcPr>
            <w:tcW w:w="1730"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b/>
                <w:sz w:val="24"/>
                <w:szCs w:val="24"/>
                <w:lang w:val="uk-UA"/>
              </w:rPr>
            </w:pPr>
          </w:p>
        </w:tc>
        <w:tc>
          <w:tcPr>
            <w:tcW w:w="1843" w:type="dxa"/>
          </w:tcPr>
          <w:p w:rsidR="00C246E8" w:rsidRPr="00BF41E9" w:rsidRDefault="00BF41E9"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3</w:t>
            </w: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rsidR="00C246E8" w:rsidRPr="00BF41E9" w:rsidRDefault="00BF41E9" w:rsidP="00C246E8">
            <w:pPr>
              <w:widowControl w:val="0"/>
              <w:autoSpaceDE w:val="0"/>
              <w:autoSpaceDN w:val="0"/>
              <w:adjustRightInd w:val="0"/>
              <w:spacing w:line="240" w:lineRule="auto"/>
              <w:rPr>
                <w:rFonts w:ascii="Times New Roman" w:hAnsi="Times New Roman" w:cs="Times New Roman"/>
                <w:sz w:val="24"/>
                <w:szCs w:val="24"/>
                <w:lang w:val="uk-UA"/>
              </w:rPr>
            </w:pPr>
            <w:r w:rsidRPr="00BF41E9">
              <w:rPr>
                <w:rFonts w:ascii="Times New Roman" w:hAnsi="Times New Roman" w:cs="Times New Roman"/>
                <w:sz w:val="24"/>
                <w:szCs w:val="24"/>
                <w:lang w:val="uk-UA"/>
              </w:rPr>
              <w:t>3</w:t>
            </w:r>
          </w:p>
        </w:tc>
      </w:tr>
      <w:tr w:rsidR="00C246E8" w:rsidRPr="00BF41E9" w:rsidTr="00C246E8">
        <w:tc>
          <w:tcPr>
            <w:tcW w:w="364" w:type="dxa"/>
          </w:tcPr>
          <w:p w:rsidR="00C246E8" w:rsidRPr="00BF41E9" w:rsidRDefault="00C246E8" w:rsidP="00C246E8">
            <w:pPr>
              <w:widowControl w:val="0"/>
              <w:autoSpaceDE w:val="0"/>
              <w:autoSpaceDN w:val="0"/>
              <w:adjustRightInd w:val="0"/>
              <w:spacing w:line="240" w:lineRule="auto"/>
              <w:jc w:val="center"/>
              <w:rPr>
                <w:rFonts w:ascii="Times New Roman" w:hAnsi="Times New Roman" w:cs="Times New Roman"/>
                <w:b/>
                <w:sz w:val="24"/>
                <w:szCs w:val="24"/>
                <w:lang w:val="uk-UA"/>
              </w:rPr>
            </w:pPr>
          </w:p>
        </w:tc>
        <w:tc>
          <w:tcPr>
            <w:tcW w:w="2579"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b/>
                <w:sz w:val="24"/>
                <w:szCs w:val="24"/>
                <w:lang w:val="uk-UA"/>
              </w:rPr>
            </w:pPr>
            <w:r w:rsidRPr="00BF41E9">
              <w:rPr>
                <w:rFonts w:ascii="Times New Roman" w:hAnsi="Times New Roman" w:cs="Times New Roman"/>
                <w:b/>
                <w:sz w:val="24"/>
                <w:szCs w:val="24"/>
                <w:lang w:val="uk-UA"/>
              </w:rPr>
              <w:t>Разом</w:t>
            </w:r>
          </w:p>
        </w:tc>
        <w:tc>
          <w:tcPr>
            <w:tcW w:w="1730" w:type="dxa"/>
          </w:tcPr>
          <w:p w:rsidR="00C246E8" w:rsidRPr="00BF41E9" w:rsidRDefault="00BF41E9" w:rsidP="00C246E8">
            <w:pPr>
              <w:widowControl w:val="0"/>
              <w:autoSpaceDE w:val="0"/>
              <w:autoSpaceDN w:val="0"/>
              <w:adjustRightInd w:val="0"/>
              <w:spacing w:line="240" w:lineRule="auto"/>
              <w:rPr>
                <w:rFonts w:ascii="Times New Roman" w:hAnsi="Times New Roman" w:cs="Times New Roman"/>
                <w:b/>
                <w:sz w:val="24"/>
                <w:szCs w:val="24"/>
                <w:lang w:val="uk-UA"/>
              </w:rPr>
            </w:pPr>
            <w:r w:rsidRPr="00BF41E9">
              <w:rPr>
                <w:rFonts w:ascii="Times New Roman" w:hAnsi="Times New Roman" w:cs="Times New Roman"/>
                <w:b/>
                <w:sz w:val="24"/>
                <w:szCs w:val="24"/>
                <w:lang w:val="uk-UA"/>
              </w:rPr>
              <w:t>60</w:t>
            </w:r>
          </w:p>
        </w:tc>
        <w:tc>
          <w:tcPr>
            <w:tcW w:w="1843" w:type="dxa"/>
          </w:tcPr>
          <w:p w:rsidR="00C246E8" w:rsidRPr="00BF41E9" w:rsidRDefault="00BF41E9" w:rsidP="00C246E8">
            <w:pPr>
              <w:widowControl w:val="0"/>
              <w:autoSpaceDE w:val="0"/>
              <w:autoSpaceDN w:val="0"/>
              <w:adjustRightInd w:val="0"/>
              <w:spacing w:line="240" w:lineRule="auto"/>
              <w:rPr>
                <w:rFonts w:ascii="Times New Roman" w:hAnsi="Times New Roman" w:cs="Times New Roman"/>
                <w:b/>
                <w:sz w:val="24"/>
                <w:szCs w:val="24"/>
                <w:lang w:val="uk-UA"/>
              </w:rPr>
            </w:pPr>
            <w:r w:rsidRPr="00BF41E9">
              <w:rPr>
                <w:rFonts w:ascii="Times New Roman" w:hAnsi="Times New Roman" w:cs="Times New Roman"/>
                <w:b/>
                <w:sz w:val="24"/>
                <w:szCs w:val="24"/>
                <w:lang w:val="uk-UA"/>
              </w:rPr>
              <w:t>6</w:t>
            </w:r>
          </w:p>
        </w:tc>
        <w:tc>
          <w:tcPr>
            <w:tcW w:w="1701" w:type="dxa"/>
          </w:tcPr>
          <w:p w:rsidR="00C246E8" w:rsidRPr="00BF41E9" w:rsidRDefault="00BF41E9" w:rsidP="00C246E8">
            <w:pPr>
              <w:widowControl w:val="0"/>
              <w:autoSpaceDE w:val="0"/>
              <w:autoSpaceDN w:val="0"/>
              <w:adjustRightInd w:val="0"/>
              <w:spacing w:line="240" w:lineRule="auto"/>
              <w:rPr>
                <w:rFonts w:ascii="Times New Roman" w:hAnsi="Times New Roman" w:cs="Times New Roman"/>
                <w:b/>
                <w:sz w:val="24"/>
                <w:szCs w:val="24"/>
                <w:lang w:val="uk-UA"/>
              </w:rPr>
            </w:pPr>
            <w:r w:rsidRPr="00BF41E9">
              <w:rPr>
                <w:rFonts w:ascii="Times New Roman" w:hAnsi="Times New Roman" w:cs="Times New Roman"/>
                <w:b/>
                <w:sz w:val="24"/>
                <w:szCs w:val="24"/>
                <w:lang w:val="uk-UA"/>
              </w:rPr>
              <w:t>4</w:t>
            </w:r>
          </w:p>
        </w:tc>
        <w:tc>
          <w:tcPr>
            <w:tcW w:w="1701" w:type="dxa"/>
          </w:tcPr>
          <w:p w:rsidR="00C246E8" w:rsidRPr="00BF41E9" w:rsidRDefault="00C246E8" w:rsidP="00C246E8">
            <w:pPr>
              <w:widowControl w:val="0"/>
              <w:autoSpaceDE w:val="0"/>
              <w:autoSpaceDN w:val="0"/>
              <w:adjustRightInd w:val="0"/>
              <w:spacing w:line="240" w:lineRule="auto"/>
              <w:rPr>
                <w:rFonts w:ascii="Times New Roman" w:hAnsi="Times New Roman" w:cs="Times New Roman"/>
                <w:b/>
                <w:sz w:val="24"/>
                <w:szCs w:val="24"/>
                <w:lang w:val="uk-UA"/>
              </w:rPr>
            </w:pPr>
            <w:r w:rsidRPr="00BF41E9">
              <w:rPr>
                <w:rFonts w:ascii="Times New Roman" w:hAnsi="Times New Roman" w:cs="Times New Roman"/>
                <w:b/>
                <w:sz w:val="24"/>
                <w:szCs w:val="24"/>
                <w:lang w:val="uk-UA"/>
              </w:rPr>
              <w:t>70</w:t>
            </w:r>
          </w:p>
        </w:tc>
      </w:tr>
    </w:tbl>
    <w:p w:rsidR="00C246E8" w:rsidRDefault="00C246E8" w:rsidP="00C246E8">
      <w:pPr>
        <w:widowControl w:val="0"/>
        <w:spacing w:line="240" w:lineRule="auto"/>
        <w:jc w:val="both"/>
        <w:outlineLvl w:val="6"/>
        <w:rPr>
          <w:rFonts w:ascii="Times New Roman" w:eastAsia="Calibri" w:hAnsi="Times New Roman" w:cs="Times New Roman"/>
          <w:b/>
          <w:sz w:val="24"/>
          <w:szCs w:val="24"/>
          <w:lang w:val="ru-RU"/>
        </w:rPr>
      </w:pPr>
      <w:r w:rsidRPr="00C246E8">
        <w:rPr>
          <w:rFonts w:ascii="Times New Roman" w:eastAsia="Calibri" w:hAnsi="Times New Roman" w:cs="Times New Roman"/>
          <w:b/>
          <w:sz w:val="24"/>
          <w:szCs w:val="24"/>
          <w:lang w:val="uk-UA"/>
        </w:rPr>
        <w:t>Розподіл балів з дисципліни «</w:t>
      </w:r>
      <w:r>
        <w:rPr>
          <w:rFonts w:ascii="Times New Roman" w:eastAsia="Calibri" w:hAnsi="Times New Roman" w:cs="Times New Roman"/>
          <w:b/>
          <w:sz w:val="24"/>
          <w:szCs w:val="24"/>
          <w:lang w:val="uk-UA"/>
        </w:rPr>
        <w:t>Газетно-журнальне виробництво (контент, продукт, промоція)</w:t>
      </w:r>
      <w:r w:rsidRPr="00C246E8">
        <w:rPr>
          <w:rFonts w:ascii="Times New Roman" w:eastAsia="Calibri" w:hAnsi="Times New Roman" w:cs="Times New Roman"/>
          <w:b/>
          <w:sz w:val="24"/>
          <w:szCs w:val="24"/>
          <w:lang w:val="uk-UA"/>
        </w:rPr>
        <w:t>» (аудиторна, самостійна робота)</w:t>
      </w:r>
      <w:r w:rsidRPr="00C246E8">
        <w:rPr>
          <w:rFonts w:ascii="Times New Roman" w:eastAsia="Calibri" w:hAnsi="Times New Roman" w:cs="Times New Roman"/>
          <w:b/>
          <w:sz w:val="24"/>
          <w:szCs w:val="24"/>
          <w:lang w:val="ru-RU"/>
        </w:rPr>
        <w:t xml:space="preserve">    </w:t>
      </w:r>
    </w:p>
    <w:p w:rsidR="00852B9F" w:rsidRPr="00852B9F" w:rsidRDefault="00852B9F" w:rsidP="00852B9F">
      <w:pPr>
        <w:widowControl w:val="0"/>
        <w:spacing w:line="240" w:lineRule="auto"/>
        <w:jc w:val="both"/>
        <w:outlineLvl w:val="6"/>
        <w:rPr>
          <w:rFonts w:ascii="Times New Roman" w:eastAsia="Calibri" w:hAnsi="Times New Roman" w:cs="Times New Roman"/>
          <w:b/>
          <w:sz w:val="24"/>
          <w:szCs w:val="24"/>
          <w:lang w:val="uk-UA"/>
        </w:rPr>
      </w:pPr>
      <w:r>
        <w:rPr>
          <w:rFonts w:ascii="Times New Roman" w:eastAsia="Calibri" w:hAnsi="Times New Roman" w:cs="Times New Roman"/>
          <w:sz w:val="24"/>
          <w:szCs w:val="24"/>
          <w:lang w:val="uk-UA"/>
        </w:rPr>
        <w:t xml:space="preserve">      </w:t>
      </w:r>
      <w:r w:rsidRPr="00852B9F">
        <w:rPr>
          <w:rFonts w:ascii="Times New Roman" w:eastAsia="Calibri" w:hAnsi="Times New Roman" w:cs="Times New Roman"/>
          <w:b/>
          <w:sz w:val="24"/>
          <w:szCs w:val="24"/>
          <w:lang w:val="uk-UA"/>
        </w:rPr>
        <w:t>За певні види роботи студенту надаються бали:</w:t>
      </w:r>
    </w:p>
    <w:p w:rsidR="00852B9F" w:rsidRPr="00852B9F" w:rsidRDefault="00BF41E9" w:rsidP="00852B9F">
      <w:pPr>
        <w:widowControl w:val="0"/>
        <w:spacing w:line="240" w:lineRule="auto"/>
        <w:jc w:val="both"/>
        <w:outlineLvl w:val="6"/>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r w:rsidR="00852B9F" w:rsidRPr="00852B9F">
        <w:rPr>
          <w:rFonts w:ascii="Times New Roman" w:eastAsia="Calibri" w:hAnsi="Times New Roman" w:cs="Times New Roman"/>
          <w:sz w:val="24"/>
          <w:szCs w:val="24"/>
          <w:lang w:val="uk-UA"/>
        </w:rPr>
        <w:t>» бали – вища оцінка за відповідь на практичному занятті;</w:t>
      </w:r>
    </w:p>
    <w:p w:rsidR="00852B9F" w:rsidRPr="00852B9F" w:rsidRDefault="00852B9F" w:rsidP="00852B9F">
      <w:pPr>
        <w:widowControl w:val="0"/>
        <w:spacing w:line="240" w:lineRule="auto"/>
        <w:jc w:val="both"/>
        <w:outlineLvl w:val="6"/>
        <w:rPr>
          <w:rFonts w:ascii="Times New Roman" w:eastAsia="Calibri" w:hAnsi="Times New Roman" w:cs="Times New Roman"/>
          <w:sz w:val="24"/>
          <w:szCs w:val="24"/>
          <w:lang w:val="uk-UA"/>
        </w:rPr>
      </w:pPr>
      <w:r w:rsidRPr="00852B9F">
        <w:rPr>
          <w:rFonts w:ascii="Times New Roman" w:eastAsia="Calibri" w:hAnsi="Times New Roman" w:cs="Times New Roman"/>
          <w:sz w:val="24"/>
          <w:szCs w:val="24"/>
          <w:lang w:val="uk-UA"/>
        </w:rPr>
        <w:t>«2» бали – вища оцінка за виконання творчого індивідуального завдання (</w:t>
      </w:r>
      <w:r>
        <w:rPr>
          <w:rFonts w:ascii="Times New Roman" w:eastAsia="Calibri" w:hAnsi="Times New Roman" w:cs="Times New Roman"/>
          <w:sz w:val="24"/>
          <w:szCs w:val="24"/>
          <w:lang w:val="uk-UA"/>
        </w:rPr>
        <w:t xml:space="preserve">підготовку повідомлення на означену тему, </w:t>
      </w:r>
      <w:r w:rsidRPr="00852B9F">
        <w:rPr>
          <w:rFonts w:ascii="Times New Roman" w:eastAsia="Calibri" w:hAnsi="Times New Roman" w:cs="Times New Roman"/>
          <w:sz w:val="24"/>
          <w:szCs w:val="24"/>
          <w:lang w:val="uk-UA"/>
        </w:rPr>
        <w:t xml:space="preserve">написання студентами </w:t>
      </w:r>
      <w:r w:rsidR="00326FA6">
        <w:rPr>
          <w:rFonts w:ascii="Times New Roman" w:eastAsia="Calibri" w:hAnsi="Times New Roman" w:cs="Times New Roman"/>
          <w:sz w:val="24"/>
          <w:szCs w:val="24"/>
          <w:lang w:val="uk-UA"/>
        </w:rPr>
        <w:t>рецензії</w:t>
      </w:r>
      <w:r w:rsidRPr="00852B9F">
        <w:rPr>
          <w:rFonts w:ascii="Times New Roman" w:eastAsia="Calibri" w:hAnsi="Times New Roman" w:cs="Times New Roman"/>
          <w:sz w:val="24"/>
          <w:szCs w:val="24"/>
          <w:lang w:val="uk-UA"/>
        </w:rPr>
        <w:t>).</w:t>
      </w:r>
    </w:p>
    <w:p w:rsidR="00852B9F" w:rsidRPr="00852B9F" w:rsidRDefault="00852B9F" w:rsidP="00852B9F">
      <w:pPr>
        <w:widowControl w:val="0"/>
        <w:spacing w:line="240" w:lineRule="auto"/>
        <w:jc w:val="both"/>
        <w:outlineLvl w:val="6"/>
        <w:rPr>
          <w:rFonts w:ascii="Times New Roman" w:eastAsia="Calibri" w:hAnsi="Times New Roman" w:cs="Times New Roman"/>
          <w:sz w:val="24"/>
          <w:szCs w:val="24"/>
          <w:lang w:val="uk-UA"/>
        </w:rPr>
      </w:pPr>
      <w:r w:rsidRPr="00852B9F">
        <w:rPr>
          <w:rFonts w:ascii="Times New Roman" w:eastAsia="Calibri" w:hAnsi="Times New Roman" w:cs="Times New Roman"/>
          <w:sz w:val="24"/>
          <w:szCs w:val="24"/>
          <w:lang w:val="uk-UA"/>
        </w:rPr>
        <w:t>«</w:t>
      </w:r>
      <w:r w:rsidR="00BF41E9">
        <w:rPr>
          <w:rFonts w:ascii="Times New Roman" w:eastAsia="Calibri" w:hAnsi="Times New Roman" w:cs="Times New Roman"/>
          <w:sz w:val="24"/>
          <w:szCs w:val="24"/>
          <w:lang w:val="uk-UA"/>
        </w:rPr>
        <w:t>3</w:t>
      </w:r>
      <w:r w:rsidRPr="00852B9F">
        <w:rPr>
          <w:rFonts w:ascii="Times New Roman" w:eastAsia="Calibri" w:hAnsi="Times New Roman" w:cs="Times New Roman"/>
          <w:sz w:val="24"/>
          <w:szCs w:val="24"/>
          <w:lang w:val="uk-UA"/>
        </w:rPr>
        <w:t>»</w:t>
      </w:r>
      <w:r w:rsidR="00BF41E9">
        <w:rPr>
          <w:rFonts w:ascii="Times New Roman" w:eastAsia="Calibri" w:hAnsi="Times New Roman" w:cs="Times New Roman"/>
          <w:sz w:val="24"/>
          <w:szCs w:val="24"/>
          <w:lang w:val="uk-UA"/>
        </w:rPr>
        <w:t xml:space="preserve">  бали</w:t>
      </w:r>
      <w:r w:rsidRPr="00852B9F">
        <w:rPr>
          <w:rFonts w:ascii="Times New Roman" w:eastAsia="Calibri" w:hAnsi="Times New Roman" w:cs="Times New Roman"/>
          <w:sz w:val="24"/>
          <w:szCs w:val="24"/>
          <w:lang w:val="uk-UA"/>
        </w:rPr>
        <w:t xml:space="preserve"> – аудиторна контрольна робота  (рубіжний контроль).</w:t>
      </w:r>
    </w:p>
    <w:p w:rsidR="00711030" w:rsidRPr="00915422" w:rsidRDefault="00711030" w:rsidP="00C246E8">
      <w:pPr>
        <w:widowControl w:val="0"/>
        <w:spacing w:line="240" w:lineRule="auto"/>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uk-UA"/>
        </w:rPr>
        <w:t xml:space="preserve">Студент має змогу отримати додаткові бали за: </w:t>
      </w:r>
    </w:p>
    <w:p w:rsidR="00711030" w:rsidRPr="00915422" w:rsidRDefault="00E531EF" w:rsidP="00711030">
      <w:pPr>
        <w:widowControl w:val="0"/>
        <w:spacing w:line="240" w:lineRule="auto"/>
        <w:ind w:firstLine="709"/>
        <w:jc w:val="both"/>
        <w:outlineLvl w:val="6"/>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а) д</w:t>
      </w:r>
      <w:r w:rsidR="00711030" w:rsidRPr="00915422">
        <w:rPr>
          <w:rFonts w:ascii="Times New Roman" w:eastAsia="Calibri" w:hAnsi="Times New Roman" w:cs="Times New Roman"/>
          <w:b/>
          <w:sz w:val="24"/>
          <w:szCs w:val="24"/>
          <w:lang w:val="uk-UA"/>
        </w:rPr>
        <w:t xml:space="preserve">оповнення виступу: </w:t>
      </w:r>
    </w:p>
    <w:p w:rsidR="00711030" w:rsidRPr="00915422"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2 бали</w:t>
      </w:r>
      <w:r w:rsidRPr="00915422">
        <w:rPr>
          <w:rFonts w:ascii="Times New Roman" w:eastAsia="Calibri" w:hAnsi="Times New Roman" w:cs="Times New Roman"/>
          <w:sz w:val="24"/>
          <w:szCs w:val="24"/>
          <w:lang w:val="uk-UA"/>
        </w:rPr>
        <w:t xml:space="preserve"> – отримують студенти, які глибоко володіють матеріалом, чітко визначили його зміст; зробили глибокий системний аналіз змісту виступу, виявили нові ідеї та положення, що не були розглянуті, але суттєво впливають на зміст доповіді, надали власні </w:t>
      </w:r>
      <w:r w:rsidRPr="00915422">
        <w:rPr>
          <w:rFonts w:ascii="Times New Roman" w:eastAsia="Calibri" w:hAnsi="Times New Roman" w:cs="Times New Roman"/>
          <w:sz w:val="24"/>
          <w:szCs w:val="24"/>
          <w:lang w:val="uk-UA"/>
        </w:rPr>
        <w:lastRenderedPageBreak/>
        <w:t xml:space="preserve">аргументи щодо основних положень даної теми. </w:t>
      </w:r>
    </w:p>
    <w:p w:rsidR="00711030" w:rsidRPr="00915422"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1 бал</w:t>
      </w:r>
      <w:r w:rsidRPr="00915422">
        <w:rPr>
          <w:rFonts w:ascii="Times New Roman" w:eastAsia="Calibri" w:hAnsi="Times New Roman" w:cs="Times New Roman"/>
          <w:sz w:val="24"/>
          <w:szCs w:val="24"/>
          <w:lang w:val="uk-UA"/>
        </w:rPr>
        <w:t xml:space="preserve"> отримують студенти, які виклали матеріал з обговорюваної теми, що доповнює зміст виступу, поглиблює знання з цієї теми та висловили власну думку. </w:t>
      </w:r>
    </w:p>
    <w:p w:rsidR="00711030" w:rsidRPr="00915422" w:rsidRDefault="00E531EF" w:rsidP="00711030">
      <w:pPr>
        <w:widowControl w:val="0"/>
        <w:spacing w:line="240" w:lineRule="auto"/>
        <w:ind w:firstLine="709"/>
        <w:jc w:val="both"/>
        <w:outlineLvl w:val="6"/>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б) с</w:t>
      </w:r>
      <w:r w:rsidR="00711030" w:rsidRPr="00915422">
        <w:rPr>
          <w:rFonts w:ascii="Times New Roman" w:eastAsia="Calibri" w:hAnsi="Times New Roman" w:cs="Times New Roman"/>
          <w:b/>
          <w:sz w:val="24"/>
          <w:szCs w:val="24"/>
          <w:lang w:val="uk-UA"/>
        </w:rPr>
        <w:t xml:space="preserve">уттєві запитання до доповідачів: </w:t>
      </w:r>
    </w:p>
    <w:p w:rsidR="00711030" w:rsidRPr="00915422"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2 бали</w:t>
      </w:r>
      <w:r w:rsidRPr="00915422">
        <w:rPr>
          <w:rFonts w:ascii="Times New Roman" w:eastAsia="Calibri" w:hAnsi="Times New Roman" w:cs="Times New Roman"/>
          <w:sz w:val="24"/>
          <w:szCs w:val="24"/>
          <w:lang w:val="uk-UA"/>
        </w:rPr>
        <w:t xml:space="preserve"> отримують студенти, які своїм запитанням до виступаючого суттєво і конструктивно можуть доповнити хід обговорення теми. </w:t>
      </w:r>
    </w:p>
    <w:p w:rsidR="00711030" w:rsidRPr="00915422"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1 бал</w:t>
      </w:r>
      <w:r w:rsidRPr="00915422">
        <w:rPr>
          <w:rFonts w:ascii="Times New Roman" w:eastAsia="Calibri" w:hAnsi="Times New Roman" w:cs="Times New Roman"/>
          <w:sz w:val="24"/>
          <w:szCs w:val="24"/>
          <w:lang w:val="uk-UA"/>
        </w:rPr>
        <w:t xml:space="preserve"> отримують студенти, які у своєму запитанні до того, хто виступає вимагають додаткової інформації з ключових проблем теми, що розглядається.</w:t>
      </w:r>
    </w:p>
    <w:p w:rsidR="00E531EF" w:rsidRPr="00F01131" w:rsidRDefault="00E531EF" w:rsidP="00E531EF">
      <w:pPr>
        <w:shd w:val="clear" w:color="auto" w:fill="FFFFFF"/>
        <w:autoSpaceDE w:val="0"/>
        <w:autoSpaceDN w:val="0"/>
        <w:adjustRightInd w:val="0"/>
        <w:spacing w:line="240" w:lineRule="auto"/>
        <w:ind w:firstLine="709"/>
        <w:jc w:val="both"/>
        <w:rPr>
          <w:rFonts w:ascii="Times New Roman" w:hAnsi="Times New Roman" w:cs="Times New Roman"/>
          <w:color w:val="FF0000"/>
          <w:sz w:val="24"/>
          <w:szCs w:val="24"/>
          <w:lang w:val="uk-UA"/>
        </w:rPr>
      </w:pPr>
      <w:r w:rsidRPr="003210BE">
        <w:rPr>
          <w:rFonts w:ascii="Times New Roman" w:hAnsi="Times New Roman" w:cs="Times New Roman"/>
          <w:b/>
          <w:bCs/>
          <w:sz w:val="24"/>
          <w:szCs w:val="24"/>
          <w:lang w:val="uk-UA"/>
        </w:rPr>
        <w:t>Максимальна кількість балів</w:t>
      </w:r>
      <w:r w:rsidRPr="003210BE">
        <w:rPr>
          <w:rFonts w:ascii="Times New Roman" w:hAnsi="Times New Roman" w:cs="Times New Roman"/>
          <w:b/>
          <w:sz w:val="24"/>
          <w:szCs w:val="24"/>
          <w:lang w:val="uk-UA"/>
        </w:rPr>
        <w:t>, яку може набрати студент за кожен змістовий модуль у</w:t>
      </w:r>
      <w:r w:rsidRPr="003210BE">
        <w:rPr>
          <w:rFonts w:ascii="Times New Roman" w:eastAsia="Calibri" w:hAnsi="Times New Roman" w:cs="Times New Roman"/>
          <w:iCs/>
          <w:sz w:val="24"/>
          <w:szCs w:val="24"/>
          <w:lang w:val="uk-UA"/>
        </w:rPr>
        <w:t xml:space="preserve"> </w:t>
      </w:r>
      <w:r w:rsidRPr="003210BE">
        <w:rPr>
          <w:rFonts w:ascii="Times New Roman" w:eastAsia="Calibri" w:hAnsi="Times New Roman" w:cs="Times New Roman"/>
          <w:b/>
          <w:iCs/>
          <w:sz w:val="24"/>
          <w:szCs w:val="24"/>
          <w:lang w:val="uk-UA"/>
        </w:rPr>
        <w:t xml:space="preserve">ході аудиторних занять, а також в системі </w:t>
      </w:r>
      <w:r w:rsidRPr="00F01131">
        <w:rPr>
          <w:rFonts w:ascii="Times New Roman" w:eastAsia="Calibri" w:hAnsi="Times New Roman" w:cs="Times New Roman"/>
          <w:b/>
          <w:iCs/>
          <w:sz w:val="24"/>
          <w:szCs w:val="24"/>
          <w:lang w:val="uk-UA"/>
        </w:rPr>
        <w:t>дистанційної освіти moodle</w:t>
      </w:r>
      <w:r w:rsidRPr="00F01131">
        <w:rPr>
          <w:rFonts w:ascii="Times New Roman" w:eastAsia="Calibri" w:hAnsi="Times New Roman" w:cs="Times New Roman"/>
          <w:b/>
          <w:sz w:val="24"/>
          <w:szCs w:val="24"/>
          <w:lang w:val="uk-UA"/>
        </w:rPr>
        <w:t xml:space="preserve"> </w:t>
      </w:r>
      <w:r w:rsidRPr="00F01131">
        <w:rPr>
          <w:rFonts w:ascii="Times New Roman" w:hAnsi="Times New Roman" w:cs="Times New Roman"/>
          <w:b/>
          <w:sz w:val="24"/>
          <w:szCs w:val="24"/>
          <w:lang w:val="uk-UA"/>
        </w:rPr>
        <w:t>– 70.</w:t>
      </w:r>
      <w:r w:rsidRPr="00F01131">
        <w:rPr>
          <w:rFonts w:ascii="Times New Roman" w:hAnsi="Times New Roman" w:cs="Times New Roman"/>
          <w:b/>
          <w:bCs/>
          <w:sz w:val="24"/>
          <w:szCs w:val="24"/>
          <w:lang w:val="uk-UA"/>
        </w:rPr>
        <w:t xml:space="preserve"> </w:t>
      </w:r>
    </w:p>
    <w:p w:rsidR="00E531EF" w:rsidRPr="00F01131" w:rsidRDefault="00E531EF" w:rsidP="00E531EF">
      <w:pPr>
        <w:spacing w:line="240" w:lineRule="auto"/>
        <w:ind w:firstLine="709"/>
        <w:rPr>
          <w:rFonts w:ascii="Times New Roman" w:hAnsi="Times New Roman" w:cs="Times New Roman"/>
          <w:b/>
          <w:sz w:val="24"/>
          <w:szCs w:val="24"/>
          <w:lang w:val="uk-UA"/>
        </w:rPr>
      </w:pPr>
      <w:r w:rsidRPr="00F01131">
        <w:rPr>
          <w:rFonts w:ascii="Times New Roman" w:hAnsi="Times New Roman" w:cs="Times New Roman"/>
          <w:b/>
          <w:sz w:val="24"/>
          <w:szCs w:val="24"/>
          <w:lang w:val="uk-UA"/>
        </w:rPr>
        <w:t xml:space="preserve">Максимальна </w:t>
      </w:r>
      <w:r w:rsidRPr="00F01131">
        <w:rPr>
          <w:rFonts w:ascii="Times New Roman" w:hAnsi="Times New Roman" w:cs="Times New Roman"/>
          <w:b/>
          <w:bCs/>
          <w:sz w:val="24"/>
          <w:szCs w:val="24"/>
          <w:lang w:val="uk-UA"/>
        </w:rPr>
        <w:t>кількість балів</w:t>
      </w:r>
      <w:r w:rsidRPr="00F01131">
        <w:rPr>
          <w:rFonts w:ascii="Times New Roman" w:hAnsi="Times New Roman" w:cs="Times New Roman"/>
          <w:b/>
          <w:sz w:val="24"/>
          <w:szCs w:val="24"/>
          <w:lang w:val="uk-UA"/>
        </w:rPr>
        <w:t xml:space="preserve">, які може отримати студент </w:t>
      </w:r>
      <w:r w:rsidRPr="00E531EF">
        <w:rPr>
          <w:rFonts w:ascii="Times New Roman" w:hAnsi="Times New Roman" w:cs="Times New Roman"/>
          <w:b/>
          <w:sz w:val="24"/>
          <w:szCs w:val="24"/>
          <w:lang w:val="uk-UA"/>
        </w:rPr>
        <w:t xml:space="preserve">під час екзамену </w:t>
      </w:r>
      <w:r w:rsidRPr="00F01131">
        <w:rPr>
          <w:rFonts w:ascii="Times New Roman" w:hAnsi="Times New Roman" w:cs="Times New Roman"/>
          <w:b/>
          <w:sz w:val="24"/>
          <w:szCs w:val="24"/>
          <w:lang w:val="uk-UA"/>
        </w:rPr>
        <w:t>– 30.</w:t>
      </w:r>
    </w:p>
    <w:p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РУБІЖНИЙ КОНТРОЛЬ</w:t>
      </w:r>
      <w:r w:rsidRPr="00915422">
        <w:rPr>
          <w:rFonts w:ascii="Times New Roman" w:eastAsia="Calibri" w:hAnsi="Times New Roman" w:cs="Times New Roman"/>
          <w:sz w:val="24"/>
          <w:szCs w:val="24"/>
          <w:lang w:val="uk-UA"/>
        </w:rPr>
        <w:t xml:space="preserve"> знань студентів здійснюється через проведення письмових контрольних робіт (тестів), які проводяться на окремому тижні під час заняття. Здобувач має змогу отримати </w:t>
      </w:r>
      <w:r w:rsidR="00BF41E9">
        <w:rPr>
          <w:rFonts w:ascii="Times New Roman" w:eastAsia="Calibri" w:hAnsi="Times New Roman" w:cs="Times New Roman"/>
          <w:sz w:val="24"/>
          <w:szCs w:val="24"/>
          <w:lang w:val="uk-UA"/>
        </w:rPr>
        <w:t>2 бали</w:t>
      </w:r>
      <w:r w:rsidRPr="00915422">
        <w:rPr>
          <w:rFonts w:ascii="Times New Roman" w:eastAsia="Calibri" w:hAnsi="Times New Roman" w:cs="Times New Roman"/>
          <w:sz w:val="24"/>
          <w:szCs w:val="24"/>
          <w:lang w:val="uk-UA"/>
        </w:rPr>
        <w:t xml:space="preserve"> у кожному змістовому модулі за виконання індивідуального завдання та підвищити загальну суму балів.</w:t>
      </w:r>
    </w:p>
    <w:p w:rsidR="00915422" w:rsidRPr="00915422" w:rsidRDefault="00E25A4C" w:rsidP="00915422">
      <w:pPr>
        <w:widowControl w:val="0"/>
        <w:spacing w:line="240" w:lineRule="auto"/>
        <w:ind w:firstLine="709"/>
        <w:jc w:val="both"/>
        <w:outlineLvl w:val="6"/>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w:t>
      </w:r>
      <w:r w:rsidR="00915422" w:rsidRPr="00915422">
        <w:rPr>
          <w:rFonts w:ascii="Times New Roman" w:eastAsia="Calibri" w:hAnsi="Times New Roman" w:cs="Times New Roman"/>
          <w:sz w:val="24"/>
          <w:szCs w:val="24"/>
          <w:lang w:val="uk-UA"/>
        </w:rPr>
        <w:t xml:space="preserve"> структу</w:t>
      </w:r>
      <w:r w:rsidR="00BF41E9">
        <w:rPr>
          <w:rFonts w:ascii="Times New Roman" w:eastAsia="Calibri" w:hAnsi="Times New Roman" w:cs="Times New Roman"/>
          <w:sz w:val="24"/>
          <w:szCs w:val="24"/>
          <w:lang w:val="uk-UA"/>
        </w:rPr>
        <w:t>рі навчання виділяють 2 змістов</w:t>
      </w:r>
      <w:r w:rsidR="00915422" w:rsidRPr="00915422">
        <w:rPr>
          <w:rFonts w:ascii="Times New Roman" w:eastAsia="Calibri" w:hAnsi="Times New Roman" w:cs="Times New Roman"/>
          <w:sz w:val="24"/>
          <w:szCs w:val="24"/>
          <w:lang w:val="uk-UA"/>
        </w:rPr>
        <w:t xml:space="preserve">их модулі. Тобто студенти двічі за семестр складають рубіжний контроль. </w:t>
      </w:r>
    </w:p>
    <w:p w:rsidR="00915422" w:rsidRPr="00915422" w:rsidRDefault="00915422" w:rsidP="00915422">
      <w:pPr>
        <w:widowControl w:val="0"/>
        <w:spacing w:line="240" w:lineRule="auto"/>
        <w:ind w:firstLine="709"/>
        <w:jc w:val="both"/>
        <w:rPr>
          <w:rFonts w:ascii="Times New Roman" w:eastAsia="Calibri" w:hAnsi="Times New Roman" w:cs="Times New Roman"/>
          <w:b/>
          <w:sz w:val="24"/>
          <w:szCs w:val="24"/>
          <w:lang w:val="uk-UA"/>
        </w:rPr>
      </w:pPr>
      <w:r w:rsidRPr="00915422">
        <w:rPr>
          <w:rFonts w:ascii="Times New Roman" w:eastAsia="Calibri" w:hAnsi="Times New Roman" w:cs="Times New Roman"/>
          <w:b/>
          <w:sz w:val="24"/>
          <w:szCs w:val="24"/>
          <w:lang w:val="uk-UA"/>
        </w:rPr>
        <w:t>ПІДСУМКОВИЙ МОДУЛЬНИЙ КОНТРОЛЬ.</w:t>
      </w:r>
    </w:p>
    <w:p w:rsidR="00915422" w:rsidRPr="00915422" w:rsidRDefault="00915422" w:rsidP="00915422">
      <w:pPr>
        <w:widowControl w:val="0"/>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uk-UA"/>
        </w:rPr>
        <w:t>Семестровий підсумковий контроль з дисципліни є обов’язковою формою контролю навчальних досягнень здобувача вищої освіти. Підсумковий модульний контроль знань студентів означає поступове накопичення балів від одного поточного контролю до іншого в кінцевому рахунку отримання загального підсумкового балу.</w:t>
      </w:r>
    </w:p>
    <w:p w:rsidR="00915422" w:rsidRPr="00915422" w:rsidRDefault="00915422" w:rsidP="00915422">
      <w:pPr>
        <w:widowControl w:val="0"/>
        <w:spacing w:line="240" w:lineRule="auto"/>
        <w:ind w:firstLine="709"/>
        <w:jc w:val="center"/>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 xml:space="preserve">КРИТЕРІЙ ОЦІНКИ НА </w:t>
      </w:r>
      <w:r w:rsidR="007304A1">
        <w:rPr>
          <w:rFonts w:ascii="Times New Roman" w:eastAsia="Calibri" w:hAnsi="Times New Roman" w:cs="Times New Roman"/>
          <w:b/>
          <w:sz w:val="24"/>
          <w:szCs w:val="24"/>
          <w:lang w:val="uk-UA"/>
        </w:rPr>
        <w:t>ЕКЗАМЕНІ</w:t>
      </w:r>
      <w:r w:rsidRPr="00915422">
        <w:rPr>
          <w:rFonts w:ascii="Times New Roman" w:eastAsia="Calibri" w:hAnsi="Times New Roman" w:cs="Times New Roman"/>
          <w:sz w:val="24"/>
          <w:szCs w:val="24"/>
          <w:lang w:val="uk-UA"/>
        </w:rPr>
        <w:t>:</w:t>
      </w:r>
    </w:p>
    <w:p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Три питання</w:t>
      </w:r>
      <w:r w:rsidRPr="00915422">
        <w:rPr>
          <w:rFonts w:ascii="Times New Roman" w:eastAsia="Calibri" w:hAnsi="Times New Roman" w:cs="Times New Roman"/>
          <w:sz w:val="24"/>
          <w:szCs w:val="24"/>
          <w:lang w:val="uk-UA"/>
        </w:rPr>
        <w:t xml:space="preserve"> потребують змістовної відповіді, кожна з них розкриває сутність того чи іншого поняття або теоретичного положення (оцінюється від 0 до 10 балів за кожне питання). Максимальна кількість складає </w:t>
      </w:r>
      <w:r w:rsidRPr="00915422">
        <w:rPr>
          <w:rFonts w:ascii="Times New Roman" w:eastAsia="Calibri" w:hAnsi="Times New Roman" w:cs="Times New Roman"/>
          <w:b/>
          <w:sz w:val="24"/>
          <w:szCs w:val="24"/>
          <w:lang w:val="uk-UA"/>
        </w:rPr>
        <w:t xml:space="preserve">30 балів. </w:t>
      </w:r>
      <w:r w:rsidRPr="00915422">
        <w:rPr>
          <w:rFonts w:ascii="Times New Roman" w:eastAsia="Calibri" w:hAnsi="Times New Roman" w:cs="Times New Roman"/>
          <w:sz w:val="24"/>
          <w:szCs w:val="24"/>
          <w:lang w:val="uk-UA"/>
        </w:rPr>
        <w:t xml:space="preserve">При дистанційному навчанні використовуються тестові завдання або усна співбесіда. Тест складається з питань, які в сумі дають також </w:t>
      </w:r>
      <w:r w:rsidR="00AD2F24">
        <w:rPr>
          <w:rFonts w:ascii="Times New Roman" w:eastAsia="Calibri" w:hAnsi="Times New Roman" w:cs="Times New Roman"/>
          <w:sz w:val="24"/>
          <w:szCs w:val="24"/>
          <w:lang w:val="uk-UA"/>
        </w:rPr>
        <w:t>3</w:t>
      </w:r>
      <w:r w:rsidRPr="00915422">
        <w:rPr>
          <w:rFonts w:ascii="Times New Roman" w:eastAsia="Calibri" w:hAnsi="Times New Roman" w:cs="Times New Roman"/>
          <w:sz w:val="24"/>
          <w:szCs w:val="24"/>
          <w:lang w:val="uk-UA"/>
        </w:rPr>
        <w:t xml:space="preserve">0 балів. </w:t>
      </w:r>
    </w:p>
    <w:p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30 балів</w:t>
      </w:r>
      <w:r w:rsidRPr="00915422">
        <w:rPr>
          <w:rFonts w:ascii="Times New Roman" w:eastAsia="Calibri" w:hAnsi="Times New Roman" w:cs="Times New Roman"/>
          <w:sz w:val="24"/>
          <w:szCs w:val="24"/>
          <w:lang w:val="uk-UA"/>
        </w:rPr>
        <w:t xml:space="preserve"> отримують студенти, які повністю розкрили сутність поняття, дали його чітке визначення або проаналізували і зробили висновок з конкретного теоретичного положення. </w:t>
      </w:r>
    </w:p>
    <w:p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25-20 балів</w:t>
      </w:r>
      <w:r w:rsidRPr="00915422">
        <w:rPr>
          <w:rFonts w:ascii="Times New Roman" w:eastAsia="Calibri" w:hAnsi="Times New Roman" w:cs="Times New Roman"/>
          <w:sz w:val="24"/>
          <w:szCs w:val="24"/>
          <w:lang w:val="uk-UA"/>
        </w:rPr>
        <w:t xml:space="preserve"> отримують студенти, які правильно, але не повністю дали визначення поняття або поверхово проаналізували і зробили висновок з теоретичного положення. </w:t>
      </w:r>
    </w:p>
    <w:p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15-10 балів</w:t>
      </w:r>
      <w:r w:rsidRPr="00915422">
        <w:rPr>
          <w:rFonts w:ascii="Times New Roman" w:eastAsia="Calibri" w:hAnsi="Times New Roman" w:cs="Times New Roman"/>
          <w:sz w:val="24"/>
          <w:szCs w:val="24"/>
          <w:lang w:val="uk-UA"/>
        </w:rPr>
        <w:t xml:space="preserve"> отримують студенти, які правильно, але лише частково визначили те чи інше поняття або частково проаналізували і зробили висновок з теоретичного положення. </w:t>
      </w:r>
    </w:p>
    <w:p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10-5 балів</w:t>
      </w:r>
      <w:r w:rsidRPr="00915422">
        <w:rPr>
          <w:rFonts w:ascii="Times New Roman" w:eastAsia="Calibri" w:hAnsi="Times New Roman" w:cs="Times New Roman"/>
          <w:sz w:val="24"/>
          <w:szCs w:val="24"/>
          <w:lang w:val="uk-UA"/>
        </w:rPr>
        <w:t xml:space="preserve"> отримують студенти, які частково і поверхово визначили те чи інше поняття або сформулювали висновок з теоретичного положення, допустивши неточності та помилки.</w:t>
      </w:r>
    </w:p>
    <w:p w:rsidR="00915422" w:rsidRPr="00915422"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915422">
        <w:rPr>
          <w:rFonts w:ascii="Times New Roman" w:eastAsia="Calibri" w:hAnsi="Times New Roman" w:cs="Times New Roman"/>
          <w:b/>
          <w:sz w:val="24"/>
          <w:szCs w:val="24"/>
          <w:lang w:val="uk-UA"/>
        </w:rPr>
        <w:t>0 балів</w:t>
      </w:r>
      <w:r w:rsidRPr="00915422">
        <w:rPr>
          <w:rFonts w:ascii="Times New Roman" w:eastAsia="Calibri" w:hAnsi="Times New Roman" w:cs="Times New Roman"/>
          <w:sz w:val="24"/>
          <w:szCs w:val="24"/>
          <w:lang w:val="uk-UA"/>
        </w:rPr>
        <w:t xml:space="preserve">  отримують студенти, які недопущені або не з’явились на </w:t>
      </w:r>
      <w:r w:rsidR="00BF41E9">
        <w:rPr>
          <w:rFonts w:ascii="Times New Roman" w:eastAsia="Calibri" w:hAnsi="Times New Roman" w:cs="Times New Roman"/>
          <w:sz w:val="24"/>
          <w:szCs w:val="24"/>
          <w:lang w:val="uk-UA"/>
        </w:rPr>
        <w:t>екзамен</w:t>
      </w:r>
      <w:r w:rsidRPr="00915422">
        <w:rPr>
          <w:rFonts w:ascii="Times New Roman" w:eastAsia="Calibri" w:hAnsi="Times New Roman" w:cs="Times New Roman"/>
          <w:sz w:val="24"/>
          <w:szCs w:val="24"/>
          <w:lang w:val="uk-UA"/>
        </w:rPr>
        <w:t>.</w:t>
      </w:r>
    </w:p>
    <w:p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uk-UA"/>
        </w:rPr>
        <w:t xml:space="preserve">Замість виконання завдань (вивчення тем) можуть додатково враховуватись такі види активностей здобувача (неформальна освіта) за умов підтвердження результатів (сертифікат з зазначення обсягу кредитів, сертифікат участі, грамота учасника конференції, сертифікат за призове місце у конкурсі тощо): </w:t>
      </w:r>
    </w:p>
    <w:p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ru-RU"/>
        </w:rPr>
        <w:sym w:font="Symbol" w:char="F02D"/>
      </w:r>
      <w:r w:rsidRPr="00915422">
        <w:rPr>
          <w:rFonts w:ascii="Times New Roman" w:eastAsia="Calibri" w:hAnsi="Times New Roman" w:cs="Times New Roman"/>
          <w:sz w:val="24"/>
          <w:szCs w:val="24"/>
          <w:lang w:val="uk-UA"/>
        </w:rPr>
        <w:t xml:space="preserve"> проходження тренінг-курсів чи дистанційних курсів з використання сучасних освітніх технологій на платформах </w:t>
      </w:r>
      <w:r w:rsidRPr="00915422">
        <w:rPr>
          <w:rFonts w:ascii="Times New Roman" w:eastAsia="Calibri" w:hAnsi="Times New Roman" w:cs="Times New Roman"/>
          <w:sz w:val="24"/>
          <w:szCs w:val="24"/>
          <w:lang w:val="ru-RU"/>
        </w:rPr>
        <w:t>Coursera</w:t>
      </w:r>
      <w:r w:rsidRPr="00915422">
        <w:rPr>
          <w:rFonts w:ascii="Times New Roman" w:eastAsia="Calibri" w:hAnsi="Times New Roman" w:cs="Times New Roman"/>
          <w:sz w:val="24"/>
          <w:szCs w:val="24"/>
          <w:lang w:val="uk-UA"/>
        </w:rPr>
        <w:t xml:space="preserve">, </w:t>
      </w:r>
      <w:r w:rsidRPr="00915422">
        <w:rPr>
          <w:rFonts w:ascii="Times New Roman" w:eastAsia="Calibri" w:hAnsi="Times New Roman" w:cs="Times New Roman"/>
          <w:sz w:val="24"/>
          <w:szCs w:val="24"/>
          <w:lang w:val="ru-RU"/>
        </w:rPr>
        <w:t>Prometheus</w:t>
      </w:r>
      <w:r w:rsidRPr="00915422">
        <w:rPr>
          <w:rFonts w:ascii="Times New Roman" w:eastAsia="Calibri" w:hAnsi="Times New Roman" w:cs="Times New Roman"/>
          <w:sz w:val="24"/>
          <w:szCs w:val="24"/>
          <w:lang w:val="uk-UA"/>
        </w:rPr>
        <w:t xml:space="preserve"> тощо (за наявності відповідного документу про їх закінчення, надання копії викладачу);</w:t>
      </w:r>
    </w:p>
    <w:p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ru-RU"/>
        </w:rPr>
        <w:sym w:font="Symbol" w:char="F02D"/>
      </w:r>
      <w:r w:rsidRPr="00915422">
        <w:rPr>
          <w:rFonts w:ascii="Times New Roman" w:eastAsia="Calibri" w:hAnsi="Times New Roman" w:cs="Times New Roman"/>
          <w:sz w:val="24"/>
          <w:szCs w:val="24"/>
          <w:lang w:val="uk-UA"/>
        </w:rPr>
        <w:t xml:space="preserve"> участь в майстер-класах, форумах, конференціях, семінарах, зустрічах з проблем у галузі публічних виступів (з підготовкою промови, спічу, презентації, імпровізації, самоаналізу після дискусії, інформаційного повідомлення тощо, що підтверджено навчальною програмою заходу чи відповідним сертифікатом; збірником тез тощо).</w:t>
      </w:r>
    </w:p>
    <w:p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uk-UA"/>
        </w:rPr>
        <w:lastRenderedPageBreak/>
        <w:t>Кожен здобувач заочної форми навчання виконує контрольну роботу за варіантом. Вибір варіанту здійснюється за порядковим номером П.І.Б. студента у списку академічної групи або журналу обліку відвідування занять. В кожному варіанті необхідно розглянути певні пи</w:t>
      </w:r>
      <w:r w:rsidR="00BF41E9">
        <w:rPr>
          <w:rFonts w:ascii="Times New Roman" w:eastAsia="Calibri" w:hAnsi="Times New Roman" w:cs="Times New Roman"/>
          <w:sz w:val="24"/>
          <w:szCs w:val="24"/>
          <w:lang w:val="uk-UA"/>
        </w:rPr>
        <w:t>тання (які можуть бути розділені</w:t>
      </w:r>
      <w:r w:rsidRPr="00915422">
        <w:rPr>
          <w:rFonts w:ascii="Times New Roman" w:eastAsia="Calibri" w:hAnsi="Times New Roman" w:cs="Times New Roman"/>
          <w:sz w:val="24"/>
          <w:szCs w:val="24"/>
          <w:lang w:val="uk-UA"/>
        </w:rPr>
        <w:t xml:space="preserve"> на два-три підпункти). Кожен варіант контрольної роботи оцінюється в 70 балів максимум. Після перевірки викладачем письмової контрольної роботи та її захисту в усному вигляді викладач допускає здобувача до </w:t>
      </w:r>
      <w:r w:rsidR="007304A1">
        <w:rPr>
          <w:rFonts w:ascii="Times New Roman" w:eastAsia="Calibri" w:hAnsi="Times New Roman" w:cs="Times New Roman"/>
          <w:sz w:val="24"/>
          <w:szCs w:val="24"/>
          <w:lang w:val="uk-UA"/>
        </w:rPr>
        <w:t>екзамен</w:t>
      </w:r>
      <w:r w:rsidR="003A27DA">
        <w:rPr>
          <w:rFonts w:ascii="Times New Roman" w:eastAsia="Calibri" w:hAnsi="Times New Roman" w:cs="Times New Roman"/>
          <w:sz w:val="24"/>
          <w:szCs w:val="24"/>
          <w:lang w:val="uk-UA"/>
        </w:rPr>
        <w:t>у</w:t>
      </w:r>
      <w:r w:rsidRPr="00915422">
        <w:rPr>
          <w:rFonts w:ascii="Times New Roman" w:eastAsia="Calibri" w:hAnsi="Times New Roman" w:cs="Times New Roman"/>
          <w:sz w:val="24"/>
          <w:szCs w:val="24"/>
          <w:lang w:val="uk-UA"/>
        </w:rPr>
        <w:t xml:space="preserve">. Критерії оцінки </w:t>
      </w:r>
      <w:r w:rsidR="00834BF0">
        <w:rPr>
          <w:rFonts w:ascii="Times New Roman" w:eastAsia="Calibri" w:hAnsi="Times New Roman" w:cs="Times New Roman"/>
          <w:sz w:val="24"/>
          <w:szCs w:val="24"/>
          <w:lang w:val="uk-UA"/>
        </w:rPr>
        <w:t>відповідей</w:t>
      </w:r>
      <w:r w:rsidRPr="00915422">
        <w:rPr>
          <w:rFonts w:ascii="Times New Roman" w:eastAsia="Calibri" w:hAnsi="Times New Roman" w:cs="Times New Roman"/>
          <w:sz w:val="24"/>
          <w:szCs w:val="24"/>
          <w:lang w:val="uk-UA"/>
        </w:rPr>
        <w:t xml:space="preserve"> на </w:t>
      </w:r>
      <w:r w:rsidR="007304A1">
        <w:rPr>
          <w:rFonts w:ascii="Times New Roman" w:eastAsia="Calibri" w:hAnsi="Times New Roman" w:cs="Times New Roman"/>
          <w:sz w:val="24"/>
          <w:szCs w:val="24"/>
          <w:lang w:val="uk-UA"/>
        </w:rPr>
        <w:t>екзамені</w:t>
      </w:r>
      <w:r w:rsidRPr="00915422">
        <w:rPr>
          <w:rFonts w:ascii="Times New Roman" w:eastAsia="Calibri" w:hAnsi="Times New Roman" w:cs="Times New Roman"/>
          <w:sz w:val="24"/>
          <w:szCs w:val="24"/>
          <w:lang w:val="uk-UA"/>
        </w:rPr>
        <w:t xml:space="preserve"> той самий, що і </w:t>
      </w:r>
      <w:r w:rsidR="007304A1">
        <w:rPr>
          <w:rFonts w:ascii="Times New Roman" w:eastAsia="Calibri" w:hAnsi="Times New Roman" w:cs="Times New Roman"/>
          <w:sz w:val="24"/>
          <w:szCs w:val="24"/>
          <w:lang w:val="uk-UA"/>
        </w:rPr>
        <w:t>в</w:t>
      </w:r>
      <w:r w:rsidRPr="00915422">
        <w:rPr>
          <w:rFonts w:ascii="Times New Roman" w:eastAsia="Calibri" w:hAnsi="Times New Roman" w:cs="Times New Roman"/>
          <w:sz w:val="24"/>
          <w:szCs w:val="24"/>
          <w:lang w:val="uk-UA"/>
        </w:rPr>
        <w:t xml:space="preserve"> денної форми. Завдання </w:t>
      </w:r>
      <w:r w:rsidR="007304A1">
        <w:rPr>
          <w:rFonts w:ascii="Times New Roman" w:eastAsia="Calibri" w:hAnsi="Times New Roman" w:cs="Times New Roman"/>
          <w:sz w:val="24"/>
          <w:szCs w:val="24"/>
          <w:lang w:val="uk-UA"/>
        </w:rPr>
        <w:t>екзамену</w:t>
      </w:r>
      <w:r w:rsidRPr="00915422">
        <w:rPr>
          <w:rFonts w:ascii="Times New Roman" w:eastAsia="Calibri" w:hAnsi="Times New Roman" w:cs="Times New Roman"/>
          <w:sz w:val="24"/>
          <w:szCs w:val="24"/>
          <w:lang w:val="uk-UA"/>
        </w:rPr>
        <w:t xml:space="preserve"> складають 30 балів.</w:t>
      </w:r>
    </w:p>
    <w:p w:rsidR="00915422" w:rsidRPr="00915422" w:rsidRDefault="00915422" w:rsidP="00915422">
      <w:pPr>
        <w:spacing w:line="240" w:lineRule="auto"/>
        <w:jc w:val="center"/>
        <w:rPr>
          <w:rFonts w:ascii="Times New Roman" w:hAnsi="Times New Roman" w:cs="Times New Roman"/>
          <w:b/>
          <w:sz w:val="24"/>
          <w:szCs w:val="24"/>
          <w:lang w:val="uk-UA"/>
        </w:rPr>
      </w:pPr>
      <w:r w:rsidRPr="00915422">
        <w:rPr>
          <w:rFonts w:ascii="Times New Roman" w:hAnsi="Times New Roman" w:cs="Times New Roman"/>
          <w:b/>
          <w:sz w:val="24"/>
          <w:szCs w:val="24"/>
          <w:lang w:val="uk-UA"/>
        </w:rPr>
        <w:t>Критерії оцінки контрольної роботи для студентів заочної форми навчання: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938"/>
      </w:tblGrid>
      <w:tr w:rsidR="00915422" w:rsidRPr="00915422" w:rsidTr="00915422">
        <w:tc>
          <w:tcPr>
            <w:tcW w:w="1701" w:type="dxa"/>
            <w:shd w:val="clear" w:color="auto" w:fill="auto"/>
            <w:vAlign w:val="center"/>
          </w:tcPr>
          <w:p w:rsidR="00915422" w:rsidRPr="00915422" w:rsidRDefault="00915422" w:rsidP="007304A1">
            <w:pPr>
              <w:widowControl w:val="0"/>
              <w:spacing w:line="240" w:lineRule="auto"/>
              <w:ind w:left="-108" w:right="-108"/>
              <w:jc w:val="center"/>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Контрольна робота (захист)</w:t>
            </w:r>
          </w:p>
        </w:tc>
        <w:tc>
          <w:tcPr>
            <w:tcW w:w="7938" w:type="dxa"/>
            <w:shd w:val="clear" w:color="auto" w:fill="auto"/>
            <w:vAlign w:val="center"/>
          </w:tcPr>
          <w:p w:rsidR="00915422" w:rsidRPr="00915422" w:rsidRDefault="00915422" w:rsidP="007304A1">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Критерії оцінки</w:t>
            </w:r>
          </w:p>
        </w:tc>
      </w:tr>
      <w:tr w:rsidR="00915422" w:rsidRPr="004579C0" w:rsidTr="00915422">
        <w:tc>
          <w:tcPr>
            <w:tcW w:w="1701" w:type="dxa"/>
            <w:shd w:val="clear" w:color="auto" w:fill="auto"/>
            <w:vAlign w:val="center"/>
          </w:tcPr>
          <w:p w:rsidR="00915422" w:rsidRPr="00915422" w:rsidRDefault="00915422" w:rsidP="007304A1">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61-70</w:t>
            </w:r>
          </w:p>
        </w:tc>
        <w:tc>
          <w:tcPr>
            <w:tcW w:w="7938" w:type="dxa"/>
            <w:shd w:val="clear" w:color="auto" w:fill="auto"/>
            <w:vAlign w:val="center"/>
          </w:tcPr>
          <w:p w:rsidR="00915422" w:rsidRPr="00915422" w:rsidRDefault="00BF41E9" w:rsidP="007304A1">
            <w:pPr>
              <w:widowControl w:val="0"/>
              <w:spacing w:line="240" w:lineRule="auto"/>
              <w:jc w:val="both"/>
              <w:outlineLvl w:val="6"/>
              <w:rPr>
                <w:rFonts w:ascii="Times New Roman" w:hAnsi="Times New Roman" w:cs="Times New Roman"/>
                <w:bCs/>
                <w:sz w:val="24"/>
                <w:szCs w:val="24"/>
                <w:lang w:val="uk-UA"/>
              </w:rPr>
            </w:pPr>
            <w:r w:rsidRPr="00BF41E9">
              <w:rPr>
                <w:rFonts w:ascii="Times New Roman" w:hAnsi="Times New Roman" w:cs="Times New Roman"/>
                <w:sz w:val="24"/>
                <w:szCs w:val="24"/>
                <w:lang w:val="uk-UA"/>
              </w:rPr>
              <w:t>Студент(ка) у повному обсязі володіє навчальним матеріалом, вільно самостійно та аргументовано його викладає під час усних відповідей і обговорення, глибоко та всебічно розкриває зміст теоретичних питань й завдань, використовуючи при цьому обов’язкову й додаткову літературу. Демонструє набуття загальних та спеціальних компетентностей. Робота відповідає стандартам оформлення.</w:t>
            </w:r>
          </w:p>
        </w:tc>
      </w:tr>
      <w:tr w:rsidR="00915422" w:rsidRPr="00915422" w:rsidTr="00915422">
        <w:tc>
          <w:tcPr>
            <w:tcW w:w="1701" w:type="dxa"/>
            <w:shd w:val="clear" w:color="auto" w:fill="auto"/>
            <w:vAlign w:val="center"/>
          </w:tcPr>
          <w:p w:rsidR="00915422" w:rsidRPr="00915422" w:rsidRDefault="00915422" w:rsidP="007304A1">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51-60</w:t>
            </w:r>
          </w:p>
        </w:tc>
        <w:tc>
          <w:tcPr>
            <w:tcW w:w="7938" w:type="dxa"/>
            <w:shd w:val="clear" w:color="auto" w:fill="auto"/>
            <w:vAlign w:val="center"/>
          </w:tcPr>
          <w:p w:rsidR="00915422" w:rsidRPr="00915422" w:rsidRDefault="00BF41E9" w:rsidP="007304A1">
            <w:pPr>
              <w:widowControl w:val="0"/>
              <w:spacing w:line="240" w:lineRule="auto"/>
              <w:jc w:val="both"/>
              <w:outlineLvl w:val="6"/>
              <w:rPr>
                <w:rFonts w:ascii="Times New Roman" w:hAnsi="Times New Roman" w:cs="Times New Roman"/>
                <w:bCs/>
                <w:sz w:val="24"/>
                <w:szCs w:val="24"/>
                <w:lang w:val="uk-UA"/>
              </w:rPr>
            </w:pPr>
            <w:r w:rsidRPr="00BF41E9">
              <w:rPr>
                <w:rFonts w:ascii="Times New Roman" w:hAnsi="Times New Roman" w:cs="Times New Roman"/>
                <w:sz w:val="24"/>
                <w:szCs w:val="24"/>
                <w:lang w:val="uk-UA"/>
              </w:rPr>
              <w:t>Студент(ка) достатньо повно володіє навчальним матеріалом, обґрунтовано викладає його під час усного виступу, відповідей. Розкриває зміст теоретичних питань та завдань, використовуючи при цьому обов’язкову літературу. Здобувач(ка) має власну думку щодо тематики. При викладанні деяких питань не вистачає достатньої глибини та аргументації, допускаються при цьому окремі несуттєві неточності та незначні помилки. Робота відповідає стандартам оформлення.</w:t>
            </w:r>
          </w:p>
        </w:tc>
      </w:tr>
      <w:tr w:rsidR="00915422" w:rsidRPr="00915422" w:rsidTr="00915422">
        <w:tc>
          <w:tcPr>
            <w:tcW w:w="1701" w:type="dxa"/>
            <w:shd w:val="clear" w:color="auto" w:fill="auto"/>
            <w:vAlign w:val="center"/>
          </w:tcPr>
          <w:p w:rsidR="00915422" w:rsidRPr="00915422" w:rsidRDefault="00915422" w:rsidP="007304A1">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41-50</w:t>
            </w:r>
          </w:p>
        </w:tc>
        <w:tc>
          <w:tcPr>
            <w:tcW w:w="7938" w:type="dxa"/>
            <w:shd w:val="clear" w:color="auto" w:fill="auto"/>
            <w:vAlign w:val="center"/>
          </w:tcPr>
          <w:p w:rsidR="00915422" w:rsidRPr="00915422" w:rsidRDefault="00BF41E9" w:rsidP="007304A1">
            <w:pPr>
              <w:widowControl w:val="0"/>
              <w:spacing w:line="240" w:lineRule="auto"/>
              <w:jc w:val="both"/>
              <w:outlineLvl w:val="6"/>
              <w:rPr>
                <w:rFonts w:ascii="Times New Roman" w:hAnsi="Times New Roman" w:cs="Times New Roman"/>
                <w:bCs/>
                <w:sz w:val="24"/>
                <w:szCs w:val="24"/>
                <w:lang w:val="uk-UA"/>
              </w:rPr>
            </w:pPr>
            <w:r w:rsidRPr="00BF41E9">
              <w:rPr>
                <w:rFonts w:ascii="Times New Roman" w:hAnsi="Times New Roman" w:cs="Times New Roman"/>
                <w:sz w:val="24"/>
                <w:szCs w:val="24"/>
                <w:lang w:val="uk-UA"/>
              </w:rPr>
              <w:t>Студент(ка) в цілому, володіє навчальним матеріалом, викладає його основний зміст під час усного виступу та відповідей на запитання, але без глибокого всебічного аналізу, обґрунтування, без використання необхідної літератури, допускаючи при цьому окремі неточності та помилки. Робота має відхилення від стандартів оформлення та помилки.</w:t>
            </w:r>
          </w:p>
        </w:tc>
      </w:tr>
      <w:tr w:rsidR="00915422" w:rsidRPr="00915422" w:rsidTr="00915422">
        <w:tc>
          <w:tcPr>
            <w:tcW w:w="1701" w:type="dxa"/>
            <w:shd w:val="clear" w:color="auto" w:fill="auto"/>
            <w:vAlign w:val="center"/>
          </w:tcPr>
          <w:p w:rsidR="00915422" w:rsidRPr="00915422" w:rsidRDefault="00915422" w:rsidP="007304A1">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31-40</w:t>
            </w:r>
          </w:p>
        </w:tc>
        <w:tc>
          <w:tcPr>
            <w:tcW w:w="7938" w:type="dxa"/>
            <w:shd w:val="clear" w:color="auto" w:fill="auto"/>
            <w:vAlign w:val="center"/>
          </w:tcPr>
          <w:p w:rsidR="00915422" w:rsidRPr="00915422" w:rsidRDefault="00BF41E9" w:rsidP="007304A1">
            <w:pPr>
              <w:widowControl w:val="0"/>
              <w:spacing w:line="240" w:lineRule="auto"/>
              <w:jc w:val="both"/>
              <w:outlineLvl w:val="6"/>
              <w:rPr>
                <w:rFonts w:ascii="Times New Roman" w:hAnsi="Times New Roman" w:cs="Times New Roman"/>
                <w:bCs/>
                <w:sz w:val="24"/>
                <w:szCs w:val="24"/>
                <w:lang w:val="uk-UA"/>
              </w:rPr>
            </w:pPr>
            <w:r w:rsidRPr="00BF41E9">
              <w:rPr>
                <w:rFonts w:ascii="Times New Roman" w:hAnsi="Times New Roman" w:cs="Times New Roman"/>
                <w:sz w:val="24"/>
                <w:szCs w:val="24"/>
                <w:lang w:val="uk-UA"/>
              </w:rPr>
              <w:t>Студент(ка) не в повному обсязі володіє навчальним матеріалом. Фрагментарно, поверхово (без аргументації та обґрунтування) викладає його під час усного виступу. Відповіді на запитання загальні, короткі, студент(ка) недостатньо розкриває зміст теоретичних питань, допускаючи при цьому суттєві неточності. Робота оформлена вільним стилем без врахування вимог стандартів оформлення.</w:t>
            </w:r>
          </w:p>
        </w:tc>
      </w:tr>
      <w:tr w:rsidR="00915422" w:rsidRPr="00915422" w:rsidTr="00915422">
        <w:tc>
          <w:tcPr>
            <w:tcW w:w="1701" w:type="dxa"/>
            <w:shd w:val="clear" w:color="auto" w:fill="auto"/>
            <w:vAlign w:val="center"/>
          </w:tcPr>
          <w:p w:rsidR="00915422" w:rsidRPr="00915422" w:rsidRDefault="00915422" w:rsidP="007304A1">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21-30</w:t>
            </w:r>
          </w:p>
        </w:tc>
        <w:tc>
          <w:tcPr>
            <w:tcW w:w="7938" w:type="dxa"/>
            <w:shd w:val="clear" w:color="auto" w:fill="auto"/>
            <w:vAlign w:val="center"/>
          </w:tcPr>
          <w:p w:rsidR="00915422" w:rsidRPr="00915422" w:rsidRDefault="00BF41E9" w:rsidP="007304A1">
            <w:pPr>
              <w:widowControl w:val="0"/>
              <w:spacing w:line="240" w:lineRule="auto"/>
              <w:jc w:val="both"/>
              <w:outlineLvl w:val="6"/>
              <w:rPr>
                <w:rFonts w:ascii="Times New Roman" w:hAnsi="Times New Roman" w:cs="Times New Roman"/>
                <w:bCs/>
                <w:sz w:val="24"/>
                <w:szCs w:val="24"/>
                <w:lang w:val="uk-UA"/>
              </w:rPr>
            </w:pPr>
            <w:r w:rsidRPr="00BF41E9">
              <w:rPr>
                <w:rFonts w:ascii="Times New Roman" w:hAnsi="Times New Roman" w:cs="Times New Roman"/>
                <w:sz w:val="24"/>
                <w:szCs w:val="24"/>
                <w:lang w:val="uk-UA"/>
              </w:rPr>
              <w:t>Студент(ка) частково володіє навчальним матеріалом, не в змозі викласти зміст більшості питань під час доповіді. Допускаються суттєві помилки. Зміст тексту роботи не розкриває тему.</w:t>
            </w:r>
          </w:p>
        </w:tc>
      </w:tr>
      <w:tr w:rsidR="00915422" w:rsidRPr="004579C0" w:rsidTr="00915422">
        <w:tc>
          <w:tcPr>
            <w:tcW w:w="1701" w:type="dxa"/>
            <w:shd w:val="clear" w:color="auto" w:fill="auto"/>
            <w:vAlign w:val="center"/>
          </w:tcPr>
          <w:p w:rsidR="00915422" w:rsidRPr="00915422" w:rsidRDefault="00915422" w:rsidP="007304A1">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11-20</w:t>
            </w:r>
          </w:p>
        </w:tc>
        <w:tc>
          <w:tcPr>
            <w:tcW w:w="7938" w:type="dxa"/>
            <w:shd w:val="clear" w:color="auto" w:fill="auto"/>
            <w:vAlign w:val="center"/>
          </w:tcPr>
          <w:p w:rsidR="00915422" w:rsidRPr="00915422" w:rsidRDefault="00BF41E9" w:rsidP="007304A1">
            <w:pPr>
              <w:widowControl w:val="0"/>
              <w:spacing w:line="240" w:lineRule="auto"/>
              <w:jc w:val="both"/>
              <w:outlineLvl w:val="6"/>
              <w:rPr>
                <w:rFonts w:ascii="Times New Roman" w:hAnsi="Times New Roman" w:cs="Times New Roman"/>
                <w:bCs/>
                <w:sz w:val="24"/>
                <w:szCs w:val="24"/>
                <w:lang w:val="uk-UA"/>
              </w:rPr>
            </w:pPr>
            <w:r w:rsidRPr="00BF41E9">
              <w:rPr>
                <w:rFonts w:ascii="Times New Roman" w:hAnsi="Times New Roman" w:cs="Times New Roman"/>
                <w:sz w:val="24"/>
                <w:szCs w:val="24"/>
                <w:lang w:val="uk-UA"/>
              </w:rPr>
              <w:t>Студент(ка) майже не володіє навчальним матеріалом та не в змозі його викласти, слабко розуміє зміст теоретичних питань та практичних завдань.</w:t>
            </w:r>
          </w:p>
        </w:tc>
      </w:tr>
      <w:tr w:rsidR="00915422" w:rsidRPr="004579C0" w:rsidTr="00915422">
        <w:tc>
          <w:tcPr>
            <w:tcW w:w="1701" w:type="dxa"/>
            <w:shd w:val="clear" w:color="auto" w:fill="auto"/>
            <w:vAlign w:val="center"/>
          </w:tcPr>
          <w:p w:rsidR="00915422" w:rsidRPr="00915422" w:rsidRDefault="00915422" w:rsidP="007304A1">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0-10</w:t>
            </w:r>
          </w:p>
        </w:tc>
        <w:tc>
          <w:tcPr>
            <w:tcW w:w="7938" w:type="dxa"/>
            <w:shd w:val="clear" w:color="auto" w:fill="auto"/>
            <w:vAlign w:val="center"/>
          </w:tcPr>
          <w:p w:rsidR="00915422" w:rsidRPr="00915422" w:rsidRDefault="00BF41E9" w:rsidP="007304A1">
            <w:pPr>
              <w:widowControl w:val="0"/>
              <w:spacing w:line="240" w:lineRule="auto"/>
              <w:jc w:val="both"/>
              <w:outlineLvl w:val="6"/>
              <w:rPr>
                <w:rFonts w:ascii="Times New Roman" w:hAnsi="Times New Roman" w:cs="Times New Roman"/>
                <w:sz w:val="24"/>
                <w:szCs w:val="24"/>
                <w:lang w:val="uk-UA"/>
              </w:rPr>
            </w:pPr>
            <w:r w:rsidRPr="00BF41E9">
              <w:rPr>
                <w:rFonts w:ascii="Times New Roman" w:hAnsi="Times New Roman" w:cs="Times New Roman"/>
                <w:sz w:val="24"/>
                <w:szCs w:val="24"/>
                <w:lang w:val="uk-UA"/>
              </w:rPr>
              <w:t>Студент(ка) не володіє навчальним матеріалом та не в змозі його викласти, не розуміє змісту теоретичних питань та практичних завдань.</w:t>
            </w:r>
          </w:p>
        </w:tc>
      </w:tr>
    </w:tbl>
    <w:p w:rsidR="00915422" w:rsidRPr="00915422" w:rsidRDefault="00915422" w:rsidP="00915422">
      <w:pPr>
        <w:spacing w:line="240" w:lineRule="auto"/>
        <w:ind w:firstLine="709"/>
        <w:jc w:val="both"/>
        <w:rPr>
          <w:rFonts w:ascii="Times New Roman" w:eastAsia="Calibri" w:hAnsi="Times New Roman" w:cs="Times New Roman"/>
          <w:sz w:val="24"/>
          <w:szCs w:val="24"/>
          <w:lang w:val="ru-RU"/>
        </w:rPr>
      </w:pPr>
    </w:p>
    <w:p w:rsidR="00532406" w:rsidRPr="002C4760" w:rsidRDefault="00EC10D5" w:rsidP="00B54496">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0CD163E2">
          <v:rect id="_x0000_i1036"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rsidTr="0060373E">
        <w:tc>
          <w:tcPr>
            <w:tcW w:w="9356" w:type="dxa"/>
            <w:shd w:val="clear" w:color="auto" w:fill="C6D9F1" w:themeFill="text2" w:themeFillTint="33"/>
          </w:tcPr>
          <w:p w:rsidR="001320C0" w:rsidRPr="002C4760" w:rsidRDefault="001320C0" w:rsidP="007304A1">
            <w:pPr>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ПОЛІТИКИ КУРСУ</w:t>
            </w:r>
          </w:p>
        </w:tc>
      </w:tr>
    </w:tbl>
    <w:p w:rsidR="00711030" w:rsidRPr="00711030" w:rsidRDefault="00C047F3" w:rsidP="00711030">
      <w:pPr>
        <w:pStyle w:val="4"/>
        <w:spacing w:after="0" w:line="240" w:lineRule="auto"/>
        <w:ind w:left="0" w:firstLine="709"/>
        <w:jc w:val="both"/>
        <w:rPr>
          <w:rFonts w:ascii="Times New Roman" w:hAnsi="Times New Roman"/>
          <w:sz w:val="24"/>
          <w:szCs w:val="24"/>
          <w:lang w:val="uk-UA"/>
        </w:rPr>
      </w:pPr>
      <w:r w:rsidRPr="00711030">
        <w:rPr>
          <w:rFonts w:ascii="Times New Roman" w:hAnsi="Times New Roman"/>
          <w:b/>
          <w:bCs/>
          <w:sz w:val="24"/>
          <w:szCs w:val="24"/>
          <w:lang w:val="uk-UA"/>
        </w:rPr>
        <w:t xml:space="preserve">Політика щодо відвідування. </w:t>
      </w:r>
      <w:r w:rsidRPr="00711030">
        <w:rPr>
          <w:rFonts w:ascii="Times New Roman" w:hAnsi="Times New Roman"/>
          <w:sz w:val="24"/>
          <w:szCs w:val="24"/>
          <w:lang w:val="uk-UA"/>
        </w:rPr>
        <w:t>Відвідування та відпрацювання пропущених занять є обов’язковим. Допускається пропуски занять з поважних причин, які підтверджується документально. За таких умов навчан</w:t>
      </w:r>
      <w:r w:rsidR="00326FA6">
        <w:rPr>
          <w:rFonts w:ascii="Times New Roman" w:hAnsi="Times New Roman"/>
          <w:sz w:val="24"/>
          <w:szCs w:val="24"/>
          <w:lang w:val="uk-UA"/>
        </w:rPr>
        <w:t>ня може відбуватися в режимі он</w:t>
      </w:r>
      <w:r w:rsidRPr="00711030">
        <w:rPr>
          <w:rFonts w:ascii="Times New Roman" w:hAnsi="Times New Roman"/>
          <w:sz w:val="24"/>
          <w:szCs w:val="24"/>
          <w:lang w:val="uk-UA"/>
        </w:rPr>
        <w:t>лайн за погодженням із викладачем. Відпрацювання пропущених занять про</w:t>
      </w:r>
      <w:r w:rsidR="00AD2F24">
        <w:rPr>
          <w:rFonts w:ascii="Times New Roman" w:hAnsi="Times New Roman"/>
          <w:sz w:val="24"/>
          <w:szCs w:val="24"/>
          <w:lang w:val="uk-UA"/>
        </w:rPr>
        <w:t>водяться</w:t>
      </w:r>
      <w:bookmarkStart w:id="2" w:name="_GoBack"/>
      <w:bookmarkEnd w:id="2"/>
      <w:r w:rsidRPr="00711030">
        <w:rPr>
          <w:rFonts w:ascii="Times New Roman" w:hAnsi="Times New Roman"/>
          <w:sz w:val="24"/>
          <w:szCs w:val="24"/>
          <w:lang w:val="uk-UA"/>
        </w:rPr>
        <w:t xml:space="preserve"> згідно </w:t>
      </w:r>
      <w:r w:rsidR="003A27DA">
        <w:rPr>
          <w:rFonts w:ascii="Times New Roman" w:hAnsi="Times New Roman"/>
          <w:sz w:val="24"/>
          <w:szCs w:val="24"/>
          <w:lang w:val="uk-UA"/>
        </w:rPr>
        <w:t xml:space="preserve">з </w:t>
      </w:r>
      <w:r w:rsidRPr="00711030">
        <w:rPr>
          <w:rFonts w:ascii="Times New Roman" w:hAnsi="Times New Roman"/>
          <w:sz w:val="24"/>
          <w:szCs w:val="24"/>
          <w:lang w:val="uk-UA"/>
        </w:rPr>
        <w:t>графік</w:t>
      </w:r>
      <w:r w:rsidR="003A27DA">
        <w:rPr>
          <w:rFonts w:ascii="Times New Roman" w:hAnsi="Times New Roman"/>
          <w:sz w:val="24"/>
          <w:szCs w:val="24"/>
          <w:lang w:val="uk-UA"/>
        </w:rPr>
        <w:t>ом</w:t>
      </w:r>
      <w:r w:rsidRPr="00711030">
        <w:rPr>
          <w:rFonts w:ascii="Times New Roman" w:hAnsi="Times New Roman"/>
          <w:sz w:val="24"/>
          <w:szCs w:val="24"/>
          <w:lang w:val="uk-UA"/>
        </w:rPr>
        <w:t xml:space="preserve"> консультацій викладача.</w:t>
      </w:r>
      <w:r w:rsidR="00711030" w:rsidRPr="00711030">
        <w:rPr>
          <w:rFonts w:ascii="Times New Roman" w:hAnsi="Times New Roman"/>
          <w:sz w:val="24"/>
          <w:szCs w:val="24"/>
          <w:lang w:val="uk-UA"/>
        </w:rPr>
        <w:t xml:space="preserve"> За об’єктивних причин (напр., лікарняні, стажування, мобільність, індивідуальний графік) аудиторні види занять і завдань також можуть бути трансформовані в систему дистанційного навчання (сервіс </w:t>
      </w:r>
      <w:r w:rsidR="00711030" w:rsidRPr="00711030">
        <w:rPr>
          <w:rFonts w:ascii="Times New Roman" w:hAnsi="Times New Roman"/>
          <w:sz w:val="24"/>
          <w:szCs w:val="24"/>
          <w:lang w:val="en-US"/>
        </w:rPr>
        <w:t>moodle</w:t>
      </w:r>
      <w:r w:rsidR="00711030" w:rsidRPr="00711030">
        <w:rPr>
          <w:rFonts w:ascii="Times New Roman" w:hAnsi="Times New Roman"/>
          <w:sz w:val="24"/>
          <w:szCs w:val="24"/>
          <w:lang w:val="uk-UA"/>
        </w:rPr>
        <w:t>).</w:t>
      </w:r>
    </w:p>
    <w:p w:rsidR="00711030" w:rsidRPr="00257D65" w:rsidRDefault="00711030" w:rsidP="00711030">
      <w:pPr>
        <w:pStyle w:val="4"/>
        <w:spacing w:after="0" w:line="240" w:lineRule="auto"/>
        <w:ind w:left="0" w:firstLine="709"/>
        <w:jc w:val="both"/>
        <w:rPr>
          <w:rFonts w:ascii="Times New Roman" w:hAnsi="Times New Roman"/>
          <w:sz w:val="24"/>
          <w:szCs w:val="24"/>
          <w:lang w:val="uk-UA"/>
        </w:rPr>
      </w:pPr>
      <w:r w:rsidRPr="00711030">
        <w:rPr>
          <w:rFonts w:ascii="Times New Roman" w:hAnsi="Times New Roman"/>
          <w:b/>
          <w:sz w:val="24"/>
          <w:szCs w:val="24"/>
          <w:lang w:val="uk-UA"/>
        </w:rPr>
        <w:lastRenderedPageBreak/>
        <w:t>Політика</w:t>
      </w:r>
      <w:r w:rsidRPr="00EF0D4B">
        <w:rPr>
          <w:rFonts w:ascii="Times New Roman" w:hAnsi="Times New Roman"/>
          <w:b/>
          <w:i/>
          <w:sz w:val="24"/>
          <w:szCs w:val="24"/>
          <w:lang w:val="uk-UA"/>
        </w:rPr>
        <w:t xml:space="preserve"> </w:t>
      </w:r>
      <w:r w:rsidRPr="00711030">
        <w:rPr>
          <w:rFonts w:ascii="Times New Roman" w:hAnsi="Times New Roman"/>
          <w:b/>
          <w:sz w:val="24"/>
          <w:szCs w:val="24"/>
          <w:lang w:val="uk-UA"/>
        </w:rPr>
        <w:t>дедлайнів</w:t>
      </w:r>
      <w:r w:rsidRPr="00EF0D4B">
        <w:rPr>
          <w:rFonts w:ascii="Times New Roman" w:hAnsi="Times New Roman"/>
          <w:sz w:val="24"/>
          <w:szCs w:val="24"/>
          <w:lang w:val="uk-UA"/>
        </w:rPr>
        <w:t xml:space="preserve">. Студент зобов’язаний дотримуватись </w:t>
      </w:r>
      <w:r w:rsidRPr="00EF0D4B">
        <w:rPr>
          <w:rFonts w:ascii="Times New Roman" w:hAnsi="Times New Roman"/>
          <w:color w:val="202122"/>
          <w:sz w:val="24"/>
          <w:szCs w:val="24"/>
          <w:shd w:val="clear" w:color="auto" w:fill="FFFFFF"/>
          <w:lang w:val="uk-UA"/>
        </w:rPr>
        <w:t xml:space="preserve">крайніх термінів (дата для аудиторних видів робіт або час в системі дистанційного навчання), до яких має бути виконано певне завдання. </w:t>
      </w:r>
      <w:r w:rsidRPr="00EF0D4B">
        <w:rPr>
          <w:rFonts w:ascii="Times New Roman" w:hAnsi="Times New Roman"/>
          <w:sz w:val="24"/>
          <w:szCs w:val="24"/>
          <w:lang w:val="uk-UA"/>
        </w:rPr>
        <w:t xml:space="preserve">За наявності поважних причин (відповідно до інформації, яку надано деканатом) </w:t>
      </w:r>
      <w:r w:rsidRPr="00257D65">
        <w:rPr>
          <w:rFonts w:ascii="Times New Roman" w:hAnsi="Times New Roman"/>
          <w:sz w:val="24"/>
          <w:szCs w:val="24"/>
          <w:lang w:val="uk-UA"/>
        </w:rPr>
        <w:t>студент має право на складання індивідуального графіку вивчення окремих тем дисципліни.</w:t>
      </w:r>
    </w:p>
    <w:p w:rsidR="00C047F3" w:rsidRPr="002C4760" w:rsidRDefault="00C047F3" w:rsidP="00153446">
      <w:pPr>
        <w:pStyle w:val="Default"/>
        <w:ind w:firstLine="709"/>
        <w:jc w:val="both"/>
        <w:rPr>
          <w:color w:val="auto"/>
          <w:lang w:val="uk-UA"/>
        </w:rPr>
      </w:pPr>
      <w:r w:rsidRPr="002C4760">
        <w:rPr>
          <w:b/>
          <w:bCs/>
          <w:color w:val="auto"/>
          <w:lang w:val="uk-UA"/>
        </w:rPr>
        <w:t xml:space="preserve">Політика щодо проведення аудиторних занять. </w:t>
      </w:r>
      <w:r w:rsidRPr="002C4760">
        <w:rPr>
          <w:color w:val="auto"/>
          <w:lang w:val="uk-UA"/>
        </w:rPr>
        <w:t xml:space="preserve">Під час проведення аудиторних занять слід дотримуватися встановленого порядку, брати активну участь в обговоренні запропонованих питань, висловлюючи та відстоюючи власну думку, виказуючи повагу та толерантність до чужої думки. Мобільні пристрої можна використовувати під час проведення аудиторних занять лише з дозволу викладача. За «гострої» потреби дозволяється залишати аудиторію на короткий час. </w:t>
      </w:r>
    </w:p>
    <w:p w:rsidR="00C047F3" w:rsidRPr="002C4760" w:rsidRDefault="00C047F3" w:rsidP="00153446">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bCs/>
          <w:sz w:val="24"/>
          <w:szCs w:val="24"/>
          <w:lang w:val="uk-UA"/>
        </w:rPr>
        <w:t xml:space="preserve">Політика щодо академічної доброчесності. </w:t>
      </w:r>
      <w:r w:rsidRPr="002C4760">
        <w:rPr>
          <w:rFonts w:ascii="Times New Roman" w:hAnsi="Times New Roman" w:cs="Times New Roman"/>
          <w:bCs/>
          <w:sz w:val="24"/>
          <w:szCs w:val="24"/>
          <w:lang w:val="uk-UA"/>
        </w:rPr>
        <w:t>П</w:t>
      </w:r>
      <w:r w:rsidRPr="002C4760">
        <w:rPr>
          <w:rFonts w:ascii="Times New Roman" w:hAnsi="Times New Roman" w:cs="Times New Roman"/>
          <w:sz w:val="24"/>
          <w:szCs w:val="24"/>
          <w:lang w:val="uk-UA"/>
        </w:rPr>
        <w:t>ри вивченні курсу «</w:t>
      </w:r>
      <w:r w:rsidR="00326FA6">
        <w:rPr>
          <w:rFonts w:ascii="Times New Roman" w:hAnsi="Times New Roman" w:cs="Times New Roman"/>
          <w:sz w:val="24"/>
          <w:szCs w:val="24"/>
          <w:lang w:val="uk-UA"/>
        </w:rPr>
        <w:t>Газетно-журнальне виробництво</w:t>
      </w:r>
      <w:r w:rsidR="009200AF">
        <w:rPr>
          <w:rFonts w:ascii="Times New Roman" w:hAnsi="Times New Roman" w:cs="Times New Roman"/>
          <w:sz w:val="24"/>
          <w:szCs w:val="24"/>
          <w:lang w:val="uk-UA"/>
        </w:rPr>
        <w:t xml:space="preserve"> </w:t>
      </w:r>
      <w:r w:rsidR="00326FA6">
        <w:rPr>
          <w:rFonts w:ascii="Times New Roman" w:hAnsi="Times New Roman" w:cs="Times New Roman"/>
          <w:sz w:val="24"/>
          <w:szCs w:val="24"/>
          <w:lang w:val="uk-UA"/>
        </w:rPr>
        <w:t>(</w:t>
      </w:r>
      <w:r w:rsidR="009200AF">
        <w:rPr>
          <w:rFonts w:ascii="Times New Roman" w:hAnsi="Times New Roman" w:cs="Times New Roman"/>
          <w:sz w:val="24"/>
          <w:szCs w:val="24"/>
          <w:lang w:val="uk-UA"/>
        </w:rPr>
        <w:t>контент, продукт, промоція</w:t>
      </w:r>
      <w:r w:rsidR="00326FA6">
        <w:rPr>
          <w:rFonts w:ascii="Times New Roman" w:hAnsi="Times New Roman" w:cs="Times New Roman"/>
          <w:sz w:val="24"/>
          <w:szCs w:val="24"/>
          <w:lang w:val="uk-UA"/>
        </w:rPr>
        <w:t>)</w:t>
      </w:r>
      <w:r w:rsidRPr="002C4760">
        <w:rPr>
          <w:rFonts w:ascii="Times New Roman" w:hAnsi="Times New Roman" w:cs="Times New Roman"/>
          <w:sz w:val="24"/>
          <w:szCs w:val="24"/>
          <w:lang w:val="uk-UA"/>
        </w:rPr>
        <w:t>»</w:t>
      </w:r>
      <w:r w:rsidRPr="002C4760">
        <w:rPr>
          <w:rFonts w:ascii="Times New Roman" w:hAnsi="Times New Roman" w:cs="Times New Roman"/>
          <w:b/>
          <w:sz w:val="24"/>
          <w:szCs w:val="24"/>
          <w:lang w:val="uk-UA"/>
        </w:rPr>
        <w:t xml:space="preserve"> </w:t>
      </w:r>
      <w:r w:rsidRPr="002C4760">
        <w:rPr>
          <w:rFonts w:ascii="Times New Roman" w:hAnsi="Times New Roman" w:cs="Times New Roman"/>
          <w:sz w:val="24"/>
          <w:szCs w:val="24"/>
          <w:lang w:val="uk-UA"/>
        </w:rPr>
        <w:t xml:space="preserve">політика дотримання академічної доброчесності визначається Кодексом академічної доброчесності Національного університету «Запорізька політехніка» </w:t>
      </w:r>
      <w:hyperlink r:id="rId14" w:history="1">
        <w:r w:rsidRPr="002C4760">
          <w:rPr>
            <w:rStyle w:val="a3"/>
            <w:rFonts w:ascii="Times New Roman" w:hAnsi="Times New Roman" w:cs="Times New Roman"/>
            <w:sz w:val="24"/>
            <w:szCs w:val="24"/>
            <w:lang w:val="uk-UA"/>
          </w:rPr>
          <w:t>https://zp.edu.ua/uploads/dept_nm/Nakaz_N253_vid_29.06.21.pdf</w:t>
        </w:r>
      </w:hyperlink>
      <w:r w:rsidRPr="002C4760">
        <w:rPr>
          <w:rFonts w:ascii="Times New Roman" w:hAnsi="Times New Roman" w:cs="Times New Roman"/>
          <w:sz w:val="24"/>
          <w:szCs w:val="24"/>
          <w:lang w:val="uk-UA"/>
        </w:rPr>
        <w:t xml:space="preserve"> </w:t>
      </w:r>
    </w:p>
    <w:p w:rsidR="00C047F3" w:rsidRPr="002C4760" w:rsidRDefault="00C047F3" w:rsidP="00153446">
      <w:pPr>
        <w:spacing w:line="240" w:lineRule="auto"/>
        <w:ind w:firstLine="709"/>
        <w:jc w:val="both"/>
        <w:rPr>
          <w:rFonts w:ascii="Times New Roman" w:eastAsia="Times New Roman" w:hAnsi="Times New Roman" w:cs="Times New Roman"/>
          <w:sz w:val="24"/>
          <w:szCs w:val="24"/>
          <w:lang w:val="uk-UA"/>
        </w:rPr>
      </w:pPr>
      <w:r w:rsidRPr="002C4760">
        <w:rPr>
          <w:rFonts w:ascii="Times New Roman" w:hAnsi="Times New Roman" w:cs="Times New Roman"/>
          <w:sz w:val="24"/>
          <w:szCs w:val="24"/>
          <w:lang w:val="uk-UA"/>
        </w:rPr>
        <w:t>Очікується, що роботи студентів будуть їх оригінальними дослідженнями чи міркуваннями. Виявлення ознак академічної недоброчесності  (відсутність посилань на використані джерела, фабрикування джерел, списування тощо) в письмовій роботі студента є підставою для її незарахування викладачем, незалежно від масштабів плагіату.</w:t>
      </w:r>
    </w:p>
    <w:p w:rsidR="00C047F3" w:rsidRDefault="00C047F3" w:rsidP="00153446">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Під час виконання письмових контрольних видів робіт а також здійснені різних видів контролю успішності заборонено користуватися допоміжними паперовими матеріалами («шпаргалками») та мобільними пристроями</w:t>
      </w:r>
      <w:r w:rsidR="00711030">
        <w:rPr>
          <w:rFonts w:ascii="Times New Roman" w:hAnsi="Times New Roman" w:cs="Times New Roman"/>
          <w:sz w:val="24"/>
          <w:szCs w:val="24"/>
          <w:lang w:val="uk-UA"/>
        </w:rPr>
        <w:t>.</w:t>
      </w:r>
    </w:p>
    <w:p w:rsidR="00711030" w:rsidRPr="00711030" w:rsidRDefault="00711030" w:rsidP="00711030">
      <w:pPr>
        <w:pStyle w:val="4"/>
        <w:spacing w:after="0" w:line="240" w:lineRule="auto"/>
        <w:ind w:left="0" w:firstLine="709"/>
        <w:jc w:val="both"/>
        <w:rPr>
          <w:rFonts w:ascii="Times New Roman" w:hAnsi="Times New Roman"/>
          <w:sz w:val="24"/>
          <w:szCs w:val="24"/>
          <w:lang w:val="uk-UA"/>
        </w:rPr>
      </w:pPr>
      <w:r w:rsidRPr="00711030">
        <w:rPr>
          <w:rFonts w:ascii="Times New Roman" w:hAnsi="Times New Roman"/>
          <w:b/>
          <w:sz w:val="24"/>
          <w:szCs w:val="24"/>
          <w:lang w:val="uk-UA"/>
        </w:rPr>
        <w:t xml:space="preserve">Політика дотримання прав та обов’язків студентів. </w:t>
      </w:r>
      <w:r w:rsidRPr="00711030">
        <w:rPr>
          <w:rFonts w:ascii="Times New Roman" w:hAnsi="Times New Roman"/>
          <w:sz w:val="24"/>
          <w:szCs w:val="24"/>
          <w:lang w:val="uk-UA"/>
        </w:rPr>
        <w:t>Права і обов’язки студентів відображено у п.7.5 Положення про організацію освітнього процесу в НУ «Запорізька політехніка» (</w:t>
      </w:r>
      <w:hyperlink r:id="rId15" w:history="1">
        <w:r w:rsidRPr="00711030">
          <w:rPr>
            <w:rStyle w:val="a3"/>
            <w:rFonts w:ascii="Times New Roman" w:eastAsia="Calibri" w:hAnsi="Times New Roman"/>
            <w:sz w:val="24"/>
            <w:szCs w:val="24"/>
          </w:rPr>
          <w:t>https://zp.edu.ua/uploads/dept_nm/Polozhennia_pro_organizatsiyu_osvitnoho_protsesu.pdf</w:t>
        </w:r>
      </w:hyperlink>
      <w:r w:rsidRPr="00711030">
        <w:rPr>
          <w:rFonts w:ascii="Times New Roman" w:hAnsi="Times New Roman"/>
          <w:sz w:val="24"/>
          <w:szCs w:val="24"/>
          <w:lang w:val="uk-UA"/>
        </w:rPr>
        <w:t>).</w:t>
      </w:r>
    </w:p>
    <w:p w:rsidR="00711030" w:rsidRPr="00711030" w:rsidRDefault="00711030" w:rsidP="00711030">
      <w:pPr>
        <w:widowControl w:val="0"/>
        <w:spacing w:line="240" w:lineRule="auto"/>
        <w:ind w:firstLine="709"/>
        <w:jc w:val="both"/>
        <w:rPr>
          <w:rFonts w:ascii="Times New Roman" w:hAnsi="Times New Roman" w:cs="Times New Roman"/>
          <w:sz w:val="24"/>
          <w:szCs w:val="24"/>
          <w:shd w:val="clear" w:color="auto" w:fill="FFFFFF"/>
          <w:lang w:val="uk-UA"/>
        </w:rPr>
      </w:pPr>
      <w:r w:rsidRPr="00711030">
        <w:rPr>
          <w:rFonts w:ascii="Times New Roman" w:hAnsi="Times New Roman" w:cs="Times New Roman"/>
          <w:b/>
          <w:sz w:val="24"/>
          <w:szCs w:val="24"/>
          <w:lang w:val="uk-UA"/>
        </w:rPr>
        <w:t>Політика конфіденційності та захисту персональних даних.</w:t>
      </w:r>
      <w:r w:rsidRPr="00711030">
        <w:rPr>
          <w:rFonts w:ascii="Times New Roman" w:hAnsi="Times New Roman" w:cs="Times New Roman"/>
          <w:sz w:val="24"/>
          <w:szCs w:val="24"/>
          <w:lang w:val="uk-UA"/>
        </w:rPr>
        <w:t xml:space="preserve"> Обмін персональними даними між викладачем і студентом в межах вивчення дисципліни, їх використання відбувається на основі закону України «Про захист персональних даних</w:t>
      </w:r>
      <w:r w:rsidR="00326FA6">
        <w:rPr>
          <w:rFonts w:ascii="Times New Roman" w:hAnsi="Times New Roman" w:cs="Times New Roman"/>
          <w:sz w:val="24"/>
          <w:szCs w:val="24"/>
          <w:lang w:val="uk-UA"/>
        </w:rPr>
        <w:t>»</w:t>
      </w:r>
      <w:r w:rsidRPr="00711030">
        <w:rPr>
          <w:rFonts w:ascii="Times New Roman" w:hAnsi="Times New Roman" w:cs="Times New Roman"/>
          <w:sz w:val="24"/>
          <w:szCs w:val="24"/>
          <w:lang w:val="uk-UA"/>
        </w:rPr>
        <w:t xml:space="preserve">. </w:t>
      </w:r>
      <w:r w:rsidR="00326FA6" w:rsidRPr="00326FA6">
        <w:rPr>
          <w:rFonts w:ascii="Times New Roman" w:hAnsi="Times New Roman" w:cs="Times New Roman"/>
          <w:sz w:val="24"/>
          <w:szCs w:val="24"/>
          <w:lang w:val="uk-UA"/>
        </w:rPr>
        <w:t>У статті 10, п. 3 зазначається</w:t>
      </w:r>
      <w:r w:rsidR="00326FA6">
        <w:rPr>
          <w:rFonts w:ascii="Times New Roman" w:hAnsi="Times New Roman" w:cs="Times New Roman"/>
          <w:sz w:val="24"/>
          <w:szCs w:val="24"/>
          <w:lang w:val="uk-UA"/>
        </w:rPr>
        <w:t>:</w:t>
      </w:r>
      <w:r w:rsidR="00326FA6" w:rsidRPr="00326FA6">
        <w:rPr>
          <w:rFonts w:ascii="Times New Roman" w:hAnsi="Times New Roman" w:cs="Times New Roman"/>
          <w:sz w:val="24"/>
          <w:szCs w:val="24"/>
          <w:lang w:val="uk-UA"/>
        </w:rPr>
        <w:t xml:space="preserve"> </w:t>
      </w:r>
      <w:r w:rsidRPr="00711030">
        <w:rPr>
          <w:rFonts w:ascii="Times New Roman" w:hAnsi="Times New Roman" w:cs="Times New Roman"/>
          <w:sz w:val="24"/>
          <w:szCs w:val="24"/>
          <w:lang w:val="uk-UA"/>
        </w:rPr>
        <w:t>«</w:t>
      </w:r>
      <w:r w:rsidRPr="00711030">
        <w:rPr>
          <w:rFonts w:ascii="Times New Roman" w:hAnsi="Times New Roman" w:cs="Times New Roman"/>
          <w:sz w:val="24"/>
          <w:szCs w:val="24"/>
          <w:shd w:val="clear" w:color="auto" w:fill="FFFFFF"/>
          <w:lang w:val="ru-RU"/>
        </w:rPr>
        <w:t>Використання персональних даних працівниками суб'єктів відносин, пов'язаних з персональними даними, повинно здійснюватися лише відповідно до їхніх професійних чи службових або трудових обов'язків. Ці працівники зобов'язані не допускати розголошення у будь-який спосіб персональних даних, які їм було довірено або які стали відомі у зв'язку з виконанням професійних чи службових або трудових обов'язків, крім випадків, передбачених законом. Таке зобов'язання чинне після припинення ними діяльності, пов'язаної з персональними даними, крім випадків, установлених законом</w:t>
      </w:r>
      <w:r w:rsidRPr="00711030">
        <w:rPr>
          <w:rFonts w:ascii="Times New Roman" w:hAnsi="Times New Roman" w:cs="Times New Roman"/>
          <w:sz w:val="24"/>
          <w:szCs w:val="24"/>
          <w:shd w:val="clear" w:color="auto" w:fill="FFFFFF"/>
          <w:lang w:val="uk-UA"/>
        </w:rPr>
        <w:t xml:space="preserve">» </w:t>
      </w:r>
      <w:r w:rsidRPr="00711030">
        <w:rPr>
          <w:rFonts w:ascii="Times New Roman" w:hAnsi="Times New Roman" w:cs="Times New Roman"/>
          <w:sz w:val="24"/>
          <w:szCs w:val="24"/>
          <w:lang w:val="uk-UA"/>
        </w:rPr>
        <w:t>(</w:t>
      </w:r>
      <w:hyperlink r:id="rId16" w:anchor="Text" w:history="1">
        <w:r w:rsidRPr="00711030">
          <w:rPr>
            <w:rStyle w:val="a3"/>
            <w:rFonts w:ascii="Times New Roman" w:hAnsi="Times New Roman" w:cs="Times New Roman"/>
            <w:sz w:val="24"/>
            <w:szCs w:val="24"/>
          </w:rPr>
          <w:t>https</w:t>
        </w:r>
        <w:r w:rsidRPr="00711030">
          <w:rPr>
            <w:rStyle w:val="a3"/>
            <w:rFonts w:ascii="Times New Roman" w:hAnsi="Times New Roman" w:cs="Times New Roman"/>
            <w:sz w:val="24"/>
            <w:szCs w:val="24"/>
            <w:lang w:val="ru-RU"/>
          </w:rPr>
          <w:t>://</w:t>
        </w:r>
        <w:r w:rsidRPr="00711030">
          <w:rPr>
            <w:rStyle w:val="a3"/>
            <w:rFonts w:ascii="Times New Roman" w:hAnsi="Times New Roman" w:cs="Times New Roman"/>
            <w:sz w:val="24"/>
            <w:szCs w:val="24"/>
          </w:rPr>
          <w:t>zakon</w:t>
        </w:r>
        <w:r w:rsidRPr="00711030">
          <w:rPr>
            <w:rStyle w:val="a3"/>
            <w:rFonts w:ascii="Times New Roman" w:hAnsi="Times New Roman" w:cs="Times New Roman"/>
            <w:sz w:val="24"/>
            <w:szCs w:val="24"/>
            <w:lang w:val="ru-RU"/>
          </w:rPr>
          <w:t>.</w:t>
        </w:r>
        <w:r w:rsidRPr="00711030">
          <w:rPr>
            <w:rStyle w:val="a3"/>
            <w:rFonts w:ascii="Times New Roman" w:hAnsi="Times New Roman" w:cs="Times New Roman"/>
            <w:sz w:val="24"/>
            <w:szCs w:val="24"/>
          </w:rPr>
          <w:t>rada</w:t>
        </w:r>
        <w:r w:rsidRPr="00711030">
          <w:rPr>
            <w:rStyle w:val="a3"/>
            <w:rFonts w:ascii="Times New Roman" w:hAnsi="Times New Roman" w:cs="Times New Roman"/>
            <w:sz w:val="24"/>
            <w:szCs w:val="24"/>
            <w:lang w:val="ru-RU"/>
          </w:rPr>
          <w:t>.</w:t>
        </w:r>
        <w:r w:rsidRPr="00711030">
          <w:rPr>
            <w:rStyle w:val="a3"/>
            <w:rFonts w:ascii="Times New Roman" w:hAnsi="Times New Roman" w:cs="Times New Roman"/>
            <w:sz w:val="24"/>
            <w:szCs w:val="24"/>
          </w:rPr>
          <w:t>gov</w:t>
        </w:r>
        <w:r w:rsidRPr="00711030">
          <w:rPr>
            <w:rStyle w:val="a3"/>
            <w:rFonts w:ascii="Times New Roman" w:hAnsi="Times New Roman" w:cs="Times New Roman"/>
            <w:sz w:val="24"/>
            <w:szCs w:val="24"/>
            <w:lang w:val="ru-RU"/>
          </w:rPr>
          <w:t>.</w:t>
        </w:r>
        <w:r w:rsidRPr="00711030">
          <w:rPr>
            <w:rStyle w:val="a3"/>
            <w:rFonts w:ascii="Times New Roman" w:hAnsi="Times New Roman" w:cs="Times New Roman"/>
            <w:sz w:val="24"/>
            <w:szCs w:val="24"/>
          </w:rPr>
          <w:t>ua</w:t>
        </w:r>
        <w:r w:rsidRPr="00711030">
          <w:rPr>
            <w:rStyle w:val="a3"/>
            <w:rFonts w:ascii="Times New Roman" w:hAnsi="Times New Roman" w:cs="Times New Roman"/>
            <w:sz w:val="24"/>
            <w:szCs w:val="24"/>
            <w:lang w:val="ru-RU"/>
          </w:rPr>
          <w:t>/</w:t>
        </w:r>
        <w:r w:rsidRPr="00711030">
          <w:rPr>
            <w:rStyle w:val="a3"/>
            <w:rFonts w:ascii="Times New Roman" w:hAnsi="Times New Roman" w:cs="Times New Roman"/>
            <w:sz w:val="24"/>
            <w:szCs w:val="24"/>
          </w:rPr>
          <w:t>laws</w:t>
        </w:r>
        <w:r w:rsidRPr="00711030">
          <w:rPr>
            <w:rStyle w:val="a3"/>
            <w:rFonts w:ascii="Times New Roman" w:hAnsi="Times New Roman" w:cs="Times New Roman"/>
            <w:sz w:val="24"/>
            <w:szCs w:val="24"/>
            <w:lang w:val="ru-RU"/>
          </w:rPr>
          <w:t>/</w:t>
        </w:r>
        <w:r w:rsidRPr="00711030">
          <w:rPr>
            <w:rStyle w:val="a3"/>
            <w:rFonts w:ascii="Times New Roman" w:hAnsi="Times New Roman" w:cs="Times New Roman"/>
            <w:sz w:val="24"/>
            <w:szCs w:val="24"/>
          </w:rPr>
          <w:t>show</w:t>
        </w:r>
        <w:r w:rsidRPr="00711030">
          <w:rPr>
            <w:rStyle w:val="a3"/>
            <w:rFonts w:ascii="Times New Roman" w:hAnsi="Times New Roman" w:cs="Times New Roman"/>
            <w:sz w:val="24"/>
            <w:szCs w:val="24"/>
            <w:lang w:val="ru-RU"/>
          </w:rPr>
          <w:t>/2297-17#</w:t>
        </w:r>
        <w:r w:rsidRPr="00711030">
          <w:rPr>
            <w:rStyle w:val="a3"/>
            <w:rFonts w:ascii="Times New Roman" w:hAnsi="Times New Roman" w:cs="Times New Roman"/>
            <w:sz w:val="24"/>
            <w:szCs w:val="24"/>
          </w:rPr>
          <w:t>Text</w:t>
        </w:r>
      </w:hyperlink>
      <w:r w:rsidRPr="00711030">
        <w:rPr>
          <w:rFonts w:ascii="Times New Roman" w:hAnsi="Times New Roman" w:cs="Times New Roman"/>
          <w:sz w:val="24"/>
          <w:szCs w:val="24"/>
          <w:lang w:val="uk-UA"/>
        </w:rPr>
        <w:t>).</w:t>
      </w:r>
    </w:p>
    <w:p w:rsidR="00711030" w:rsidRPr="005A07B0" w:rsidRDefault="00711030" w:rsidP="005A07B0">
      <w:pPr>
        <w:widowControl w:val="0"/>
        <w:spacing w:line="240" w:lineRule="auto"/>
        <w:ind w:firstLine="709"/>
        <w:jc w:val="both"/>
        <w:rPr>
          <w:rFonts w:ascii="Times New Roman" w:eastAsia="Times New Roman" w:hAnsi="Times New Roman" w:cs="Times New Roman"/>
          <w:sz w:val="24"/>
          <w:szCs w:val="24"/>
          <w:lang w:val="uk-UA" w:eastAsia="ru-RU"/>
        </w:rPr>
      </w:pPr>
      <w:r w:rsidRPr="00711030">
        <w:rPr>
          <w:rFonts w:ascii="Times New Roman" w:hAnsi="Times New Roman" w:cs="Times New Roman"/>
          <w:b/>
          <w:sz w:val="24"/>
          <w:szCs w:val="24"/>
          <w:lang w:val="uk-UA"/>
        </w:rPr>
        <w:t xml:space="preserve">Політика трансферу кредитів. </w:t>
      </w:r>
      <w:r w:rsidRPr="00711030">
        <w:rPr>
          <w:rFonts w:ascii="Times New Roman" w:eastAsia="Times New Roman" w:hAnsi="Times New Roman" w:cs="Times New Roman"/>
          <w:sz w:val="24"/>
          <w:szCs w:val="24"/>
          <w:lang w:val="uk-UA" w:eastAsia="ru-RU"/>
        </w:rPr>
        <w:t>Замість виконання завдань (вивчення тем) можуть додатково враховуватись інші види активності здобувача (неформальна освіта) за умов підтвердження результатів (сертифікат з зазначення обсягу кредитів, грамота учасника, призера, лауреата, інше).</w:t>
      </w:r>
    </w:p>
    <w:p w:rsidR="00A95C48" w:rsidRPr="002C4760" w:rsidRDefault="00EC10D5" w:rsidP="001619A5">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65641604">
          <v:rect id="_x0000_i1037"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4579C0" w:rsidTr="0060373E">
        <w:tc>
          <w:tcPr>
            <w:tcW w:w="9356" w:type="dxa"/>
            <w:shd w:val="clear" w:color="auto" w:fill="C6D9F1" w:themeFill="text2" w:themeFillTint="33"/>
          </w:tcPr>
          <w:p w:rsidR="001320C0" w:rsidRPr="002C4760" w:rsidRDefault="001320C0" w:rsidP="007304A1">
            <w:pPr>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ТЕХНІЧНІ ВИМОГИ ДЛЯ РОБОТИ НА КУРСІ</w:t>
            </w:r>
          </w:p>
        </w:tc>
      </w:tr>
    </w:tbl>
    <w:p w:rsidR="00EF0F6C" w:rsidRPr="002C4760" w:rsidRDefault="00EF0F6C" w:rsidP="005F5520">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Щоб мати доступ до навчально-методичних розробок курсу</w:t>
      </w:r>
      <w:r w:rsidR="00C047F3" w:rsidRPr="002C4760">
        <w:rPr>
          <w:rFonts w:ascii="Times New Roman" w:hAnsi="Times New Roman" w:cs="Times New Roman"/>
          <w:sz w:val="24"/>
          <w:szCs w:val="24"/>
          <w:lang w:val="uk-UA"/>
        </w:rPr>
        <w:t>,</w:t>
      </w:r>
      <w:r w:rsidRPr="002C4760">
        <w:rPr>
          <w:rFonts w:ascii="Times New Roman" w:hAnsi="Times New Roman" w:cs="Times New Roman"/>
          <w:sz w:val="24"/>
          <w:szCs w:val="24"/>
          <w:lang w:val="uk-UA"/>
        </w:rPr>
        <w:t xml:space="preserve"> необхідно мати особистий доступ до університетської навчальної платформи Moodle.</w:t>
      </w:r>
    </w:p>
    <w:sectPr w:rsidR="00EF0F6C" w:rsidRPr="002C4760" w:rsidSect="005D1DE5">
      <w:headerReference w:type="even" r:id="rId17"/>
      <w:headerReference w:type="default" r:id="rId18"/>
      <w:headerReference w:type="first" r:id="rId19"/>
      <w:pgSz w:w="11906" w:h="16838"/>
      <w:pgMar w:top="426" w:right="850" w:bottom="1134" w:left="1701"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C10D5" w:rsidRDefault="00EC10D5" w:rsidP="003E6319">
      <w:pPr>
        <w:spacing w:line="240" w:lineRule="auto"/>
      </w:pPr>
      <w:r>
        <w:separator/>
      </w:r>
    </w:p>
  </w:endnote>
  <w:endnote w:type="continuationSeparator" w:id="0">
    <w:p w:rsidR="00EC10D5" w:rsidRDefault="00EC10D5" w:rsidP="003E63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swald">
    <w:charset w:val="CC"/>
    <w:family w:val="auto"/>
    <w:pitch w:val="variable"/>
    <w:sig w:usb0="2000020F" w:usb1="00000000" w:usb2="00000000" w:usb3="00000000" w:csb0="00000197"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C10D5" w:rsidRDefault="00EC10D5" w:rsidP="003E6319">
      <w:pPr>
        <w:spacing w:line="240" w:lineRule="auto"/>
      </w:pPr>
      <w:r>
        <w:separator/>
      </w:r>
    </w:p>
  </w:footnote>
  <w:footnote w:type="continuationSeparator" w:id="0">
    <w:p w:rsidR="00EC10D5" w:rsidRDefault="00EC10D5" w:rsidP="003E63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47209" w:rsidRDefault="00EC10D5">
    <w:pPr>
      <w:pStyle w:val="aa"/>
    </w:pPr>
    <w:r>
      <w:rPr>
        <w:noProof/>
      </w:rPr>
      <w:pict w14:anchorId="1FAD7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2" o:spid="_x0000_s2053" type="#_x0000_t75" style="position:absolute;margin-left:0;margin-top:0;width:467.7pt;height:467.7pt;z-index:-251657216;mso-position-horizontal:center;mso-position-horizontal-relative:margin;mso-position-vertical:center;mso-position-vertical-relative:margin" o:allowincell="f">
          <v:imagedata r:id="rId1" o:title="nuzp-bg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47209" w:rsidRDefault="00647209" w:rsidP="005D1DE5">
    <w:pPr>
      <w:pStyle w:val="aa"/>
      <w:jc w:val="center"/>
      <w:rPr>
        <w:rFonts w:ascii="Times New Roman" w:hAnsi="Times New Roman" w:cs="Times New Roman"/>
        <w:noProof/>
        <w:sz w:val="28"/>
        <w:szCs w:val="28"/>
      </w:rPr>
    </w:pPr>
  </w:p>
  <w:p w:rsidR="00647209" w:rsidRPr="003E6319" w:rsidRDefault="00647209" w:rsidP="005D1DE5">
    <w:pPr>
      <w:pStyle w:val="aa"/>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F1A4965" wp14:editId="142E1E66">
          <wp:extent cx="3616503" cy="59416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
                    <a:extLst>
                      <a:ext uri="{28A0092B-C50C-407E-A947-70E740481C1C}">
                        <a14:useLocalDpi xmlns:a14="http://schemas.microsoft.com/office/drawing/2010/main" val="0"/>
                      </a:ext>
                    </a:extLst>
                  </a:blip>
                  <a:srcRect t="14708" b="15461"/>
                  <a:stretch/>
                </pic:blipFill>
                <pic:spPr bwMode="auto">
                  <a:xfrm>
                    <a:off x="0" y="0"/>
                    <a:ext cx="3668619" cy="602728"/>
                  </a:xfrm>
                  <a:prstGeom prst="rect">
                    <a:avLst/>
                  </a:prstGeom>
                  <a:ln>
                    <a:noFill/>
                  </a:ln>
                  <a:extLst>
                    <a:ext uri="{53640926-AAD7-44D8-BBD7-CCE9431645EC}">
                      <a14:shadowObscured xmlns:a14="http://schemas.microsoft.com/office/drawing/2010/main"/>
                    </a:ext>
                  </a:extLst>
                </pic:spPr>
              </pic:pic>
            </a:graphicData>
          </a:graphic>
        </wp:inline>
      </w:drawing>
    </w:r>
    <w:r w:rsidR="00EC10D5">
      <w:rPr>
        <w:rFonts w:ascii="Times New Roman" w:hAnsi="Times New Roman" w:cs="Times New Roman"/>
        <w:noProof/>
        <w:sz w:val="28"/>
        <w:szCs w:val="28"/>
      </w:rPr>
      <w:pict w14:anchorId="19805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3" o:spid="_x0000_s2054" type="#_x0000_t75" style="position:absolute;left:0;text-align:left;margin-left:0;margin-top:0;width:467.7pt;height:467.7pt;z-index:-251656192;mso-position-horizontal:center;mso-position-horizontal-relative:margin;mso-position-vertical:center;mso-position-vertical-relative:margin" o:allowincell="f">
          <v:imagedata r:id="rId2" o:title="nuzp-bg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47209" w:rsidRDefault="00EC10D5">
    <w:pPr>
      <w:pStyle w:val="aa"/>
    </w:pPr>
    <w:r>
      <w:rPr>
        <w:noProof/>
      </w:rPr>
      <w:pict w14:anchorId="6B88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1" o:spid="_x0000_s2052" type="#_x0000_t75" style="position:absolute;margin-left:0;margin-top:0;width:467.7pt;height:467.7pt;z-index:-251658240;mso-position-horizontal:center;mso-position-horizontal-relative:margin;mso-position-vertical:center;mso-position-vertical-relative:margin" o:allowincell="f">
          <v:imagedata r:id="rId1" o:title="nuzp-bg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27" style="width:0;height:1.5pt" o:hralign="center" o:bullet="t" o:hrstd="t" o:hr="t" fillcolor="#a0a0a0" stroked="f"/>
    </w:pict>
  </w:numPicBullet>
  <w:abstractNum w:abstractNumId="0" w15:restartNumberingAfterBreak="0">
    <w:nsid w:val="0B37785D"/>
    <w:multiLevelType w:val="hybridMultilevel"/>
    <w:tmpl w:val="81226DAC"/>
    <w:lvl w:ilvl="0" w:tplc="95AEDC28">
      <w:start w:val="1"/>
      <w:numFmt w:val="decimal"/>
      <w:lvlText w:val="%1."/>
      <w:lvlJc w:val="left"/>
      <w:pPr>
        <w:ind w:left="4613"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15:restartNumberingAfterBreak="0">
    <w:nsid w:val="0F282009"/>
    <w:multiLevelType w:val="hybridMultilevel"/>
    <w:tmpl w:val="8AC29D8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D561D9"/>
    <w:multiLevelType w:val="hybridMultilevel"/>
    <w:tmpl w:val="F5A67A9E"/>
    <w:lvl w:ilvl="0" w:tplc="C49E592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 w15:restartNumberingAfterBreak="0">
    <w:nsid w:val="21FD2642"/>
    <w:multiLevelType w:val="hybridMultilevel"/>
    <w:tmpl w:val="02F6F542"/>
    <w:lvl w:ilvl="0" w:tplc="4B1CF2AA">
      <w:start w:val="1"/>
      <w:numFmt w:val="bullet"/>
      <w:lvlText w:val="-"/>
      <w:lvlJc w:val="left"/>
      <w:pPr>
        <w:ind w:left="1210" w:hanging="360"/>
      </w:pPr>
      <w:rPr>
        <w:rFonts w:ascii="Times New Roman" w:eastAsia="Times New Roman" w:hAnsi="Times New Roman" w:cs="Times New Roma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4" w15:restartNumberingAfterBreak="0">
    <w:nsid w:val="39290880"/>
    <w:multiLevelType w:val="hybridMultilevel"/>
    <w:tmpl w:val="18EA3B9C"/>
    <w:lvl w:ilvl="0" w:tplc="3DFC716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AB017A2"/>
    <w:multiLevelType w:val="hybridMultilevel"/>
    <w:tmpl w:val="48122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3FB72F7"/>
    <w:multiLevelType w:val="hybridMultilevel"/>
    <w:tmpl w:val="8C16A6E0"/>
    <w:lvl w:ilvl="0" w:tplc="840A1D0E">
      <w:start w:val="1"/>
      <w:numFmt w:val="bullet"/>
      <w:lvlText w:val=""/>
      <w:lvlPicBulletId w:val="0"/>
      <w:lvlJc w:val="left"/>
      <w:pPr>
        <w:tabs>
          <w:tab w:val="num" w:pos="720"/>
        </w:tabs>
        <w:ind w:left="720" w:hanging="360"/>
      </w:pPr>
      <w:rPr>
        <w:rFonts w:ascii="Symbol" w:hAnsi="Symbol" w:hint="default"/>
      </w:rPr>
    </w:lvl>
    <w:lvl w:ilvl="1" w:tplc="2D2EAFF4" w:tentative="1">
      <w:start w:val="1"/>
      <w:numFmt w:val="bullet"/>
      <w:lvlText w:val=""/>
      <w:lvlJc w:val="left"/>
      <w:pPr>
        <w:tabs>
          <w:tab w:val="num" w:pos="1440"/>
        </w:tabs>
        <w:ind w:left="1440" w:hanging="360"/>
      </w:pPr>
      <w:rPr>
        <w:rFonts w:ascii="Symbol" w:hAnsi="Symbol" w:hint="default"/>
      </w:rPr>
    </w:lvl>
    <w:lvl w:ilvl="2" w:tplc="BC14C960" w:tentative="1">
      <w:start w:val="1"/>
      <w:numFmt w:val="bullet"/>
      <w:lvlText w:val=""/>
      <w:lvlJc w:val="left"/>
      <w:pPr>
        <w:tabs>
          <w:tab w:val="num" w:pos="2160"/>
        </w:tabs>
        <w:ind w:left="2160" w:hanging="360"/>
      </w:pPr>
      <w:rPr>
        <w:rFonts w:ascii="Symbol" w:hAnsi="Symbol" w:hint="default"/>
      </w:rPr>
    </w:lvl>
    <w:lvl w:ilvl="3" w:tplc="255E0F34" w:tentative="1">
      <w:start w:val="1"/>
      <w:numFmt w:val="bullet"/>
      <w:lvlText w:val=""/>
      <w:lvlJc w:val="left"/>
      <w:pPr>
        <w:tabs>
          <w:tab w:val="num" w:pos="2880"/>
        </w:tabs>
        <w:ind w:left="2880" w:hanging="360"/>
      </w:pPr>
      <w:rPr>
        <w:rFonts w:ascii="Symbol" w:hAnsi="Symbol" w:hint="default"/>
      </w:rPr>
    </w:lvl>
    <w:lvl w:ilvl="4" w:tplc="B8AE77C0" w:tentative="1">
      <w:start w:val="1"/>
      <w:numFmt w:val="bullet"/>
      <w:lvlText w:val=""/>
      <w:lvlJc w:val="left"/>
      <w:pPr>
        <w:tabs>
          <w:tab w:val="num" w:pos="3600"/>
        </w:tabs>
        <w:ind w:left="3600" w:hanging="360"/>
      </w:pPr>
      <w:rPr>
        <w:rFonts w:ascii="Symbol" w:hAnsi="Symbol" w:hint="default"/>
      </w:rPr>
    </w:lvl>
    <w:lvl w:ilvl="5" w:tplc="8AAA1066" w:tentative="1">
      <w:start w:val="1"/>
      <w:numFmt w:val="bullet"/>
      <w:lvlText w:val=""/>
      <w:lvlJc w:val="left"/>
      <w:pPr>
        <w:tabs>
          <w:tab w:val="num" w:pos="4320"/>
        </w:tabs>
        <w:ind w:left="4320" w:hanging="360"/>
      </w:pPr>
      <w:rPr>
        <w:rFonts w:ascii="Symbol" w:hAnsi="Symbol" w:hint="default"/>
      </w:rPr>
    </w:lvl>
    <w:lvl w:ilvl="6" w:tplc="909C23FC" w:tentative="1">
      <w:start w:val="1"/>
      <w:numFmt w:val="bullet"/>
      <w:lvlText w:val=""/>
      <w:lvlJc w:val="left"/>
      <w:pPr>
        <w:tabs>
          <w:tab w:val="num" w:pos="5040"/>
        </w:tabs>
        <w:ind w:left="5040" w:hanging="360"/>
      </w:pPr>
      <w:rPr>
        <w:rFonts w:ascii="Symbol" w:hAnsi="Symbol" w:hint="default"/>
      </w:rPr>
    </w:lvl>
    <w:lvl w:ilvl="7" w:tplc="E80A594A" w:tentative="1">
      <w:start w:val="1"/>
      <w:numFmt w:val="bullet"/>
      <w:lvlText w:val=""/>
      <w:lvlJc w:val="left"/>
      <w:pPr>
        <w:tabs>
          <w:tab w:val="num" w:pos="5760"/>
        </w:tabs>
        <w:ind w:left="5760" w:hanging="360"/>
      </w:pPr>
      <w:rPr>
        <w:rFonts w:ascii="Symbol" w:hAnsi="Symbol" w:hint="default"/>
      </w:rPr>
    </w:lvl>
    <w:lvl w:ilvl="8" w:tplc="E4D6626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6C56133"/>
    <w:multiLevelType w:val="hybridMultilevel"/>
    <w:tmpl w:val="EB98C926"/>
    <w:lvl w:ilvl="0" w:tplc="9FD2DA78">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6"/>
  </w:num>
  <w:num w:numId="2">
    <w:abstractNumId w:val="3"/>
  </w:num>
  <w:num w:numId="3">
    <w:abstractNumId w:val="7"/>
  </w:num>
  <w:num w:numId="4">
    <w:abstractNumId w:val="1"/>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hdrShapeDefaults>
    <o:shapedefaults v:ext="edit" spidmax="2055">
      <o:colormru v:ext="edit" colors="#ccec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4CD6"/>
    <w:rsid w:val="00002F98"/>
    <w:rsid w:val="00007859"/>
    <w:rsid w:val="00007FB7"/>
    <w:rsid w:val="00013F14"/>
    <w:rsid w:val="0002498D"/>
    <w:rsid w:val="000269B4"/>
    <w:rsid w:val="000332E1"/>
    <w:rsid w:val="000430A2"/>
    <w:rsid w:val="00045645"/>
    <w:rsid w:val="00045BC2"/>
    <w:rsid w:val="000470AD"/>
    <w:rsid w:val="000504A1"/>
    <w:rsid w:val="00056374"/>
    <w:rsid w:val="00060789"/>
    <w:rsid w:val="00064473"/>
    <w:rsid w:val="0006466D"/>
    <w:rsid w:val="00083B88"/>
    <w:rsid w:val="0009003E"/>
    <w:rsid w:val="000915B8"/>
    <w:rsid w:val="00094BA2"/>
    <w:rsid w:val="000960CA"/>
    <w:rsid w:val="00097F78"/>
    <w:rsid w:val="000A15AF"/>
    <w:rsid w:val="000A46F3"/>
    <w:rsid w:val="000B0C73"/>
    <w:rsid w:val="000B195A"/>
    <w:rsid w:val="000B1CC4"/>
    <w:rsid w:val="000C0F48"/>
    <w:rsid w:val="000C397A"/>
    <w:rsid w:val="000C61DC"/>
    <w:rsid w:val="000C7429"/>
    <w:rsid w:val="000D4BA5"/>
    <w:rsid w:val="000D667D"/>
    <w:rsid w:val="000D6B77"/>
    <w:rsid w:val="000E1745"/>
    <w:rsid w:val="000F26D5"/>
    <w:rsid w:val="000F369A"/>
    <w:rsid w:val="000F5FE7"/>
    <w:rsid w:val="00100045"/>
    <w:rsid w:val="00103368"/>
    <w:rsid w:val="00110DD7"/>
    <w:rsid w:val="00120BAC"/>
    <w:rsid w:val="00122829"/>
    <w:rsid w:val="001236A7"/>
    <w:rsid w:val="00125335"/>
    <w:rsid w:val="00131C97"/>
    <w:rsid w:val="001320C0"/>
    <w:rsid w:val="00153446"/>
    <w:rsid w:val="00154021"/>
    <w:rsid w:val="001619A5"/>
    <w:rsid w:val="001643B5"/>
    <w:rsid w:val="00167635"/>
    <w:rsid w:val="001701F9"/>
    <w:rsid w:val="0018196B"/>
    <w:rsid w:val="001865A1"/>
    <w:rsid w:val="00191100"/>
    <w:rsid w:val="0019398A"/>
    <w:rsid w:val="00197B4C"/>
    <w:rsid w:val="00197C73"/>
    <w:rsid w:val="001A6978"/>
    <w:rsid w:val="001D4B3B"/>
    <w:rsid w:val="001E379D"/>
    <w:rsid w:val="001F009B"/>
    <w:rsid w:val="00204058"/>
    <w:rsid w:val="0020489E"/>
    <w:rsid w:val="00206CFC"/>
    <w:rsid w:val="00207B9D"/>
    <w:rsid w:val="00224D02"/>
    <w:rsid w:val="00226B4D"/>
    <w:rsid w:val="00226E8A"/>
    <w:rsid w:val="002320E7"/>
    <w:rsid w:val="00234C29"/>
    <w:rsid w:val="002466FF"/>
    <w:rsid w:val="00256C42"/>
    <w:rsid w:val="00257443"/>
    <w:rsid w:val="00271FFD"/>
    <w:rsid w:val="0028095F"/>
    <w:rsid w:val="002957DC"/>
    <w:rsid w:val="002B402A"/>
    <w:rsid w:val="002C4760"/>
    <w:rsid w:val="002C76CD"/>
    <w:rsid w:val="002D4DFE"/>
    <w:rsid w:val="002E7212"/>
    <w:rsid w:val="002F5E86"/>
    <w:rsid w:val="00305DEC"/>
    <w:rsid w:val="00315935"/>
    <w:rsid w:val="00316A4C"/>
    <w:rsid w:val="003253E7"/>
    <w:rsid w:val="00326FA6"/>
    <w:rsid w:val="00352A89"/>
    <w:rsid w:val="003602AB"/>
    <w:rsid w:val="00360A42"/>
    <w:rsid w:val="00374698"/>
    <w:rsid w:val="00376C83"/>
    <w:rsid w:val="003A27DA"/>
    <w:rsid w:val="003A784A"/>
    <w:rsid w:val="003B3030"/>
    <w:rsid w:val="003D0C0A"/>
    <w:rsid w:val="003D14A1"/>
    <w:rsid w:val="003D70F1"/>
    <w:rsid w:val="003E6319"/>
    <w:rsid w:val="003F7AFC"/>
    <w:rsid w:val="0040541A"/>
    <w:rsid w:val="00412699"/>
    <w:rsid w:val="004163C3"/>
    <w:rsid w:val="00420144"/>
    <w:rsid w:val="004227C0"/>
    <w:rsid w:val="00426EDA"/>
    <w:rsid w:val="00427831"/>
    <w:rsid w:val="00427A2A"/>
    <w:rsid w:val="00431F11"/>
    <w:rsid w:val="004352B3"/>
    <w:rsid w:val="004501CF"/>
    <w:rsid w:val="004523F9"/>
    <w:rsid w:val="0045416C"/>
    <w:rsid w:val="004579C0"/>
    <w:rsid w:val="00463238"/>
    <w:rsid w:val="00474F5D"/>
    <w:rsid w:val="004763A8"/>
    <w:rsid w:val="00480E19"/>
    <w:rsid w:val="004C19AB"/>
    <w:rsid w:val="004E42A3"/>
    <w:rsid w:val="004E5F43"/>
    <w:rsid w:val="004E659B"/>
    <w:rsid w:val="004F013B"/>
    <w:rsid w:val="00500818"/>
    <w:rsid w:val="00504569"/>
    <w:rsid w:val="00516CDD"/>
    <w:rsid w:val="00516E6A"/>
    <w:rsid w:val="00532406"/>
    <w:rsid w:val="005345D0"/>
    <w:rsid w:val="005471D8"/>
    <w:rsid w:val="005479DE"/>
    <w:rsid w:val="0056375F"/>
    <w:rsid w:val="00565176"/>
    <w:rsid w:val="00566CD5"/>
    <w:rsid w:val="00571861"/>
    <w:rsid w:val="00572B73"/>
    <w:rsid w:val="00576117"/>
    <w:rsid w:val="005814DD"/>
    <w:rsid w:val="0058228D"/>
    <w:rsid w:val="00582F14"/>
    <w:rsid w:val="0058346D"/>
    <w:rsid w:val="00590931"/>
    <w:rsid w:val="00593EA4"/>
    <w:rsid w:val="005973A4"/>
    <w:rsid w:val="005A07B0"/>
    <w:rsid w:val="005A1770"/>
    <w:rsid w:val="005A1C85"/>
    <w:rsid w:val="005B6D1F"/>
    <w:rsid w:val="005C6D03"/>
    <w:rsid w:val="005D1DE5"/>
    <w:rsid w:val="005E6DCB"/>
    <w:rsid w:val="005F0598"/>
    <w:rsid w:val="005F2E3B"/>
    <w:rsid w:val="005F5520"/>
    <w:rsid w:val="005F57CF"/>
    <w:rsid w:val="005F5AD2"/>
    <w:rsid w:val="005F71A4"/>
    <w:rsid w:val="0060373E"/>
    <w:rsid w:val="00605C74"/>
    <w:rsid w:val="00605C9C"/>
    <w:rsid w:val="00610F9C"/>
    <w:rsid w:val="006111F8"/>
    <w:rsid w:val="00622D3F"/>
    <w:rsid w:val="00627385"/>
    <w:rsid w:val="00633273"/>
    <w:rsid w:val="006420C0"/>
    <w:rsid w:val="006446BB"/>
    <w:rsid w:val="00647209"/>
    <w:rsid w:val="00654460"/>
    <w:rsid w:val="00657D38"/>
    <w:rsid w:val="00670299"/>
    <w:rsid w:val="0067628C"/>
    <w:rsid w:val="00677ECD"/>
    <w:rsid w:val="00681E2D"/>
    <w:rsid w:val="006B11FE"/>
    <w:rsid w:val="006B1809"/>
    <w:rsid w:val="006B3A86"/>
    <w:rsid w:val="006B3F74"/>
    <w:rsid w:val="006E2AAE"/>
    <w:rsid w:val="006E44DF"/>
    <w:rsid w:val="006F4B98"/>
    <w:rsid w:val="006F52DE"/>
    <w:rsid w:val="0070793B"/>
    <w:rsid w:val="00711030"/>
    <w:rsid w:val="007142FB"/>
    <w:rsid w:val="007304A1"/>
    <w:rsid w:val="00733600"/>
    <w:rsid w:val="007374FF"/>
    <w:rsid w:val="00741813"/>
    <w:rsid w:val="007511A1"/>
    <w:rsid w:val="00755D55"/>
    <w:rsid w:val="0075737D"/>
    <w:rsid w:val="00764FDA"/>
    <w:rsid w:val="007711ED"/>
    <w:rsid w:val="00773846"/>
    <w:rsid w:val="007758E3"/>
    <w:rsid w:val="00777568"/>
    <w:rsid w:val="00791537"/>
    <w:rsid w:val="00795730"/>
    <w:rsid w:val="007A215F"/>
    <w:rsid w:val="007A7C17"/>
    <w:rsid w:val="007B4401"/>
    <w:rsid w:val="007B7ACB"/>
    <w:rsid w:val="007C6E42"/>
    <w:rsid w:val="007D6AF0"/>
    <w:rsid w:val="007E0A2F"/>
    <w:rsid w:val="008009CB"/>
    <w:rsid w:val="00802CF8"/>
    <w:rsid w:val="00803A31"/>
    <w:rsid w:val="00814182"/>
    <w:rsid w:val="0082422A"/>
    <w:rsid w:val="00834BF0"/>
    <w:rsid w:val="00842014"/>
    <w:rsid w:val="00852B9F"/>
    <w:rsid w:val="00860225"/>
    <w:rsid w:val="00860B56"/>
    <w:rsid w:val="00871FDC"/>
    <w:rsid w:val="00872075"/>
    <w:rsid w:val="0087310F"/>
    <w:rsid w:val="00874F74"/>
    <w:rsid w:val="00876155"/>
    <w:rsid w:val="00882D46"/>
    <w:rsid w:val="0089223F"/>
    <w:rsid w:val="008A66D9"/>
    <w:rsid w:val="008A6C70"/>
    <w:rsid w:val="008B3B4C"/>
    <w:rsid w:val="008B47A3"/>
    <w:rsid w:val="008B4F08"/>
    <w:rsid w:val="008C6592"/>
    <w:rsid w:val="008F029B"/>
    <w:rsid w:val="008F793F"/>
    <w:rsid w:val="009009BA"/>
    <w:rsid w:val="009010F6"/>
    <w:rsid w:val="009014BD"/>
    <w:rsid w:val="00903A89"/>
    <w:rsid w:val="0091307C"/>
    <w:rsid w:val="00915422"/>
    <w:rsid w:val="00916AC1"/>
    <w:rsid w:val="009200AF"/>
    <w:rsid w:val="00925464"/>
    <w:rsid w:val="00937B65"/>
    <w:rsid w:val="00943CBB"/>
    <w:rsid w:val="009454BA"/>
    <w:rsid w:val="00947FA5"/>
    <w:rsid w:val="00952E98"/>
    <w:rsid w:val="00991847"/>
    <w:rsid w:val="00993022"/>
    <w:rsid w:val="009934F8"/>
    <w:rsid w:val="009B0794"/>
    <w:rsid w:val="009B3019"/>
    <w:rsid w:val="009B3D4C"/>
    <w:rsid w:val="009B711E"/>
    <w:rsid w:val="009C6525"/>
    <w:rsid w:val="009D1E77"/>
    <w:rsid w:val="009D2294"/>
    <w:rsid w:val="009E44E4"/>
    <w:rsid w:val="00A0338D"/>
    <w:rsid w:val="00A12DBA"/>
    <w:rsid w:val="00A1723A"/>
    <w:rsid w:val="00A21E97"/>
    <w:rsid w:val="00A254CA"/>
    <w:rsid w:val="00A344D2"/>
    <w:rsid w:val="00A36F5D"/>
    <w:rsid w:val="00A43AF7"/>
    <w:rsid w:val="00A53066"/>
    <w:rsid w:val="00A717C3"/>
    <w:rsid w:val="00A73D73"/>
    <w:rsid w:val="00A82176"/>
    <w:rsid w:val="00A826D1"/>
    <w:rsid w:val="00A8283A"/>
    <w:rsid w:val="00A82C10"/>
    <w:rsid w:val="00A903AE"/>
    <w:rsid w:val="00A908AB"/>
    <w:rsid w:val="00A95C48"/>
    <w:rsid w:val="00A9683C"/>
    <w:rsid w:val="00AA08BD"/>
    <w:rsid w:val="00AB7A3C"/>
    <w:rsid w:val="00AC14FB"/>
    <w:rsid w:val="00AD2F24"/>
    <w:rsid w:val="00AE16E6"/>
    <w:rsid w:val="00AE4320"/>
    <w:rsid w:val="00AE502B"/>
    <w:rsid w:val="00AF50C6"/>
    <w:rsid w:val="00B0099F"/>
    <w:rsid w:val="00B0557E"/>
    <w:rsid w:val="00B127E3"/>
    <w:rsid w:val="00B21B58"/>
    <w:rsid w:val="00B23055"/>
    <w:rsid w:val="00B3289D"/>
    <w:rsid w:val="00B35D9C"/>
    <w:rsid w:val="00B417ED"/>
    <w:rsid w:val="00B5217A"/>
    <w:rsid w:val="00B54496"/>
    <w:rsid w:val="00B54998"/>
    <w:rsid w:val="00B5527C"/>
    <w:rsid w:val="00B6274D"/>
    <w:rsid w:val="00B62C5D"/>
    <w:rsid w:val="00B726E7"/>
    <w:rsid w:val="00B74061"/>
    <w:rsid w:val="00B75F65"/>
    <w:rsid w:val="00B81BFE"/>
    <w:rsid w:val="00B85836"/>
    <w:rsid w:val="00B909AB"/>
    <w:rsid w:val="00B9749A"/>
    <w:rsid w:val="00BA4B1C"/>
    <w:rsid w:val="00BA6E68"/>
    <w:rsid w:val="00BA7486"/>
    <w:rsid w:val="00BB508D"/>
    <w:rsid w:val="00BC0FC1"/>
    <w:rsid w:val="00BE0477"/>
    <w:rsid w:val="00BE1BF9"/>
    <w:rsid w:val="00BE47DD"/>
    <w:rsid w:val="00BF24AD"/>
    <w:rsid w:val="00BF41E9"/>
    <w:rsid w:val="00C047F3"/>
    <w:rsid w:val="00C13C82"/>
    <w:rsid w:val="00C13EAD"/>
    <w:rsid w:val="00C169A0"/>
    <w:rsid w:val="00C20339"/>
    <w:rsid w:val="00C23B47"/>
    <w:rsid w:val="00C246E8"/>
    <w:rsid w:val="00C26BA8"/>
    <w:rsid w:val="00C276A2"/>
    <w:rsid w:val="00C46C77"/>
    <w:rsid w:val="00C51A31"/>
    <w:rsid w:val="00C638B6"/>
    <w:rsid w:val="00C64A11"/>
    <w:rsid w:val="00C64C50"/>
    <w:rsid w:val="00C72F9C"/>
    <w:rsid w:val="00C95284"/>
    <w:rsid w:val="00CA6C85"/>
    <w:rsid w:val="00CD4F08"/>
    <w:rsid w:val="00CD6027"/>
    <w:rsid w:val="00CE287C"/>
    <w:rsid w:val="00CE3A88"/>
    <w:rsid w:val="00CF1EB6"/>
    <w:rsid w:val="00CF66B9"/>
    <w:rsid w:val="00D04B23"/>
    <w:rsid w:val="00D12E54"/>
    <w:rsid w:val="00D2468D"/>
    <w:rsid w:val="00D31A50"/>
    <w:rsid w:val="00D37493"/>
    <w:rsid w:val="00D41F25"/>
    <w:rsid w:val="00D42F99"/>
    <w:rsid w:val="00D44CD6"/>
    <w:rsid w:val="00D5165E"/>
    <w:rsid w:val="00D601EA"/>
    <w:rsid w:val="00D67EA7"/>
    <w:rsid w:val="00D7072A"/>
    <w:rsid w:val="00D76D83"/>
    <w:rsid w:val="00D81F86"/>
    <w:rsid w:val="00D82872"/>
    <w:rsid w:val="00D829FC"/>
    <w:rsid w:val="00D85C50"/>
    <w:rsid w:val="00D9005C"/>
    <w:rsid w:val="00D9242A"/>
    <w:rsid w:val="00D93D89"/>
    <w:rsid w:val="00D95835"/>
    <w:rsid w:val="00DA2551"/>
    <w:rsid w:val="00DB10AB"/>
    <w:rsid w:val="00DB1824"/>
    <w:rsid w:val="00DC16EA"/>
    <w:rsid w:val="00DC3CC5"/>
    <w:rsid w:val="00DD084A"/>
    <w:rsid w:val="00DD55FB"/>
    <w:rsid w:val="00DD7A49"/>
    <w:rsid w:val="00DE134C"/>
    <w:rsid w:val="00DE1B52"/>
    <w:rsid w:val="00DE31F0"/>
    <w:rsid w:val="00DE4830"/>
    <w:rsid w:val="00DE55E6"/>
    <w:rsid w:val="00DF5961"/>
    <w:rsid w:val="00DF6F39"/>
    <w:rsid w:val="00E06738"/>
    <w:rsid w:val="00E14409"/>
    <w:rsid w:val="00E162E6"/>
    <w:rsid w:val="00E20BF2"/>
    <w:rsid w:val="00E22258"/>
    <w:rsid w:val="00E25A4C"/>
    <w:rsid w:val="00E26E8B"/>
    <w:rsid w:val="00E35B0F"/>
    <w:rsid w:val="00E45251"/>
    <w:rsid w:val="00E531EF"/>
    <w:rsid w:val="00E55720"/>
    <w:rsid w:val="00E71DB2"/>
    <w:rsid w:val="00E779BA"/>
    <w:rsid w:val="00E84A5D"/>
    <w:rsid w:val="00E91136"/>
    <w:rsid w:val="00E9149C"/>
    <w:rsid w:val="00E97133"/>
    <w:rsid w:val="00EA0B2E"/>
    <w:rsid w:val="00EA3A47"/>
    <w:rsid w:val="00EA5B25"/>
    <w:rsid w:val="00EC10D5"/>
    <w:rsid w:val="00EC3448"/>
    <w:rsid w:val="00EC43CE"/>
    <w:rsid w:val="00ED079D"/>
    <w:rsid w:val="00ED2A70"/>
    <w:rsid w:val="00EF0F6C"/>
    <w:rsid w:val="00EF2345"/>
    <w:rsid w:val="00EF706C"/>
    <w:rsid w:val="00F04709"/>
    <w:rsid w:val="00F1754A"/>
    <w:rsid w:val="00F22A97"/>
    <w:rsid w:val="00F3026F"/>
    <w:rsid w:val="00F307CA"/>
    <w:rsid w:val="00F32166"/>
    <w:rsid w:val="00F356A1"/>
    <w:rsid w:val="00F66530"/>
    <w:rsid w:val="00F70E2D"/>
    <w:rsid w:val="00F72451"/>
    <w:rsid w:val="00F82C64"/>
    <w:rsid w:val="00F85AB9"/>
    <w:rsid w:val="00FA494F"/>
    <w:rsid w:val="00FC7D5B"/>
    <w:rsid w:val="00FD3D0A"/>
    <w:rsid w:val="00FE170D"/>
    <w:rsid w:val="00FE4D60"/>
    <w:rsid w:val="00FE61EC"/>
    <w:rsid w:val="00FE767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ccecff"/>
    </o:shapedefaults>
    <o:shapelayout v:ext="edit">
      <o:idmap v:ext="edit" data="1"/>
    </o:shapelayout>
  </w:shapeDefaults>
  <w:decimalSymbol w:val=","/>
  <w:listSeparator w:val=";"/>
  <w14:docId w14:val="30355C11"/>
  <w15:docId w15:val="{F823DE30-C602-4A19-96CD-71065B9C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CD6"/>
    <w:pPr>
      <w:spacing w:after="0"/>
    </w:pPr>
    <w:rPr>
      <w:rFonts w:ascii="Arial" w:eastAsia="Arial" w:hAnsi="Arial" w:cs="Arial"/>
      <w:lang w:val="en" w:eastAsia="uk-UA"/>
    </w:rPr>
  </w:style>
  <w:style w:type="paragraph" w:styleId="1">
    <w:name w:val="heading 1"/>
    <w:basedOn w:val="a"/>
    <w:next w:val="a"/>
    <w:link w:val="10"/>
    <w:uiPriority w:val="9"/>
    <w:qFormat/>
    <w:rsid w:val="00916A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D44CD6"/>
    <w:pPr>
      <w:keepNext/>
      <w:keepLines/>
      <w:spacing w:before="320" w:after="80"/>
      <w:outlineLvl w:val="2"/>
    </w:pPr>
    <w:rPr>
      <w:color w:val="434343"/>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4CD6"/>
    <w:rPr>
      <w:rFonts w:ascii="Arial" w:eastAsia="Arial" w:hAnsi="Arial" w:cs="Arial"/>
      <w:color w:val="434343"/>
      <w:sz w:val="28"/>
      <w:szCs w:val="28"/>
      <w:lang w:val="en" w:eastAsia="uk-UA"/>
    </w:rPr>
  </w:style>
  <w:style w:type="character" w:styleId="a3">
    <w:name w:val="Hyperlink"/>
    <w:basedOn w:val="a0"/>
    <w:uiPriority w:val="99"/>
    <w:unhideWhenUsed/>
    <w:rsid w:val="00654460"/>
    <w:rPr>
      <w:color w:val="0000FF"/>
      <w:u w:val="single"/>
    </w:rPr>
  </w:style>
  <w:style w:type="character" w:customStyle="1" w:styleId="11">
    <w:name w:val="Неразрешенное упоминание1"/>
    <w:basedOn w:val="a0"/>
    <w:uiPriority w:val="99"/>
    <w:semiHidden/>
    <w:unhideWhenUsed/>
    <w:rsid w:val="00CF66B9"/>
    <w:rPr>
      <w:color w:val="605E5C"/>
      <w:shd w:val="clear" w:color="auto" w:fill="E1DFDD"/>
    </w:rPr>
  </w:style>
  <w:style w:type="table" w:styleId="a4">
    <w:name w:val="Table Grid"/>
    <w:basedOn w:val="a1"/>
    <w:uiPriority w:val="59"/>
    <w:rsid w:val="00CE3A8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B62C5D"/>
    <w:rPr>
      <w:sz w:val="16"/>
      <w:szCs w:val="16"/>
    </w:rPr>
  </w:style>
  <w:style w:type="paragraph" w:styleId="a6">
    <w:name w:val="annotation text"/>
    <w:basedOn w:val="a"/>
    <w:link w:val="a7"/>
    <w:uiPriority w:val="99"/>
    <w:semiHidden/>
    <w:unhideWhenUsed/>
    <w:rsid w:val="00B62C5D"/>
    <w:pPr>
      <w:spacing w:line="240" w:lineRule="auto"/>
    </w:pPr>
    <w:rPr>
      <w:sz w:val="20"/>
      <w:szCs w:val="20"/>
    </w:rPr>
  </w:style>
  <w:style w:type="character" w:customStyle="1" w:styleId="a7">
    <w:name w:val="Текст примітки Знак"/>
    <w:basedOn w:val="a0"/>
    <w:link w:val="a6"/>
    <w:uiPriority w:val="99"/>
    <w:semiHidden/>
    <w:rsid w:val="00B62C5D"/>
    <w:rPr>
      <w:rFonts w:ascii="Arial" w:eastAsia="Arial" w:hAnsi="Arial" w:cs="Arial"/>
      <w:sz w:val="20"/>
      <w:szCs w:val="20"/>
      <w:lang w:val="en" w:eastAsia="uk-UA"/>
    </w:rPr>
  </w:style>
  <w:style w:type="paragraph" w:styleId="a8">
    <w:name w:val="annotation subject"/>
    <w:basedOn w:val="a6"/>
    <w:next w:val="a6"/>
    <w:link w:val="a9"/>
    <w:uiPriority w:val="99"/>
    <w:semiHidden/>
    <w:unhideWhenUsed/>
    <w:rsid w:val="00B62C5D"/>
    <w:rPr>
      <w:b/>
      <w:bCs/>
    </w:rPr>
  </w:style>
  <w:style w:type="character" w:customStyle="1" w:styleId="a9">
    <w:name w:val="Тема примітки Знак"/>
    <w:basedOn w:val="a7"/>
    <w:link w:val="a8"/>
    <w:uiPriority w:val="99"/>
    <w:semiHidden/>
    <w:rsid w:val="00B62C5D"/>
    <w:rPr>
      <w:rFonts w:ascii="Arial" w:eastAsia="Arial" w:hAnsi="Arial" w:cs="Arial"/>
      <w:b/>
      <w:bCs/>
      <w:sz w:val="20"/>
      <w:szCs w:val="20"/>
      <w:lang w:val="en" w:eastAsia="uk-UA"/>
    </w:rPr>
  </w:style>
  <w:style w:type="paragraph" w:styleId="aa">
    <w:name w:val="header"/>
    <w:basedOn w:val="a"/>
    <w:link w:val="ab"/>
    <w:uiPriority w:val="99"/>
    <w:unhideWhenUsed/>
    <w:rsid w:val="003E6319"/>
    <w:pPr>
      <w:tabs>
        <w:tab w:val="center" w:pos="4819"/>
        <w:tab w:val="right" w:pos="9639"/>
      </w:tabs>
      <w:spacing w:line="240" w:lineRule="auto"/>
    </w:pPr>
  </w:style>
  <w:style w:type="character" w:customStyle="1" w:styleId="ab">
    <w:name w:val="Верхній колонтитул Знак"/>
    <w:basedOn w:val="a0"/>
    <w:link w:val="aa"/>
    <w:uiPriority w:val="99"/>
    <w:rsid w:val="003E6319"/>
    <w:rPr>
      <w:rFonts w:ascii="Arial" w:eastAsia="Arial" w:hAnsi="Arial" w:cs="Arial"/>
      <w:lang w:val="en" w:eastAsia="uk-UA"/>
    </w:rPr>
  </w:style>
  <w:style w:type="paragraph" w:styleId="ac">
    <w:name w:val="footer"/>
    <w:basedOn w:val="a"/>
    <w:link w:val="ad"/>
    <w:uiPriority w:val="99"/>
    <w:unhideWhenUsed/>
    <w:rsid w:val="003E6319"/>
    <w:pPr>
      <w:tabs>
        <w:tab w:val="center" w:pos="4819"/>
        <w:tab w:val="right" w:pos="9639"/>
      </w:tabs>
      <w:spacing w:line="240" w:lineRule="auto"/>
    </w:pPr>
  </w:style>
  <w:style w:type="character" w:customStyle="1" w:styleId="ad">
    <w:name w:val="Нижній колонтитул Знак"/>
    <w:basedOn w:val="a0"/>
    <w:link w:val="ac"/>
    <w:uiPriority w:val="99"/>
    <w:rsid w:val="003E6319"/>
    <w:rPr>
      <w:rFonts w:ascii="Arial" w:eastAsia="Arial" w:hAnsi="Arial" w:cs="Arial"/>
      <w:lang w:val="en" w:eastAsia="uk-UA"/>
    </w:rPr>
  </w:style>
  <w:style w:type="paragraph" w:styleId="ae">
    <w:name w:val="Balloon Text"/>
    <w:basedOn w:val="a"/>
    <w:link w:val="af"/>
    <w:uiPriority w:val="99"/>
    <w:semiHidden/>
    <w:unhideWhenUsed/>
    <w:rsid w:val="00EC43CE"/>
    <w:pPr>
      <w:spacing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EC43CE"/>
    <w:rPr>
      <w:rFonts w:ascii="Tahoma" w:eastAsia="Arial" w:hAnsi="Tahoma" w:cs="Tahoma"/>
      <w:sz w:val="16"/>
      <w:szCs w:val="16"/>
      <w:lang w:val="en" w:eastAsia="uk-UA"/>
    </w:rPr>
  </w:style>
  <w:style w:type="paragraph" w:styleId="af0">
    <w:name w:val="List Paragraph"/>
    <w:basedOn w:val="a"/>
    <w:uiPriority w:val="34"/>
    <w:qFormat/>
    <w:rsid w:val="001619A5"/>
    <w:pPr>
      <w:ind w:left="720"/>
      <w:contextualSpacing/>
    </w:pPr>
  </w:style>
  <w:style w:type="character" w:customStyle="1" w:styleId="12">
    <w:name w:val="Незакрита згадка1"/>
    <w:basedOn w:val="a0"/>
    <w:uiPriority w:val="99"/>
    <w:semiHidden/>
    <w:unhideWhenUsed/>
    <w:rsid w:val="00060789"/>
    <w:rPr>
      <w:color w:val="605E5C"/>
      <w:shd w:val="clear" w:color="auto" w:fill="E1DFDD"/>
    </w:rPr>
  </w:style>
  <w:style w:type="paragraph" w:styleId="af1">
    <w:name w:val="footnote text"/>
    <w:basedOn w:val="a"/>
    <w:link w:val="af2"/>
    <w:uiPriority w:val="99"/>
    <w:semiHidden/>
    <w:unhideWhenUsed/>
    <w:rsid w:val="00E71DB2"/>
    <w:pPr>
      <w:spacing w:line="240" w:lineRule="auto"/>
    </w:pPr>
    <w:rPr>
      <w:sz w:val="20"/>
      <w:szCs w:val="20"/>
    </w:rPr>
  </w:style>
  <w:style w:type="character" w:customStyle="1" w:styleId="af2">
    <w:name w:val="Текст виноски Знак"/>
    <w:basedOn w:val="a0"/>
    <w:link w:val="af1"/>
    <w:uiPriority w:val="99"/>
    <w:semiHidden/>
    <w:rsid w:val="00E71DB2"/>
    <w:rPr>
      <w:rFonts w:ascii="Arial" w:eastAsia="Arial" w:hAnsi="Arial" w:cs="Arial"/>
      <w:sz w:val="20"/>
      <w:szCs w:val="20"/>
      <w:lang w:val="en" w:eastAsia="uk-UA"/>
    </w:rPr>
  </w:style>
  <w:style w:type="character" w:styleId="af3">
    <w:name w:val="footnote reference"/>
    <w:basedOn w:val="a0"/>
    <w:uiPriority w:val="99"/>
    <w:semiHidden/>
    <w:unhideWhenUsed/>
    <w:rsid w:val="00E71DB2"/>
    <w:rPr>
      <w:vertAlign w:val="superscript"/>
    </w:rPr>
  </w:style>
  <w:style w:type="paragraph" w:customStyle="1" w:styleId="Default">
    <w:name w:val="Default"/>
    <w:rsid w:val="008C6592"/>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4">
    <w:name w:val="Body Text Indent"/>
    <w:basedOn w:val="a"/>
    <w:link w:val="af5"/>
    <w:uiPriority w:val="99"/>
    <w:rsid w:val="00B127E3"/>
    <w:pPr>
      <w:spacing w:after="120" w:line="240" w:lineRule="auto"/>
      <w:ind w:left="283"/>
    </w:pPr>
    <w:rPr>
      <w:rFonts w:ascii="Times New Roman" w:eastAsia="Times New Roman" w:hAnsi="Times New Roman" w:cs="Times New Roman"/>
      <w:sz w:val="28"/>
      <w:szCs w:val="24"/>
      <w:lang w:val="ru-RU" w:eastAsia="ru-RU"/>
    </w:rPr>
  </w:style>
  <w:style w:type="character" w:customStyle="1" w:styleId="af5">
    <w:name w:val="Основний текст з відступом Знак"/>
    <w:basedOn w:val="a0"/>
    <w:link w:val="af4"/>
    <w:uiPriority w:val="99"/>
    <w:rsid w:val="00B127E3"/>
    <w:rPr>
      <w:rFonts w:ascii="Times New Roman" w:eastAsia="Times New Roman" w:hAnsi="Times New Roman" w:cs="Times New Roman"/>
      <w:sz w:val="28"/>
      <w:szCs w:val="24"/>
      <w:lang w:val="ru-RU" w:eastAsia="ru-RU"/>
    </w:rPr>
  </w:style>
  <w:style w:type="character" w:styleId="af6">
    <w:name w:val="Strong"/>
    <w:basedOn w:val="a0"/>
    <w:qFormat/>
    <w:rsid w:val="00DE134C"/>
    <w:rPr>
      <w:b/>
      <w:bCs/>
    </w:rPr>
  </w:style>
  <w:style w:type="paragraph" w:styleId="af7">
    <w:name w:val="Normal (Web)"/>
    <w:basedOn w:val="a"/>
    <w:uiPriority w:val="99"/>
    <w:rsid w:val="001534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153446"/>
  </w:style>
  <w:style w:type="paragraph" w:styleId="af8">
    <w:name w:val="Title"/>
    <w:basedOn w:val="a"/>
    <w:link w:val="af9"/>
    <w:uiPriority w:val="1"/>
    <w:qFormat/>
    <w:rsid w:val="00903A89"/>
    <w:pPr>
      <w:widowControl w:val="0"/>
      <w:autoSpaceDE w:val="0"/>
      <w:autoSpaceDN w:val="0"/>
      <w:spacing w:before="228" w:line="240" w:lineRule="auto"/>
      <w:ind w:left="1042"/>
    </w:pPr>
    <w:rPr>
      <w:rFonts w:ascii="Times New Roman" w:eastAsia="Times New Roman" w:hAnsi="Times New Roman" w:cs="Times New Roman"/>
      <w:b/>
      <w:bCs/>
      <w:sz w:val="28"/>
      <w:szCs w:val="28"/>
      <w:lang w:val="uk-UA" w:eastAsia="en-US"/>
    </w:rPr>
  </w:style>
  <w:style w:type="character" w:customStyle="1" w:styleId="af9">
    <w:name w:val="Назва Знак"/>
    <w:basedOn w:val="a0"/>
    <w:link w:val="af8"/>
    <w:uiPriority w:val="1"/>
    <w:rsid w:val="00903A89"/>
    <w:rPr>
      <w:rFonts w:ascii="Times New Roman" w:eastAsia="Times New Roman" w:hAnsi="Times New Roman" w:cs="Times New Roman"/>
      <w:b/>
      <w:bCs/>
      <w:sz w:val="28"/>
      <w:szCs w:val="28"/>
    </w:rPr>
  </w:style>
  <w:style w:type="paragraph" w:customStyle="1" w:styleId="4">
    <w:name w:val="Абзац списка4"/>
    <w:basedOn w:val="a"/>
    <w:rsid w:val="00711030"/>
    <w:pPr>
      <w:spacing w:after="200"/>
      <w:ind w:left="720"/>
      <w:contextualSpacing/>
    </w:pPr>
    <w:rPr>
      <w:rFonts w:ascii="Calibri" w:eastAsia="Times New Roman" w:hAnsi="Calibri" w:cs="Times New Roman"/>
      <w:lang w:val="ru-RU" w:eastAsia="en-US"/>
    </w:rPr>
  </w:style>
  <w:style w:type="paragraph" w:styleId="afa">
    <w:name w:val="No Spacing"/>
    <w:uiPriority w:val="99"/>
    <w:qFormat/>
    <w:rsid w:val="000C61DC"/>
    <w:pPr>
      <w:spacing w:after="0" w:line="240" w:lineRule="auto"/>
      <w:jc w:val="both"/>
    </w:pPr>
    <w:rPr>
      <w:rFonts w:ascii="Times New Roman" w:hAnsi="Times New Roman" w:cs="Times New Roman"/>
      <w:sz w:val="28"/>
      <w:lang w:val="ru-RU"/>
    </w:rPr>
  </w:style>
  <w:style w:type="character" w:customStyle="1" w:styleId="10">
    <w:name w:val="Заголовок 1 Знак"/>
    <w:basedOn w:val="a0"/>
    <w:link w:val="1"/>
    <w:uiPriority w:val="9"/>
    <w:rsid w:val="00916AC1"/>
    <w:rPr>
      <w:rFonts w:asciiTheme="majorHAnsi" w:eastAsiaTheme="majorEastAsia" w:hAnsiTheme="majorHAnsi" w:cstheme="majorBidi"/>
      <w:b/>
      <w:bCs/>
      <w:color w:val="365F91" w:themeColor="accent1" w:themeShade="BF"/>
      <w:sz w:val="28"/>
      <w:szCs w:val="28"/>
      <w:lang w:val="en"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75456">
      <w:bodyDiv w:val="1"/>
      <w:marLeft w:val="0"/>
      <w:marRight w:val="0"/>
      <w:marTop w:val="0"/>
      <w:marBottom w:val="0"/>
      <w:divBdr>
        <w:top w:val="none" w:sz="0" w:space="0" w:color="auto"/>
        <w:left w:val="none" w:sz="0" w:space="0" w:color="auto"/>
        <w:bottom w:val="none" w:sz="0" w:space="0" w:color="auto"/>
        <w:right w:val="none" w:sz="0" w:space="0" w:color="auto"/>
      </w:divBdr>
    </w:div>
    <w:div w:id="1465124735">
      <w:bodyDiv w:val="1"/>
      <w:marLeft w:val="0"/>
      <w:marRight w:val="0"/>
      <w:marTop w:val="0"/>
      <w:marBottom w:val="0"/>
      <w:divBdr>
        <w:top w:val="none" w:sz="0" w:space="0" w:color="auto"/>
        <w:left w:val="none" w:sz="0" w:space="0" w:color="auto"/>
        <w:bottom w:val="none" w:sz="0" w:space="0" w:color="auto"/>
        <w:right w:val="none" w:sz="0" w:space="0" w:color="auto"/>
      </w:divBdr>
    </w:div>
    <w:div w:id="178750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metheus.org.ua/course/course-v1:MINZMIN+ISWT101+2023_T2"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apps.prometheus.org.ua/learning/course/course-v1:Prometheus+GPT101+2023_T1/hom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zakon.rada.gov.ua/laws/show/2297-1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urses.prometheus.org.ua/courses/coursev1:Prometheus+MEDIA_L101+2022_T3/course/" TargetMode="External"/><Relationship Id="rId5" Type="http://schemas.openxmlformats.org/officeDocument/2006/relationships/settings" Target="settings.xml"/><Relationship Id="rId15" Type="http://schemas.openxmlformats.org/officeDocument/2006/relationships/hyperlink" Target="https://zp.edu.ua/uploads/dept_nm/Polozhennia_pro_organizatsiyu_osvitnoho_protsesu.pdf" TargetMode="External"/><Relationship Id="rId10" Type="http://schemas.openxmlformats.org/officeDocument/2006/relationships/hyperlink" Target="https://moodle.zp.edu.ua/" TargetMode="External"/><Relationship Id="rId19" Type="http://schemas.openxmlformats.org/officeDocument/2006/relationships/header" Target="header3.xml"/><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hyperlink" Target="https://zp.edu.ua/uploads/dept_nm/Nakaz_N253_vid_29.06.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980DF-0C83-4B6C-AB3A-00E46CD63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Pages>
  <Words>14569</Words>
  <Characters>8305</Characters>
  <Application>Microsoft Office Word</Application>
  <DocSecurity>0</DocSecurity>
  <Lines>69</Lines>
  <Paragraphs>45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Free-atom</dc:creator>
  <cp:lastModifiedBy>Світлана Панченко</cp:lastModifiedBy>
  <cp:revision>27</cp:revision>
  <cp:lastPrinted>2023-04-04T14:16:00Z</cp:lastPrinted>
  <dcterms:created xsi:type="dcterms:W3CDTF">2023-06-15T07:21:00Z</dcterms:created>
  <dcterms:modified xsi:type="dcterms:W3CDTF">2024-04-08T17:29:00Z</dcterms:modified>
</cp:coreProperties>
</file>