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885" w:rsidRDefault="00AD3885" w:rsidP="00AD3885">
      <w:pPr>
        <w:jc w:val="center"/>
        <w:rPr>
          <w:sz w:val="16"/>
        </w:rPr>
      </w:pPr>
      <w:r>
        <w:rPr>
          <w:sz w:val="16"/>
        </w:rPr>
        <w:t xml:space="preserve">                                                                                                                                                                                  </w:t>
      </w:r>
      <w:r w:rsidRPr="00E91EE0">
        <w:rPr>
          <w:sz w:val="16"/>
        </w:rPr>
        <w:t xml:space="preserve">Форма № </w:t>
      </w:r>
      <w:r>
        <w:rPr>
          <w:sz w:val="16"/>
        </w:rPr>
        <w:t>4</w:t>
      </w:r>
    </w:p>
    <w:p w:rsidR="00AD3885" w:rsidRPr="00C06960" w:rsidRDefault="00AD3885" w:rsidP="00AD3885">
      <w:pPr>
        <w:jc w:val="center"/>
        <w:rPr>
          <w:b/>
        </w:rPr>
      </w:pPr>
      <w:r>
        <w:rPr>
          <w:b/>
        </w:rPr>
        <w:t>МІНІСТЕРСТВО ОСВІТИ І НАУКИ УКРАЇНИ</w:t>
      </w:r>
    </w:p>
    <w:p w:rsidR="00AD3885" w:rsidRDefault="00AD3885" w:rsidP="00AD3885">
      <w:pPr>
        <w:jc w:val="center"/>
        <w:rPr>
          <w:sz w:val="16"/>
        </w:rPr>
      </w:pPr>
      <w:r>
        <w:rPr>
          <w:sz w:val="16"/>
        </w:rPr>
        <w:t xml:space="preserve"> (</w:t>
      </w:r>
      <w:r w:rsidRPr="000F0F86">
        <w:rPr>
          <w:sz w:val="16"/>
        </w:rPr>
        <w:t>найменування</w:t>
      </w:r>
      <w:r>
        <w:rPr>
          <w:sz w:val="16"/>
        </w:rPr>
        <w:t xml:space="preserve"> центрального органу виконавчої влади у сфері освіти і науки)</w:t>
      </w:r>
    </w:p>
    <w:p w:rsidR="00AD3885" w:rsidRDefault="00AD3885" w:rsidP="00AD3885">
      <w:pPr>
        <w:jc w:val="center"/>
        <w:rPr>
          <w:sz w:val="16"/>
        </w:rPr>
      </w:pPr>
    </w:p>
    <w:p w:rsidR="007219D0" w:rsidRPr="007219D0" w:rsidRDefault="007219D0" w:rsidP="007219D0">
      <w:pPr>
        <w:jc w:val="center"/>
        <w:rPr>
          <w:b/>
          <w:sz w:val="24"/>
          <w:szCs w:val="24"/>
          <w:lang w:val="uk-UA"/>
        </w:rPr>
      </w:pPr>
      <w:r w:rsidRPr="007219D0">
        <w:rPr>
          <w:b/>
          <w:sz w:val="24"/>
          <w:szCs w:val="24"/>
          <w:lang w:val="uk-UA"/>
        </w:rPr>
        <w:t>ЗАПОРІЗЬКИЙ НАЦІОНАЛЬНИЙ ТЕХНІЧНИЙ УНІВЕРСИТЕТ</w:t>
      </w:r>
    </w:p>
    <w:p w:rsidR="007219D0" w:rsidRPr="007219D0" w:rsidRDefault="007219D0" w:rsidP="007219D0">
      <w:pPr>
        <w:jc w:val="center"/>
        <w:rPr>
          <w:sz w:val="16"/>
          <w:szCs w:val="24"/>
          <w:lang w:val="uk-UA"/>
        </w:rPr>
      </w:pPr>
      <w:r w:rsidRPr="007219D0">
        <w:rPr>
          <w:sz w:val="16"/>
          <w:szCs w:val="24"/>
          <w:lang w:val="uk-UA"/>
        </w:rPr>
        <w:t>(повне найменування вищого навчального закладу)</w:t>
      </w:r>
    </w:p>
    <w:p w:rsidR="007219D0" w:rsidRPr="007219D0" w:rsidRDefault="007219D0" w:rsidP="007219D0">
      <w:pPr>
        <w:jc w:val="center"/>
        <w:rPr>
          <w:szCs w:val="24"/>
          <w:lang w:val="uk-UA"/>
        </w:rPr>
      </w:pPr>
      <w:r w:rsidRPr="007219D0">
        <w:rPr>
          <w:szCs w:val="28"/>
          <w:lang w:val="uk-UA"/>
        </w:rPr>
        <w:t xml:space="preserve">Кафедра </w:t>
      </w:r>
      <w:r w:rsidRPr="007219D0">
        <w:rPr>
          <w:szCs w:val="24"/>
          <w:lang w:val="uk-UA"/>
        </w:rPr>
        <w:t>приватної охоронної діяльності</w:t>
      </w:r>
    </w:p>
    <w:p w:rsidR="007219D0" w:rsidRPr="007219D0" w:rsidRDefault="007219D0" w:rsidP="007219D0">
      <w:pPr>
        <w:rPr>
          <w:szCs w:val="24"/>
          <w:lang w:val="uk-UA"/>
        </w:rPr>
      </w:pPr>
    </w:p>
    <w:p w:rsidR="007219D0" w:rsidRPr="007219D0" w:rsidRDefault="007219D0" w:rsidP="007219D0">
      <w:pPr>
        <w:jc w:val="right"/>
        <w:rPr>
          <w:sz w:val="24"/>
          <w:szCs w:val="24"/>
          <w:lang w:val="uk-UA"/>
        </w:rPr>
      </w:pPr>
      <w:r w:rsidRPr="007219D0">
        <w:rPr>
          <w:sz w:val="24"/>
          <w:szCs w:val="24"/>
          <w:lang w:val="uk-UA"/>
        </w:rPr>
        <w:t xml:space="preserve">           “</w:t>
      </w:r>
      <w:r w:rsidRPr="007219D0">
        <w:rPr>
          <w:b/>
          <w:sz w:val="24"/>
          <w:szCs w:val="24"/>
          <w:lang w:val="uk-UA"/>
        </w:rPr>
        <w:t>ЗАТВЕРДЖУЮ</w:t>
      </w:r>
      <w:r w:rsidRPr="007219D0">
        <w:rPr>
          <w:sz w:val="24"/>
          <w:szCs w:val="24"/>
          <w:lang w:val="uk-UA"/>
        </w:rPr>
        <w:t>”</w:t>
      </w:r>
    </w:p>
    <w:p w:rsidR="007219D0" w:rsidRPr="007219D0" w:rsidRDefault="007219D0" w:rsidP="007219D0">
      <w:pPr>
        <w:jc w:val="right"/>
        <w:rPr>
          <w:sz w:val="24"/>
          <w:szCs w:val="24"/>
          <w:lang w:val="uk-UA"/>
        </w:rPr>
      </w:pPr>
      <w:r w:rsidRPr="007219D0">
        <w:rPr>
          <w:sz w:val="24"/>
          <w:szCs w:val="24"/>
          <w:lang w:val="uk-UA"/>
        </w:rPr>
        <w:t>Ректор (перший проректор)</w:t>
      </w:r>
    </w:p>
    <w:p w:rsidR="007219D0" w:rsidRPr="007219D0" w:rsidRDefault="007219D0" w:rsidP="007219D0">
      <w:pPr>
        <w:rPr>
          <w:sz w:val="24"/>
          <w:szCs w:val="24"/>
          <w:lang w:val="uk-UA"/>
        </w:rPr>
      </w:pPr>
      <w:r w:rsidRPr="007219D0">
        <w:rPr>
          <w:sz w:val="24"/>
          <w:szCs w:val="24"/>
          <w:lang w:val="uk-UA"/>
        </w:rPr>
        <w:t xml:space="preserve">                                                                                                            </w:t>
      </w:r>
    </w:p>
    <w:p w:rsidR="007219D0" w:rsidRPr="007219D0" w:rsidRDefault="007219D0" w:rsidP="007219D0">
      <w:pPr>
        <w:jc w:val="right"/>
        <w:rPr>
          <w:szCs w:val="24"/>
          <w:lang w:val="uk-UA"/>
        </w:rPr>
      </w:pPr>
      <w:r w:rsidRPr="007219D0">
        <w:rPr>
          <w:sz w:val="24"/>
          <w:szCs w:val="24"/>
          <w:lang w:val="uk-UA"/>
        </w:rPr>
        <w:t>________________________________</w:t>
      </w:r>
    </w:p>
    <w:p w:rsidR="007219D0" w:rsidRPr="007219D0" w:rsidRDefault="007219D0" w:rsidP="007219D0">
      <w:pPr>
        <w:spacing w:after="120"/>
        <w:jc w:val="right"/>
        <w:rPr>
          <w:sz w:val="24"/>
          <w:szCs w:val="24"/>
          <w:lang w:val="uk-UA"/>
        </w:rPr>
      </w:pPr>
      <w:r w:rsidRPr="007219D0">
        <w:rPr>
          <w:sz w:val="24"/>
          <w:szCs w:val="24"/>
          <w:lang w:val="uk-UA"/>
        </w:rPr>
        <w:t>“______”_______________20___ року</w:t>
      </w:r>
    </w:p>
    <w:p w:rsidR="007219D0" w:rsidRPr="007219D0" w:rsidRDefault="007219D0" w:rsidP="007219D0">
      <w:pPr>
        <w:rPr>
          <w:szCs w:val="24"/>
          <w:lang w:val="uk-UA"/>
        </w:rPr>
      </w:pPr>
    </w:p>
    <w:p w:rsidR="007219D0" w:rsidRPr="007219D0" w:rsidRDefault="007219D0" w:rsidP="007219D0">
      <w:pPr>
        <w:keepNext/>
        <w:shd w:val="clear" w:color="auto" w:fill="FFFFFF"/>
        <w:spacing w:before="240" w:after="60"/>
        <w:jc w:val="center"/>
        <w:outlineLvl w:val="1"/>
        <w:rPr>
          <w:rFonts w:cs="Arial"/>
          <w:b/>
          <w:bCs/>
          <w:szCs w:val="28"/>
          <w:lang w:val="uk-UA"/>
        </w:rPr>
      </w:pPr>
      <w:r w:rsidRPr="007219D0">
        <w:rPr>
          <w:rFonts w:cs="Arial"/>
          <w:b/>
          <w:bCs/>
          <w:szCs w:val="28"/>
          <w:lang w:val="uk-UA"/>
        </w:rPr>
        <w:t xml:space="preserve">РОБОЧА ПРОГРАМА НАВЧАЛЬНОЇ ДИСЦИПЛІНИ </w:t>
      </w:r>
    </w:p>
    <w:p w:rsidR="007219D0" w:rsidRPr="007219D0" w:rsidRDefault="007219D0" w:rsidP="007219D0">
      <w:pPr>
        <w:jc w:val="center"/>
        <w:rPr>
          <w:b/>
          <w:sz w:val="36"/>
          <w:szCs w:val="24"/>
          <w:lang w:val="uk-UA"/>
        </w:rPr>
      </w:pPr>
    </w:p>
    <w:p w:rsidR="007219D0" w:rsidRPr="007219D0" w:rsidRDefault="007219D0" w:rsidP="007219D0">
      <w:pPr>
        <w:jc w:val="center"/>
        <w:rPr>
          <w:b/>
          <w:szCs w:val="24"/>
          <w:lang w:val="uk-UA"/>
        </w:rPr>
      </w:pPr>
    </w:p>
    <w:p w:rsidR="007219D0" w:rsidRPr="00FF1C19" w:rsidRDefault="00FF1C19" w:rsidP="00FF1C19">
      <w:pPr>
        <w:rPr>
          <w:szCs w:val="24"/>
          <w:u w:val="single"/>
          <w:lang w:val="uk-UA"/>
        </w:rPr>
      </w:pPr>
      <w:r>
        <w:rPr>
          <w:szCs w:val="24"/>
          <w:u w:val="single"/>
          <w:lang w:val="uk-UA"/>
        </w:rPr>
        <w:tab/>
      </w:r>
      <w:r>
        <w:rPr>
          <w:szCs w:val="24"/>
          <w:u w:val="single"/>
          <w:lang w:val="uk-UA"/>
        </w:rPr>
        <w:tab/>
      </w:r>
      <w:r>
        <w:rPr>
          <w:szCs w:val="24"/>
          <w:u w:val="single"/>
          <w:lang w:val="uk-UA"/>
        </w:rPr>
        <w:tab/>
      </w:r>
      <w:r w:rsidR="00BD048F">
        <w:rPr>
          <w:szCs w:val="24"/>
          <w:u w:val="single"/>
          <w:lang w:val="uk-UA"/>
        </w:rPr>
        <w:t xml:space="preserve">ППВВ 03 </w:t>
      </w:r>
      <w:r w:rsidR="007219D0" w:rsidRPr="00FF1C19">
        <w:rPr>
          <w:szCs w:val="24"/>
          <w:u w:val="single"/>
          <w:lang w:val="uk-UA"/>
        </w:rPr>
        <w:t>ЕКОНОМІЧНА БЕЗПЕКА</w:t>
      </w:r>
      <w:r w:rsidR="00BD048F">
        <w:rPr>
          <w:szCs w:val="24"/>
          <w:u w:val="single"/>
          <w:lang w:val="uk-UA"/>
        </w:rPr>
        <w:tab/>
      </w:r>
      <w:r w:rsidR="00BD048F">
        <w:rPr>
          <w:szCs w:val="24"/>
          <w:u w:val="single"/>
          <w:lang w:val="uk-UA"/>
        </w:rPr>
        <w:tab/>
      </w:r>
      <w:r w:rsidR="00BD048F">
        <w:rPr>
          <w:szCs w:val="24"/>
          <w:u w:val="single"/>
          <w:lang w:val="uk-UA"/>
        </w:rPr>
        <w:tab/>
      </w:r>
      <w:r w:rsidR="00BD048F">
        <w:rPr>
          <w:szCs w:val="24"/>
          <w:u w:val="single"/>
          <w:lang w:val="uk-UA"/>
        </w:rPr>
        <w:tab/>
      </w:r>
    </w:p>
    <w:p w:rsidR="007219D0" w:rsidRPr="007219D0" w:rsidRDefault="007219D0" w:rsidP="007219D0">
      <w:pPr>
        <w:jc w:val="center"/>
        <w:rPr>
          <w:sz w:val="16"/>
          <w:szCs w:val="24"/>
          <w:lang w:val="uk-UA"/>
        </w:rPr>
      </w:pPr>
      <w:r w:rsidRPr="007219D0">
        <w:rPr>
          <w:sz w:val="16"/>
          <w:szCs w:val="24"/>
          <w:lang w:val="uk-UA"/>
        </w:rPr>
        <w:t>(код і назва навчальної дисципліни)</w:t>
      </w:r>
    </w:p>
    <w:p w:rsidR="007219D0" w:rsidRPr="007219D0" w:rsidRDefault="007219D0" w:rsidP="007219D0">
      <w:pPr>
        <w:ind w:firstLine="708"/>
        <w:rPr>
          <w:sz w:val="24"/>
          <w:szCs w:val="24"/>
          <w:lang w:val="uk-UA"/>
        </w:rPr>
      </w:pPr>
      <w:r w:rsidRPr="007219D0">
        <w:rPr>
          <w:sz w:val="24"/>
          <w:szCs w:val="24"/>
          <w:lang w:val="uk-UA"/>
        </w:rPr>
        <w:t xml:space="preserve">спеціальність </w:t>
      </w:r>
      <w:r>
        <w:rPr>
          <w:sz w:val="24"/>
          <w:szCs w:val="24"/>
          <w:u w:val="single"/>
          <w:lang w:val="uk-UA"/>
        </w:rPr>
        <w:tab/>
      </w:r>
      <w:r w:rsidRPr="007219D0">
        <w:rPr>
          <w:sz w:val="24"/>
          <w:szCs w:val="24"/>
          <w:u w:val="single"/>
          <w:lang w:val="uk-UA"/>
        </w:rPr>
        <w:t>017 «Фізична культура і спорт»</w:t>
      </w:r>
      <w:r w:rsidR="00BD048F">
        <w:rPr>
          <w:sz w:val="24"/>
          <w:szCs w:val="24"/>
          <w:u w:val="single"/>
          <w:lang w:val="uk-UA"/>
        </w:rPr>
        <w:tab/>
      </w:r>
      <w:r w:rsidR="00BD048F">
        <w:rPr>
          <w:sz w:val="24"/>
          <w:szCs w:val="24"/>
          <w:u w:val="single"/>
          <w:lang w:val="uk-UA"/>
        </w:rPr>
        <w:tab/>
      </w:r>
    </w:p>
    <w:p w:rsidR="007219D0" w:rsidRPr="00AD3885" w:rsidRDefault="007219D0" w:rsidP="007219D0">
      <w:pPr>
        <w:ind w:firstLine="708"/>
        <w:rPr>
          <w:sz w:val="24"/>
          <w:szCs w:val="24"/>
          <w:lang w:val="uk-UA"/>
        </w:rPr>
      </w:pPr>
      <w:r w:rsidRPr="007219D0">
        <w:rPr>
          <w:sz w:val="16"/>
          <w:szCs w:val="24"/>
          <w:lang w:val="uk-UA"/>
        </w:rPr>
        <w:t xml:space="preserve">                                                                                   (код і назва спеціальності)</w:t>
      </w:r>
    </w:p>
    <w:p w:rsidR="007219D0" w:rsidRPr="007219D0" w:rsidRDefault="00AD3885" w:rsidP="007219D0">
      <w:pPr>
        <w:ind w:firstLine="708"/>
        <w:rPr>
          <w:sz w:val="24"/>
          <w:szCs w:val="24"/>
          <w:lang w:val="uk-UA"/>
        </w:rPr>
      </w:pPr>
      <w:r w:rsidRPr="00AD3885">
        <w:rPr>
          <w:sz w:val="24"/>
          <w:szCs w:val="24"/>
          <w:lang w:val="uk-UA"/>
        </w:rPr>
        <w:t>напрям підготовки</w:t>
      </w:r>
      <w:r>
        <w:rPr>
          <w:sz w:val="24"/>
          <w:szCs w:val="24"/>
          <w:u w:val="single"/>
          <w:lang w:val="uk-UA"/>
        </w:rPr>
        <w:t xml:space="preserve"> </w:t>
      </w:r>
      <w:r w:rsidR="007219D0">
        <w:rPr>
          <w:sz w:val="24"/>
          <w:szCs w:val="24"/>
          <w:u w:val="single"/>
          <w:lang w:val="uk-UA"/>
        </w:rPr>
        <w:tab/>
      </w:r>
      <w:r w:rsidR="007219D0">
        <w:rPr>
          <w:sz w:val="24"/>
          <w:szCs w:val="24"/>
          <w:u w:val="single"/>
          <w:lang w:val="uk-UA"/>
        </w:rPr>
        <w:tab/>
      </w:r>
      <w:r w:rsidR="007219D0">
        <w:rPr>
          <w:sz w:val="24"/>
          <w:szCs w:val="24"/>
          <w:u w:val="single"/>
          <w:lang w:val="uk-UA"/>
        </w:rPr>
        <w:tab/>
      </w:r>
      <w:r w:rsidR="00BD048F">
        <w:rPr>
          <w:sz w:val="24"/>
          <w:szCs w:val="24"/>
          <w:u w:val="single"/>
          <w:lang w:val="uk-UA"/>
        </w:rPr>
        <w:tab/>
      </w:r>
      <w:r w:rsidR="007219D0">
        <w:rPr>
          <w:sz w:val="24"/>
          <w:szCs w:val="24"/>
          <w:u w:val="single"/>
          <w:lang w:val="uk-UA"/>
        </w:rPr>
        <w:tab/>
      </w:r>
      <w:r w:rsidR="007219D0">
        <w:rPr>
          <w:sz w:val="24"/>
          <w:szCs w:val="24"/>
          <w:u w:val="single"/>
          <w:lang w:val="uk-UA"/>
        </w:rPr>
        <w:tab/>
      </w:r>
      <w:r w:rsidR="007219D0">
        <w:rPr>
          <w:sz w:val="24"/>
          <w:szCs w:val="24"/>
          <w:u w:val="single"/>
          <w:lang w:val="uk-UA"/>
        </w:rPr>
        <w:tab/>
      </w:r>
    </w:p>
    <w:p w:rsidR="007219D0" w:rsidRPr="007219D0" w:rsidRDefault="007219D0" w:rsidP="007219D0">
      <w:pPr>
        <w:jc w:val="center"/>
        <w:rPr>
          <w:sz w:val="16"/>
          <w:szCs w:val="24"/>
          <w:lang w:val="uk-UA"/>
        </w:rPr>
      </w:pPr>
      <w:r w:rsidRPr="007219D0">
        <w:rPr>
          <w:sz w:val="16"/>
          <w:szCs w:val="24"/>
          <w:lang w:val="uk-UA"/>
        </w:rPr>
        <w:t xml:space="preserve"> (код і назва напряму підготовки)</w:t>
      </w:r>
    </w:p>
    <w:p w:rsidR="007219D0" w:rsidRPr="007219D0" w:rsidRDefault="007219D0" w:rsidP="007219D0">
      <w:pPr>
        <w:jc w:val="center"/>
        <w:rPr>
          <w:sz w:val="16"/>
          <w:szCs w:val="24"/>
          <w:lang w:val="uk-UA"/>
        </w:rPr>
      </w:pPr>
    </w:p>
    <w:p w:rsidR="007219D0" w:rsidRPr="007219D0" w:rsidRDefault="00AD3885" w:rsidP="007219D0">
      <w:pPr>
        <w:ind w:firstLine="708"/>
        <w:rPr>
          <w:sz w:val="24"/>
          <w:szCs w:val="24"/>
          <w:u w:val="single"/>
          <w:lang w:val="uk-UA"/>
        </w:rPr>
      </w:pPr>
      <w:r>
        <w:rPr>
          <w:sz w:val="24"/>
          <w:szCs w:val="24"/>
          <w:lang w:val="uk-UA"/>
        </w:rPr>
        <w:t>освітня програма (</w:t>
      </w:r>
      <w:r w:rsidR="007219D0" w:rsidRPr="007219D0">
        <w:rPr>
          <w:sz w:val="24"/>
          <w:szCs w:val="24"/>
          <w:lang w:val="uk-UA"/>
        </w:rPr>
        <w:t>спеціалізація</w:t>
      </w:r>
      <w:r>
        <w:rPr>
          <w:sz w:val="24"/>
          <w:szCs w:val="24"/>
          <w:lang w:val="uk-UA"/>
        </w:rPr>
        <w:t>)</w:t>
      </w:r>
      <w:r w:rsidR="007219D0">
        <w:rPr>
          <w:sz w:val="24"/>
          <w:szCs w:val="24"/>
          <w:lang w:val="uk-UA"/>
        </w:rPr>
        <w:t xml:space="preserve"> </w:t>
      </w:r>
      <w:r w:rsidR="007219D0">
        <w:rPr>
          <w:sz w:val="24"/>
          <w:szCs w:val="24"/>
          <w:u w:val="single"/>
          <w:lang w:val="uk-UA"/>
        </w:rPr>
        <w:tab/>
      </w:r>
      <w:r w:rsidR="007219D0">
        <w:rPr>
          <w:sz w:val="24"/>
          <w:szCs w:val="24"/>
          <w:u w:val="single"/>
          <w:lang w:val="uk-UA"/>
        </w:rPr>
        <w:tab/>
      </w:r>
      <w:r w:rsidR="007219D0" w:rsidRPr="007219D0">
        <w:rPr>
          <w:sz w:val="24"/>
          <w:szCs w:val="24"/>
          <w:u w:val="single"/>
          <w:lang w:val="uk-UA"/>
        </w:rPr>
        <w:t>«</w:t>
      </w:r>
      <w:r w:rsidR="00FF1C19" w:rsidRPr="007219D0">
        <w:rPr>
          <w:sz w:val="24"/>
          <w:szCs w:val="24"/>
          <w:u w:val="single"/>
          <w:lang w:val="uk-UA"/>
        </w:rPr>
        <w:t xml:space="preserve">Охоронна </w:t>
      </w:r>
      <w:r w:rsidR="007219D0" w:rsidRPr="007219D0">
        <w:rPr>
          <w:sz w:val="24"/>
          <w:szCs w:val="24"/>
          <w:u w:val="single"/>
          <w:lang w:val="uk-UA"/>
        </w:rPr>
        <w:t>діяльність»</w:t>
      </w:r>
      <w:r w:rsidR="007219D0">
        <w:rPr>
          <w:sz w:val="24"/>
          <w:szCs w:val="24"/>
          <w:u w:val="single"/>
          <w:lang w:val="uk-UA"/>
        </w:rPr>
        <w:tab/>
      </w:r>
      <w:r w:rsidR="007219D0">
        <w:rPr>
          <w:sz w:val="24"/>
          <w:szCs w:val="24"/>
          <w:u w:val="single"/>
          <w:lang w:val="uk-UA"/>
        </w:rPr>
        <w:tab/>
      </w:r>
    </w:p>
    <w:p w:rsidR="007219D0" w:rsidRPr="007219D0" w:rsidRDefault="00AD3885" w:rsidP="007219D0">
      <w:pPr>
        <w:jc w:val="center"/>
        <w:rPr>
          <w:sz w:val="16"/>
          <w:szCs w:val="24"/>
          <w:lang w:val="uk-UA"/>
        </w:rPr>
      </w:pPr>
      <w:r>
        <w:rPr>
          <w:sz w:val="16"/>
          <w:szCs w:val="24"/>
          <w:lang w:val="uk-UA"/>
        </w:rPr>
        <w:t xml:space="preserve">                       </w:t>
      </w:r>
      <w:r w:rsidR="007219D0" w:rsidRPr="007219D0">
        <w:rPr>
          <w:sz w:val="16"/>
          <w:szCs w:val="24"/>
          <w:lang w:val="uk-UA"/>
        </w:rPr>
        <w:t>(назва спеціалізації)</w:t>
      </w:r>
    </w:p>
    <w:p w:rsidR="007219D0" w:rsidRPr="007219D0" w:rsidRDefault="007219D0" w:rsidP="007219D0">
      <w:pPr>
        <w:ind w:firstLine="708"/>
        <w:rPr>
          <w:sz w:val="24"/>
          <w:szCs w:val="24"/>
          <w:lang w:val="uk-UA"/>
        </w:rPr>
      </w:pPr>
      <w:r w:rsidRPr="007219D0">
        <w:rPr>
          <w:sz w:val="24"/>
          <w:szCs w:val="24"/>
          <w:lang w:val="uk-UA"/>
        </w:rPr>
        <w:t>інститут, факультет</w:t>
      </w:r>
      <w:r w:rsidR="00FF1C19">
        <w:rPr>
          <w:sz w:val="24"/>
          <w:szCs w:val="24"/>
          <w:lang w:val="uk-UA"/>
        </w:rPr>
        <w:t xml:space="preserve"> </w:t>
      </w:r>
      <w:r w:rsidR="00FF1C19" w:rsidRPr="00FF1C19">
        <w:rPr>
          <w:sz w:val="24"/>
          <w:szCs w:val="24"/>
          <w:u w:val="single"/>
          <w:lang w:val="uk-UA"/>
        </w:rPr>
        <w:t>Інститут управління і права, факультет управління фізичною культурою і спортом</w:t>
      </w:r>
      <w:r w:rsidR="00FF1C19">
        <w:rPr>
          <w:sz w:val="24"/>
          <w:szCs w:val="24"/>
          <w:u w:val="single"/>
          <w:lang w:val="uk-UA"/>
        </w:rPr>
        <w:tab/>
      </w:r>
      <w:r w:rsidR="00FF1C19">
        <w:rPr>
          <w:sz w:val="24"/>
          <w:szCs w:val="24"/>
          <w:u w:val="single"/>
          <w:lang w:val="uk-UA"/>
        </w:rPr>
        <w:tab/>
      </w:r>
      <w:r w:rsidR="00FF1C19">
        <w:rPr>
          <w:sz w:val="24"/>
          <w:szCs w:val="24"/>
          <w:u w:val="single"/>
          <w:lang w:val="uk-UA"/>
        </w:rPr>
        <w:tab/>
      </w:r>
      <w:r w:rsidR="00FF1C19">
        <w:rPr>
          <w:sz w:val="24"/>
          <w:szCs w:val="24"/>
          <w:u w:val="single"/>
          <w:lang w:val="uk-UA"/>
        </w:rPr>
        <w:tab/>
      </w:r>
      <w:r w:rsidR="00FF1C19">
        <w:rPr>
          <w:sz w:val="24"/>
          <w:szCs w:val="24"/>
          <w:u w:val="single"/>
          <w:lang w:val="uk-UA"/>
        </w:rPr>
        <w:tab/>
      </w:r>
      <w:r w:rsidR="00FF1C19">
        <w:rPr>
          <w:sz w:val="24"/>
          <w:szCs w:val="24"/>
          <w:u w:val="single"/>
          <w:lang w:val="uk-UA"/>
        </w:rPr>
        <w:tab/>
      </w:r>
      <w:r w:rsidR="00FF1C19">
        <w:rPr>
          <w:sz w:val="24"/>
          <w:szCs w:val="24"/>
          <w:u w:val="single"/>
          <w:lang w:val="uk-UA"/>
        </w:rPr>
        <w:tab/>
      </w:r>
      <w:r w:rsidR="00FF1C19">
        <w:rPr>
          <w:sz w:val="24"/>
          <w:szCs w:val="24"/>
          <w:u w:val="single"/>
          <w:lang w:val="uk-UA"/>
        </w:rPr>
        <w:tab/>
      </w:r>
      <w:r w:rsidR="00FF1C19">
        <w:rPr>
          <w:sz w:val="24"/>
          <w:szCs w:val="24"/>
          <w:u w:val="single"/>
          <w:lang w:val="uk-UA"/>
        </w:rPr>
        <w:tab/>
      </w:r>
      <w:r w:rsidR="00FF1C19">
        <w:rPr>
          <w:sz w:val="24"/>
          <w:szCs w:val="24"/>
          <w:u w:val="single"/>
          <w:lang w:val="uk-UA"/>
        </w:rPr>
        <w:tab/>
      </w:r>
    </w:p>
    <w:p w:rsidR="007219D0" w:rsidRPr="007219D0" w:rsidRDefault="007219D0" w:rsidP="007219D0">
      <w:pPr>
        <w:jc w:val="center"/>
        <w:rPr>
          <w:sz w:val="16"/>
          <w:szCs w:val="24"/>
          <w:lang w:val="uk-UA"/>
        </w:rPr>
      </w:pPr>
      <w:r w:rsidRPr="007219D0">
        <w:rPr>
          <w:sz w:val="16"/>
          <w:szCs w:val="24"/>
          <w:lang w:val="uk-UA"/>
        </w:rPr>
        <w:t xml:space="preserve">    (назва інституту, факультету)</w:t>
      </w:r>
    </w:p>
    <w:p w:rsidR="007219D0" w:rsidRPr="007219D0" w:rsidRDefault="007219D0" w:rsidP="007219D0">
      <w:pPr>
        <w:jc w:val="both"/>
        <w:rPr>
          <w:szCs w:val="24"/>
          <w:lang w:val="uk-UA"/>
        </w:rPr>
      </w:pPr>
    </w:p>
    <w:p w:rsidR="007219D0" w:rsidRPr="007219D0" w:rsidRDefault="007219D0" w:rsidP="007219D0">
      <w:pPr>
        <w:jc w:val="both"/>
        <w:rPr>
          <w:szCs w:val="24"/>
          <w:lang w:val="uk-UA"/>
        </w:rPr>
      </w:pPr>
    </w:p>
    <w:p w:rsidR="007219D0" w:rsidRPr="007219D0" w:rsidRDefault="007219D0" w:rsidP="007219D0">
      <w:pPr>
        <w:jc w:val="both"/>
        <w:rPr>
          <w:szCs w:val="24"/>
          <w:lang w:val="uk-UA"/>
        </w:rPr>
      </w:pPr>
    </w:p>
    <w:p w:rsidR="007219D0" w:rsidRPr="007219D0" w:rsidRDefault="007219D0" w:rsidP="007219D0">
      <w:pPr>
        <w:jc w:val="both"/>
        <w:rPr>
          <w:szCs w:val="24"/>
          <w:lang w:val="uk-UA"/>
        </w:rPr>
      </w:pPr>
    </w:p>
    <w:p w:rsidR="007219D0" w:rsidRPr="007219D0" w:rsidRDefault="007219D0" w:rsidP="007219D0">
      <w:pPr>
        <w:jc w:val="both"/>
        <w:rPr>
          <w:szCs w:val="24"/>
          <w:lang w:val="uk-UA"/>
        </w:rPr>
      </w:pPr>
    </w:p>
    <w:p w:rsidR="007219D0" w:rsidRPr="007219D0" w:rsidRDefault="007219D0" w:rsidP="007219D0">
      <w:pPr>
        <w:jc w:val="both"/>
        <w:rPr>
          <w:szCs w:val="24"/>
          <w:lang w:val="uk-UA"/>
        </w:rPr>
      </w:pPr>
    </w:p>
    <w:p w:rsidR="007219D0" w:rsidRPr="007219D0" w:rsidRDefault="007219D0" w:rsidP="007219D0">
      <w:pPr>
        <w:jc w:val="both"/>
        <w:rPr>
          <w:szCs w:val="24"/>
          <w:lang w:val="uk-UA"/>
        </w:rPr>
      </w:pPr>
    </w:p>
    <w:p w:rsidR="007219D0" w:rsidRPr="007219D0" w:rsidRDefault="007219D0" w:rsidP="007219D0">
      <w:pPr>
        <w:jc w:val="both"/>
        <w:rPr>
          <w:szCs w:val="24"/>
          <w:lang w:val="uk-UA"/>
        </w:rPr>
      </w:pPr>
    </w:p>
    <w:p w:rsidR="007219D0" w:rsidRPr="007219D0" w:rsidRDefault="007219D0" w:rsidP="007219D0">
      <w:pPr>
        <w:jc w:val="both"/>
        <w:rPr>
          <w:szCs w:val="24"/>
          <w:lang w:val="uk-UA"/>
        </w:rPr>
      </w:pPr>
    </w:p>
    <w:p w:rsidR="007219D0" w:rsidRPr="007219D0" w:rsidRDefault="007219D0" w:rsidP="007219D0">
      <w:pPr>
        <w:jc w:val="both"/>
        <w:rPr>
          <w:szCs w:val="24"/>
          <w:lang w:val="uk-UA"/>
        </w:rPr>
      </w:pPr>
    </w:p>
    <w:p w:rsidR="007219D0" w:rsidRPr="007219D0" w:rsidRDefault="007219D0" w:rsidP="007219D0">
      <w:pPr>
        <w:jc w:val="both"/>
        <w:rPr>
          <w:szCs w:val="24"/>
          <w:lang w:val="uk-UA"/>
        </w:rPr>
      </w:pPr>
    </w:p>
    <w:p w:rsidR="007219D0" w:rsidRPr="007219D0" w:rsidRDefault="007219D0" w:rsidP="007219D0">
      <w:pPr>
        <w:jc w:val="both"/>
        <w:rPr>
          <w:szCs w:val="24"/>
          <w:lang w:val="uk-UA"/>
        </w:rPr>
      </w:pPr>
    </w:p>
    <w:p w:rsidR="007219D0" w:rsidRPr="007219D0" w:rsidRDefault="007219D0" w:rsidP="007219D0">
      <w:pPr>
        <w:jc w:val="both"/>
        <w:rPr>
          <w:szCs w:val="24"/>
          <w:lang w:val="uk-UA"/>
        </w:rPr>
      </w:pPr>
    </w:p>
    <w:p w:rsidR="007219D0" w:rsidRPr="007219D0" w:rsidRDefault="007219D0" w:rsidP="007219D0">
      <w:pPr>
        <w:jc w:val="both"/>
        <w:rPr>
          <w:szCs w:val="24"/>
          <w:lang w:val="uk-UA"/>
        </w:rPr>
      </w:pPr>
    </w:p>
    <w:p w:rsidR="007219D0" w:rsidRPr="007219D0" w:rsidRDefault="007219D0" w:rsidP="007219D0">
      <w:pPr>
        <w:jc w:val="center"/>
        <w:rPr>
          <w:szCs w:val="24"/>
          <w:lang w:val="uk-UA"/>
        </w:rPr>
      </w:pPr>
      <w:r w:rsidRPr="007219D0">
        <w:rPr>
          <w:szCs w:val="24"/>
          <w:u w:val="single"/>
          <w:lang w:val="uk-UA"/>
        </w:rPr>
        <w:t>Запоріжжя</w:t>
      </w:r>
      <w:r w:rsidRPr="007219D0">
        <w:rPr>
          <w:szCs w:val="24"/>
          <w:lang w:val="uk-UA"/>
        </w:rPr>
        <w:t xml:space="preserve"> – 20</w:t>
      </w:r>
      <w:r w:rsidR="00FF1C19">
        <w:rPr>
          <w:szCs w:val="24"/>
          <w:lang w:val="uk-UA"/>
        </w:rPr>
        <w:t>1</w:t>
      </w:r>
      <w:r w:rsidR="00AD3885">
        <w:rPr>
          <w:szCs w:val="24"/>
          <w:lang w:val="uk-UA"/>
        </w:rPr>
        <w:t>7</w:t>
      </w:r>
      <w:r w:rsidRPr="007219D0">
        <w:rPr>
          <w:szCs w:val="24"/>
          <w:lang w:val="uk-UA"/>
        </w:rPr>
        <w:t xml:space="preserve"> рік</w:t>
      </w:r>
    </w:p>
    <w:p w:rsidR="007219D0" w:rsidRPr="007219D0" w:rsidRDefault="007219D0" w:rsidP="007219D0">
      <w:pPr>
        <w:spacing w:line="360" w:lineRule="auto"/>
        <w:ind w:firstLine="709"/>
        <w:jc w:val="center"/>
        <w:rPr>
          <w:b/>
          <w:lang w:val="uk-UA"/>
        </w:rPr>
      </w:pPr>
      <w:r w:rsidRPr="007219D0">
        <w:rPr>
          <w:szCs w:val="24"/>
          <w:lang w:val="uk-UA"/>
        </w:rPr>
        <w:br w:type="page"/>
      </w:r>
    </w:p>
    <w:p w:rsidR="00FF1C19" w:rsidRPr="00FF1C19" w:rsidRDefault="00FF1C19" w:rsidP="00FF1C19">
      <w:pPr>
        <w:jc w:val="both"/>
        <w:rPr>
          <w:szCs w:val="24"/>
          <w:lang w:val="uk-UA"/>
        </w:rPr>
      </w:pPr>
      <w:r w:rsidRPr="00FF1C19">
        <w:rPr>
          <w:szCs w:val="24"/>
          <w:lang w:val="uk-UA"/>
        </w:rPr>
        <w:lastRenderedPageBreak/>
        <w:t xml:space="preserve">Робоча програма </w:t>
      </w:r>
      <w:r>
        <w:rPr>
          <w:szCs w:val="24"/>
          <w:lang w:val="uk-UA"/>
        </w:rPr>
        <w:t xml:space="preserve">навчальної дисципліни </w:t>
      </w:r>
      <w:r w:rsidRPr="00FF1C19">
        <w:rPr>
          <w:szCs w:val="24"/>
          <w:u w:val="single"/>
          <w:lang w:val="uk-UA"/>
        </w:rPr>
        <w:t>«Економічна безпека»</w:t>
      </w:r>
      <w:r w:rsidRPr="00FF1C19">
        <w:rPr>
          <w:szCs w:val="24"/>
          <w:lang w:val="uk-UA"/>
        </w:rPr>
        <w:t xml:space="preserve">  для студентів</w:t>
      </w:r>
    </w:p>
    <w:p w:rsidR="00FF1C19" w:rsidRPr="00FF1C19" w:rsidRDefault="00FF1C19" w:rsidP="00FF1C19">
      <w:pPr>
        <w:ind w:left="4248" w:firstLine="708"/>
        <w:jc w:val="both"/>
        <w:rPr>
          <w:sz w:val="16"/>
          <w:szCs w:val="16"/>
          <w:lang w:val="uk-UA"/>
        </w:rPr>
      </w:pPr>
      <w:r w:rsidRPr="00FF1C19">
        <w:rPr>
          <w:sz w:val="16"/>
          <w:szCs w:val="16"/>
          <w:lang w:val="uk-UA"/>
        </w:rPr>
        <w:t xml:space="preserve">(назва навчальної </w:t>
      </w:r>
      <w:r>
        <w:rPr>
          <w:sz w:val="16"/>
          <w:szCs w:val="16"/>
          <w:lang w:val="uk-UA"/>
        </w:rPr>
        <w:t>дисципліни)</w:t>
      </w:r>
    </w:p>
    <w:p w:rsidR="006B5BED" w:rsidRDefault="00AD3885" w:rsidP="00FF1C19">
      <w:pPr>
        <w:jc w:val="both"/>
        <w:rPr>
          <w:szCs w:val="24"/>
          <w:lang w:val="uk-UA"/>
        </w:rPr>
      </w:pPr>
      <w:r>
        <w:rPr>
          <w:szCs w:val="24"/>
          <w:lang w:val="uk-UA"/>
        </w:rPr>
        <w:t xml:space="preserve">За напрямом підготовки </w:t>
      </w:r>
      <w:r w:rsidR="00FF1C19">
        <w:rPr>
          <w:szCs w:val="24"/>
          <w:lang w:val="uk-UA"/>
        </w:rPr>
        <w:t>01 «Освіта»</w:t>
      </w:r>
      <w:r w:rsidR="00FF1C19" w:rsidRPr="00FF1C19">
        <w:rPr>
          <w:szCs w:val="24"/>
          <w:lang w:val="uk-UA"/>
        </w:rPr>
        <w:t>, спеціальн</w:t>
      </w:r>
      <w:r>
        <w:rPr>
          <w:szCs w:val="24"/>
          <w:lang w:val="uk-UA"/>
        </w:rPr>
        <w:t>і</w:t>
      </w:r>
      <w:r w:rsidR="00FF1C19" w:rsidRPr="00FF1C19">
        <w:rPr>
          <w:szCs w:val="24"/>
          <w:lang w:val="uk-UA"/>
        </w:rPr>
        <w:t>ст</w:t>
      </w:r>
      <w:r>
        <w:rPr>
          <w:szCs w:val="24"/>
          <w:lang w:val="uk-UA"/>
        </w:rPr>
        <w:t>ю</w:t>
      </w:r>
      <w:r w:rsidR="00FF1C19" w:rsidRPr="00FF1C19">
        <w:rPr>
          <w:szCs w:val="24"/>
          <w:lang w:val="uk-UA"/>
        </w:rPr>
        <w:t xml:space="preserve"> </w:t>
      </w:r>
      <w:r w:rsidR="00FF1C19" w:rsidRPr="00FF1C19">
        <w:rPr>
          <w:szCs w:val="24"/>
          <w:u w:val="single"/>
          <w:lang w:val="uk-UA"/>
        </w:rPr>
        <w:t>017 «Фізична культура і спорт»</w:t>
      </w:r>
    </w:p>
    <w:p w:rsidR="00FF1C19" w:rsidRPr="00FF1C19" w:rsidRDefault="00FF1C19" w:rsidP="00FF1C19">
      <w:pPr>
        <w:jc w:val="both"/>
        <w:rPr>
          <w:szCs w:val="24"/>
          <w:lang w:val="uk-UA"/>
        </w:rPr>
      </w:pPr>
      <w:r w:rsidRPr="00FF1C19">
        <w:rPr>
          <w:szCs w:val="24"/>
          <w:lang w:val="uk-UA"/>
        </w:rPr>
        <w:t xml:space="preserve"> „___” ________, 20__ року- __ с.</w:t>
      </w:r>
    </w:p>
    <w:p w:rsidR="00FF1C19" w:rsidRPr="00FF1C19" w:rsidRDefault="00FF1C19" w:rsidP="00FF1C19">
      <w:pPr>
        <w:jc w:val="both"/>
        <w:rPr>
          <w:szCs w:val="24"/>
          <w:lang w:val="uk-UA"/>
        </w:rPr>
      </w:pPr>
    </w:p>
    <w:p w:rsidR="00FF1C19" w:rsidRPr="00FF1C19" w:rsidRDefault="00FF1C19" w:rsidP="00FF1C19">
      <w:pPr>
        <w:jc w:val="both"/>
        <w:rPr>
          <w:szCs w:val="24"/>
          <w:lang w:val="uk-UA"/>
        </w:rPr>
      </w:pPr>
    </w:p>
    <w:p w:rsidR="00FF1C19" w:rsidRPr="00FF1C19" w:rsidRDefault="00FF1C19" w:rsidP="00FF1C19">
      <w:pPr>
        <w:spacing w:line="360" w:lineRule="auto"/>
        <w:jc w:val="both"/>
        <w:rPr>
          <w:szCs w:val="28"/>
          <w:u w:val="single"/>
          <w:lang w:val="uk-UA"/>
        </w:rPr>
      </w:pPr>
      <w:r w:rsidRPr="00FF1C19">
        <w:rPr>
          <w:bCs/>
          <w:szCs w:val="24"/>
          <w:lang w:val="uk-UA"/>
        </w:rPr>
        <w:t>Розробники:</w:t>
      </w:r>
      <w:r>
        <w:rPr>
          <w:sz w:val="32"/>
          <w:szCs w:val="32"/>
          <w:lang w:val="uk-UA"/>
        </w:rPr>
        <w:t xml:space="preserve"> </w:t>
      </w:r>
      <w:r w:rsidRPr="00FF1C19">
        <w:rPr>
          <w:szCs w:val="28"/>
          <w:u w:val="single"/>
          <w:lang w:val="uk-UA"/>
        </w:rPr>
        <w:t>доцент кафедри приватної охоронної діяльності к.ю.н., доцент Сировий О.В.</w:t>
      </w:r>
      <w:r>
        <w:rPr>
          <w:szCs w:val="28"/>
          <w:u w:val="single"/>
          <w:lang w:val="uk-UA"/>
        </w:rPr>
        <w:tab/>
      </w:r>
      <w:r>
        <w:rPr>
          <w:szCs w:val="28"/>
          <w:u w:val="single"/>
          <w:lang w:val="uk-UA"/>
        </w:rPr>
        <w:tab/>
      </w:r>
      <w:r>
        <w:rPr>
          <w:szCs w:val="28"/>
          <w:u w:val="single"/>
          <w:lang w:val="uk-UA"/>
        </w:rPr>
        <w:tab/>
      </w:r>
      <w:r>
        <w:rPr>
          <w:szCs w:val="28"/>
          <w:u w:val="single"/>
          <w:lang w:val="uk-UA"/>
        </w:rPr>
        <w:tab/>
      </w:r>
      <w:r>
        <w:rPr>
          <w:szCs w:val="28"/>
          <w:u w:val="single"/>
          <w:lang w:val="uk-UA"/>
        </w:rPr>
        <w:tab/>
      </w:r>
      <w:r>
        <w:rPr>
          <w:szCs w:val="28"/>
          <w:u w:val="single"/>
          <w:lang w:val="uk-UA"/>
        </w:rPr>
        <w:tab/>
      </w:r>
      <w:r>
        <w:rPr>
          <w:szCs w:val="28"/>
          <w:u w:val="single"/>
          <w:lang w:val="uk-UA"/>
        </w:rPr>
        <w:tab/>
      </w:r>
      <w:r>
        <w:rPr>
          <w:szCs w:val="28"/>
          <w:u w:val="single"/>
          <w:lang w:val="uk-UA"/>
        </w:rPr>
        <w:tab/>
      </w:r>
      <w:r>
        <w:rPr>
          <w:szCs w:val="28"/>
          <w:u w:val="single"/>
          <w:lang w:val="uk-UA"/>
        </w:rPr>
        <w:tab/>
      </w:r>
      <w:r>
        <w:rPr>
          <w:szCs w:val="28"/>
          <w:u w:val="single"/>
          <w:lang w:val="uk-UA"/>
        </w:rPr>
        <w:tab/>
      </w:r>
      <w:r>
        <w:rPr>
          <w:szCs w:val="28"/>
          <w:u w:val="single"/>
          <w:lang w:val="uk-UA"/>
        </w:rPr>
        <w:tab/>
      </w:r>
    </w:p>
    <w:p w:rsidR="00FF1C19" w:rsidRPr="00FF1C19" w:rsidRDefault="00FF1C19" w:rsidP="00FF1C19">
      <w:pPr>
        <w:jc w:val="both"/>
        <w:rPr>
          <w:sz w:val="16"/>
          <w:szCs w:val="16"/>
          <w:lang w:val="uk-UA"/>
        </w:rPr>
      </w:pPr>
      <w:r w:rsidRPr="00FF1C19">
        <w:rPr>
          <w:b/>
          <w:bCs/>
          <w:szCs w:val="24"/>
          <w:lang w:val="uk-UA"/>
        </w:rPr>
        <w:t xml:space="preserve">                                            </w:t>
      </w:r>
      <w:r w:rsidRPr="00FF1C19">
        <w:rPr>
          <w:sz w:val="16"/>
          <w:szCs w:val="16"/>
          <w:lang w:val="uk-UA"/>
        </w:rPr>
        <w:t>(вказати авторів, їхні посади, наукові ступені та вчені звання)</w:t>
      </w:r>
    </w:p>
    <w:p w:rsidR="00FF1C19" w:rsidRPr="00FF1C19" w:rsidRDefault="00FF1C19" w:rsidP="00FF1C19">
      <w:pPr>
        <w:jc w:val="both"/>
        <w:rPr>
          <w:szCs w:val="24"/>
          <w:lang w:val="uk-UA"/>
        </w:rPr>
      </w:pPr>
    </w:p>
    <w:p w:rsidR="00FF1C19" w:rsidRPr="00FF1C19" w:rsidRDefault="00FF1C19" w:rsidP="00FF1C19">
      <w:pPr>
        <w:jc w:val="both"/>
        <w:rPr>
          <w:szCs w:val="24"/>
          <w:lang w:val="uk-UA"/>
        </w:rPr>
      </w:pPr>
    </w:p>
    <w:p w:rsidR="00FF1C19" w:rsidRPr="00FF1C19" w:rsidRDefault="00FF1C19" w:rsidP="00FF1C19">
      <w:pPr>
        <w:rPr>
          <w:bCs/>
          <w:iCs/>
          <w:sz w:val="24"/>
          <w:szCs w:val="24"/>
          <w:lang w:val="uk-UA"/>
        </w:rPr>
      </w:pPr>
      <w:r w:rsidRPr="00FF1C19">
        <w:rPr>
          <w:sz w:val="24"/>
          <w:szCs w:val="24"/>
          <w:lang w:val="uk-UA"/>
        </w:rPr>
        <w:t xml:space="preserve">Робоча програма затверджена на засіданні </w:t>
      </w:r>
      <w:r w:rsidRPr="00FF1C19">
        <w:rPr>
          <w:bCs/>
          <w:iCs/>
          <w:sz w:val="24"/>
          <w:szCs w:val="24"/>
          <w:lang w:val="uk-UA"/>
        </w:rPr>
        <w:t xml:space="preserve">кафедри </w:t>
      </w:r>
      <w:r>
        <w:rPr>
          <w:bCs/>
          <w:iCs/>
          <w:sz w:val="24"/>
          <w:szCs w:val="24"/>
          <w:lang w:val="uk-UA"/>
        </w:rPr>
        <w:t>приватної охоронної діяльності</w:t>
      </w:r>
    </w:p>
    <w:p w:rsidR="00FF1C19" w:rsidRPr="00FF1C19" w:rsidRDefault="00FF1C19" w:rsidP="00FF1C19">
      <w:pPr>
        <w:rPr>
          <w:b/>
          <w:sz w:val="24"/>
          <w:szCs w:val="24"/>
          <w:lang w:val="uk-UA"/>
        </w:rPr>
      </w:pPr>
    </w:p>
    <w:p w:rsidR="00FF1C19" w:rsidRPr="00FF1C19" w:rsidRDefault="00FF1C19" w:rsidP="00FF1C19">
      <w:pPr>
        <w:rPr>
          <w:sz w:val="24"/>
          <w:szCs w:val="24"/>
          <w:lang w:val="uk-UA"/>
        </w:rPr>
      </w:pPr>
      <w:r w:rsidRPr="00FF1C19">
        <w:rPr>
          <w:sz w:val="24"/>
          <w:szCs w:val="24"/>
          <w:lang w:val="uk-UA"/>
        </w:rPr>
        <w:t>Протокол від.  “____”________________20__ року № ___</w:t>
      </w:r>
    </w:p>
    <w:p w:rsidR="00FF1C19" w:rsidRPr="00FF1C19" w:rsidRDefault="00FF1C19" w:rsidP="00FF1C19">
      <w:pPr>
        <w:rPr>
          <w:sz w:val="24"/>
          <w:szCs w:val="24"/>
          <w:lang w:val="uk-UA"/>
        </w:rPr>
      </w:pPr>
    </w:p>
    <w:p w:rsidR="00FF1C19" w:rsidRPr="00FF1C19" w:rsidRDefault="00FF1C19" w:rsidP="00FF1C19">
      <w:pPr>
        <w:ind w:left="3540"/>
        <w:rPr>
          <w:sz w:val="24"/>
          <w:szCs w:val="24"/>
          <w:lang w:val="uk-UA"/>
        </w:rPr>
      </w:pPr>
      <w:r w:rsidRPr="00FF1C19">
        <w:rPr>
          <w:sz w:val="24"/>
          <w:szCs w:val="24"/>
          <w:lang w:val="uk-UA"/>
        </w:rPr>
        <w:t xml:space="preserve">Завідувач кафедри </w:t>
      </w:r>
      <w:r>
        <w:rPr>
          <w:sz w:val="24"/>
          <w:szCs w:val="24"/>
          <w:lang w:val="uk-UA"/>
        </w:rPr>
        <w:t>приватної охоронної діяльності</w:t>
      </w:r>
    </w:p>
    <w:p w:rsidR="00FF1C19" w:rsidRPr="00FF1C19" w:rsidRDefault="00FF1C19" w:rsidP="00FF1C19">
      <w:pPr>
        <w:rPr>
          <w:sz w:val="24"/>
          <w:szCs w:val="24"/>
          <w:lang w:val="uk-UA"/>
        </w:rPr>
      </w:pPr>
    </w:p>
    <w:p w:rsidR="00FF1C19" w:rsidRPr="00FF1C19" w:rsidRDefault="00FF1C19" w:rsidP="00FF1C19">
      <w:pPr>
        <w:ind w:left="3540" w:firstLine="708"/>
        <w:rPr>
          <w:sz w:val="24"/>
          <w:szCs w:val="24"/>
          <w:lang w:val="uk-UA"/>
        </w:rPr>
      </w:pPr>
      <w:r w:rsidRPr="00FF1C19">
        <w:rPr>
          <w:sz w:val="24"/>
          <w:szCs w:val="24"/>
          <w:lang w:val="uk-UA"/>
        </w:rPr>
        <w:t>_______________________ (</w:t>
      </w:r>
      <w:r>
        <w:rPr>
          <w:sz w:val="24"/>
          <w:szCs w:val="24"/>
          <w:lang w:val="uk-UA"/>
        </w:rPr>
        <w:t>Шпитальов Г.Г.)</w:t>
      </w:r>
    </w:p>
    <w:p w:rsidR="00FF1C19" w:rsidRPr="00FF1C19" w:rsidRDefault="00FF1C19" w:rsidP="00FF1C19">
      <w:pPr>
        <w:rPr>
          <w:sz w:val="16"/>
          <w:szCs w:val="24"/>
          <w:lang w:val="uk-UA"/>
        </w:rPr>
      </w:pPr>
      <w:r w:rsidRPr="00FF1C19">
        <w:rPr>
          <w:sz w:val="16"/>
          <w:szCs w:val="24"/>
          <w:lang w:val="uk-UA"/>
        </w:rPr>
        <w:t xml:space="preserve">                                                                                                                 (підпис)                                                   (прізвище та ініціали)         </w:t>
      </w:r>
    </w:p>
    <w:p w:rsidR="00FF1C19" w:rsidRPr="00FF1C19" w:rsidRDefault="00FF1C19" w:rsidP="00FF1C19">
      <w:pPr>
        <w:rPr>
          <w:sz w:val="24"/>
          <w:szCs w:val="24"/>
          <w:lang w:val="uk-UA"/>
        </w:rPr>
      </w:pPr>
      <w:r w:rsidRPr="00FF1C19">
        <w:rPr>
          <w:sz w:val="24"/>
          <w:szCs w:val="24"/>
          <w:lang w:val="uk-UA"/>
        </w:rPr>
        <w:t xml:space="preserve">“_____”___________________ 20___ року </w:t>
      </w:r>
    </w:p>
    <w:p w:rsidR="00FF1C19" w:rsidRPr="00FF1C19" w:rsidRDefault="00FF1C19" w:rsidP="00FF1C19">
      <w:pPr>
        <w:rPr>
          <w:sz w:val="24"/>
          <w:szCs w:val="24"/>
          <w:lang w:val="uk-UA"/>
        </w:rPr>
      </w:pPr>
    </w:p>
    <w:p w:rsidR="00AD3885" w:rsidRPr="00E92E3B" w:rsidRDefault="00AD3885" w:rsidP="00AD3885">
      <w:pPr>
        <w:rPr>
          <w:sz w:val="24"/>
          <w:lang w:val="uk-UA"/>
        </w:rPr>
      </w:pPr>
      <w:r w:rsidRPr="00E92E3B">
        <w:rPr>
          <w:sz w:val="24"/>
          <w:lang w:val="uk-UA"/>
        </w:rPr>
        <w:t xml:space="preserve">Схвалено </w:t>
      </w:r>
      <w:r>
        <w:rPr>
          <w:sz w:val="24"/>
          <w:lang w:val="uk-UA"/>
        </w:rPr>
        <w:t>науково-</w:t>
      </w:r>
      <w:r w:rsidRPr="00E92E3B">
        <w:rPr>
          <w:sz w:val="24"/>
          <w:lang w:val="uk-UA"/>
        </w:rPr>
        <w:t>методичною комісією</w:t>
      </w:r>
      <w:r>
        <w:rPr>
          <w:sz w:val="24"/>
          <w:lang w:val="uk-UA"/>
        </w:rPr>
        <w:t xml:space="preserve"> ________факультету (інституту) за </w:t>
      </w:r>
      <w:r w:rsidRPr="00E92E3B">
        <w:rPr>
          <w:sz w:val="24"/>
          <w:lang w:val="uk-UA"/>
        </w:rPr>
        <w:t>напрям</w:t>
      </w:r>
      <w:r>
        <w:rPr>
          <w:sz w:val="24"/>
          <w:lang w:val="uk-UA"/>
        </w:rPr>
        <w:t>ом підготовки</w:t>
      </w:r>
      <w:r w:rsidRPr="00E92E3B">
        <w:rPr>
          <w:sz w:val="24"/>
          <w:lang w:val="uk-UA"/>
        </w:rPr>
        <w:t xml:space="preserve"> (спеціальн</w:t>
      </w:r>
      <w:r>
        <w:rPr>
          <w:sz w:val="24"/>
          <w:lang w:val="uk-UA"/>
        </w:rPr>
        <w:t>і</w:t>
      </w:r>
      <w:r w:rsidRPr="00E92E3B">
        <w:rPr>
          <w:sz w:val="24"/>
          <w:lang w:val="uk-UA"/>
        </w:rPr>
        <w:t>ст</w:t>
      </w:r>
      <w:r>
        <w:rPr>
          <w:sz w:val="24"/>
          <w:lang w:val="uk-UA"/>
        </w:rPr>
        <w:t>ю</w:t>
      </w:r>
      <w:r w:rsidRPr="00E92E3B">
        <w:rPr>
          <w:sz w:val="24"/>
          <w:lang w:val="uk-UA"/>
        </w:rPr>
        <w:t>)_____________________________________</w:t>
      </w:r>
      <w:r>
        <w:rPr>
          <w:sz w:val="24"/>
          <w:lang w:val="uk-UA"/>
        </w:rPr>
        <w:t>__________________</w:t>
      </w:r>
    </w:p>
    <w:p w:rsidR="00AD3885" w:rsidRPr="00E92E3B" w:rsidRDefault="00AD3885" w:rsidP="00AD3885">
      <w:pPr>
        <w:pStyle w:val="30"/>
        <w:rPr>
          <w:lang w:val="uk-UA"/>
        </w:rPr>
      </w:pPr>
      <w:r w:rsidRPr="00E92E3B">
        <w:rPr>
          <w:lang w:val="uk-UA"/>
        </w:rPr>
        <w:t xml:space="preserve">                                                                                                                                                                    (</w:t>
      </w:r>
      <w:r>
        <w:rPr>
          <w:lang w:val="uk-UA"/>
        </w:rPr>
        <w:t>код,</w:t>
      </w:r>
      <w:r w:rsidRPr="00E92E3B">
        <w:rPr>
          <w:lang w:val="uk-UA"/>
        </w:rPr>
        <w:t xml:space="preserve"> назва)</w:t>
      </w:r>
    </w:p>
    <w:p w:rsidR="00AD3885" w:rsidRPr="00E92E3B" w:rsidRDefault="00AD3885" w:rsidP="00AD3885">
      <w:pPr>
        <w:rPr>
          <w:sz w:val="24"/>
          <w:lang w:val="uk-UA"/>
        </w:rPr>
      </w:pPr>
      <w:r w:rsidRPr="00E92E3B">
        <w:rPr>
          <w:sz w:val="24"/>
          <w:lang w:val="uk-UA"/>
        </w:rPr>
        <w:t>Протокол від.</w:t>
      </w:r>
      <w:r>
        <w:rPr>
          <w:sz w:val="24"/>
          <w:lang w:val="uk-UA"/>
        </w:rPr>
        <w:t xml:space="preserve">  “____”________________20___ року </w:t>
      </w:r>
      <w:r w:rsidRPr="00E92E3B">
        <w:rPr>
          <w:sz w:val="24"/>
          <w:lang w:val="uk-UA"/>
        </w:rPr>
        <w:t>№ ___</w:t>
      </w:r>
    </w:p>
    <w:p w:rsidR="00FF1C19" w:rsidRPr="00FF1C19" w:rsidRDefault="00FF1C19" w:rsidP="00FF1C19">
      <w:pPr>
        <w:rPr>
          <w:sz w:val="24"/>
          <w:szCs w:val="24"/>
          <w:lang w:val="uk-UA"/>
        </w:rPr>
      </w:pPr>
    </w:p>
    <w:p w:rsidR="00FF1C19" w:rsidRPr="00FF1C19" w:rsidRDefault="00FF1C19" w:rsidP="00FF1C19">
      <w:pPr>
        <w:rPr>
          <w:sz w:val="24"/>
          <w:szCs w:val="24"/>
          <w:lang w:val="uk-UA"/>
        </w:rPr>
      </w:pPr>
      <w:r w:rsidRPr="00FF1C19">
        <w:rPr>
          <w:sz w:val="24"/>
          <w:szCs w:val="24"/>
          <w:lang w:val="uk-UA"/>
        </w:rPr>
        <w:t>“_____”________________20__ року         Голова     _______________ (_____________________)</w:t>
      </w:r>
    </w:p>
    <w:p w:rsidR="00FF1C19" w:rsidRPr="00FF1C19" w:rsidRDefault="00FF1C19" w:rsidP="00FF1C19">
      <w:pPr>
        <w:rPr>
          <w:sz w:val="16"/>
          <w:szCs w:val="24"/>
          <w:lang w:val="uk-UA"/>
        </w:rPr>
      </w:pPr>
      <w:r w:rsidRPr="00FF1C19">
        <w:rPr>
          <w:sz w:val="16"/>
          <w:szCs w:val="24"/>
          <w:lang w:val="uk-UA"/>
        </w:rPr>
        <w:t xml:space="preserve">                                                                                                                                                  (підпис)                                   (прізвище та ініціали)         </w:t>
      </w:r>
    </w:p>
    <w:p w:rsidR="00FF1C19" w:rsidRPr="00FF1C19" w:rsidRDefault="00FF1C19" w:rsidP="00FF1C19">
      <w:pPr>
        <w:jc w:val="both"/>
        <w:rPr>
          <w:szCs w:val="24"/>
        </w:rPr>
      </w:pPr>
    </w:p>
    <w:p w:rsidR="00FF1C19" w:rsidRPr="00FF1C19" w:rsidRDefault="00FF1C19" w:rsidP="00FF1C19">
      <w:pPr>
        <w:jc w:val="both"/>
        <w:rPr>
          <w:szCs w:val="24"/>
          <w:lang w:val="uk-UA"/>
        </w:rPr>
      </w:pPr>
    </w:p>
    <w:p w:rsidR="00FF1C19" w:rsidRPr="00FF1C19" w:rsidRDefault="00FF1C19" w:rsidP="00FF1C19">
      <w:pPr>
        <w:jc w:val="both"/>
        <w:rPr>
          <w:szCs w:val="24"/>
          <w:lang w:val="uk-UA"/>
        </w:rPr>
      </w:pPr>
    </w:p>
    <w:p w:rsidR="00FF1C19" w:rsidRPr="00FF1C19" w:rsidRDefault="00FF1C19" w:rsidP="00FF1C19">
      <w:pPr>
        <w:ind w:left="6379"/>
        <w:rPr>
          <w:szCs w:val="24"/>
          <w:lang w:val="uk-UA"/>
        </w:rPr>
      </w:pPr>
    </w:p>
    <w:p w:rsidR="00FF1C19" w:rsidRPr="00FF1C19" w:rsidRDefault="00FF1C19" w:rsidP="00FF1C19">
      <w:pPr>
        <w:ind w:left="6379"/>
        <w:rPr>
          <w:szCs w:val="24"/>
          <w:lang w:val="uk-UA"/>
        </w:rPr>
      </w:pPr>
    </w:p>
    <w:p w:rsidR="00FF1C19" w:rsidRPr="00FF1C19" w:rsidRDefault="00FF1C19" w:rsidP="00FF1C19">
      <w:pPr>
        <w:ind w:left="6379"/>
        <w:rPr>
          <w:szCs w:val="24"/>
          <w:lang w:val="uk-UA"/>
        </w:rPr>
      </w:pPr>
    </w:p>
    <w:p w:rsidR="00FF1C19" w:rsidRPr="00FF1C19" w:rsidRDefault="00FF1C19" w:rsidP="00FF1C19">
      <w:pPr>
        <w:ind w:left="6379"/>
        <w:rPr>
          <w:szCs w:val="24"/>
          <w:lang w:val="uk-UA"/>
        </w:rPr>
      </w:pPr>
    </w:p>
    <w:p w:rsidR="00FF1C19" w:rsidRPr="00FF1C19" w:rsidRDefault="00FF1C19" w:rsidP="00FF1C19">
      <w:pPr>
        <w:ind w:left="6379"/>
        <w:rPr>
          <w:szCs w:val="24"/>
          <w:lang w:val="uk-UA"/>
        </w:rPr>
      </w:pPr>
    </w:p>
    <w:p w:rsidR="00FF1C19" w:rsidRPr="00FF1C19" w:rsidRDefault="00FF1C19" w:rsidP="00FF1C19">
      <w:pPr>
        <w:ind w:left="6379"/>
        <w:rPr>
          <w:szCs w:val="24"/>
          <w:lang w:val="uk-UA"/>
        </w:rPr>
      </w:pPr>
      <w:r w:rsidRPr="00FF1C19">
        <w:rPr>
          <w:szCs w:val="24"/>
          <w:lang w:val="uk-UA"/>
        </w:rPr>
        <w:sym w:font="Symbol" w:char="F0D3"/>
      </w:r>
      <w:r>
        <w:rPr>
          <w:szCs w:val="24"/>
          <w:lang w:val="uk-UA"/>
        </w:rPr>
        <w:t>Сировий О.В.</w:t>
      </w:r>
      <w:r w:rsidRPr="00FF1C19">
        <w:rPr>
          <w:szCs w:val="24"/>
          <w:lang w:val="uk-UA"/>
        </w:rPr>
        <w:t xml:space="preserve"> 20</w:t>
      </w:r>
      <w:r>
        <w:rPr>
          <w:szCs w:val="24"/>
          <w:lang w:val="uk-UA"/>
        </w:rPr>
        <w:t>16</w:t>
      </w:r>
      <w:r w:rsidRPr="00FF1C19">
        <w:rPr>
          <w:szCs w:val="24"/>
          <w:lang w:val="uk-UA"/>
        </w:rPr>
        <w:t xml:space="preserve"> рік</w:t>
      </w:r>
    </w:p>
    <w:p w:rsidR="00FF1C19" w:rsidRPr="00FF1C19" w:rsidRDefault="00FF1C19" w:rsidP="00FF1C19">
      <w:pPr>
        <w:ind w:left="6379"/>
        <w:rPr>
          <w:szCs w:val="24"/>
          <w:lang w:val="uk-UA"/>
        </w:rPr>
      </w:pPr>
    </w:p>
    <w:p w:rsidR="00EE31ED" w:rsidRPr="007219D0" w:rsidRDefault="00FF1C19" w:rsidP="00FF1C19">
      <w:pPr>
        <w:spacing w:line="360" w:lineRule="auto"/>
        <w:ind w:firstLine="709"/>
        <w:jc w:val="center"/>
        <w:rPr>
          <w:b/>
          <w:lang w:val="uk-UA"/>
        </w:rPr>
      </w:pPr>
      <w:r w:rsidRPr="00FF1C19">
        <w:rPr>
          <w:szCs w:val="24"/>
          <w:lang w:val="uk-UA"/>
        </w:rPr>
        <w:br w:type="page"/>
      </w:r>
    </w:p>
    <w:p w:rsidR="00FF1C19" w:rsidRDefault="00FF1C19" w:rsidP="00652535">
      <w:pPr>
        <w:shd w:val="clear" w:color="auto" w:fill="FFFFFF"/>
        <w:ind w:firstLine="709"/>
        <w:jc w:val="center"/>
        <w:rPr>
          <w:b/>
          <w:sz w:val="24"/>
          <w:szCs w:val="24"/>
          <w:lang w:val="uk-UA"/>
        </w:rPr>
      </w:pPr>
      <w:r>
        <w:rPr>
          <w:b/>
          <w:bCs/>
          <w:szCs w:val="28"/>
        </w:rPr>
        <w:lastRenderedPageBreak/>
        <w:t xml:space="preserve">1. </w:t>
      </w:r>
      <w:r w:rsidRPr="00664CCE">
        <w:rPr>
          <w:b/>
          <w:bCs/>
          <w:szCs w:val="28"/>
        </w:rPr>
        <w:t>Опис навчальної дисципліни</w:t>
      </w:r>
    </w:p>
    <w:p w:rsidR="00FF1C19" w:rsidRPr="00103E27" w:rsidRDefault="00FF1C19" w:rsidP="00652535">
      <w:pPr>
        <w:shd w:val="clear" w:color="auto" w:fill="FFFFFF"/>
        <w:ind w:firstLine="709"/>
        <w:jc w:val="center"/>
        <w:rPr>
          <w:b/>
          <w:szCs w:val="28"/>
          <w:u w:val="single"/>
          <w:lang w:val="uk-UA"/>
        </w:rPr>
      </w:pPr>
      <w:r w:rsidRPr="00103E27">
        <w:rPr>
          <w:b/>
          <w:szCs w:val="28"/>
          <w:u w:val="single"/>
          <w:lang w:val="uk-UA"/>
        </w:rPr>
        <w:t>«Економічна безпека»</w:t>
      </w:r>
    </w:p>
    <w:p w:rsidR="00FF1C19" w:rsidRDefault="00FF1C19" w:rsidP="00652535">
      <w:pPr>
        <w:shd w:val="clear" w:color="auto" w:fill="FFFFFF"/>
        <w:ind w:firstLine="709"/>
        <w:jc w:val="center"/>
        <w:rPr>
          <w:b/>
          <w:sz w:val="24"/>
          <w:szCs w:val="24"/>
          <w:lang w:val="uk-UA"/>
        </w:rPr>
      </w:pPr>
    </w:p>
    <w:tbl>
      <w:tblPr>
        <w:tblW w:w="95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103E27" w:rsidRPr="00664CCE" w:rsidTr="00103E27">
        <w:trPr>
          <w:trHeight w:val="803"/>
        </w:trPr>
        <w:tc>
          <w:tcPr>
            <w:tcW w:w="2896" w:type="dxa"/>
            <w:vMerge w:val="restart"/>
            <w:vAlign w:val="center"/>
          </w:tcPr>
          <w:p w:rsidR="00103E27" w:rsidRPr="00664CCE" w:rsidRDefault="00103E27" w:rsidP="00C10B03">
            <w:pPr>
              <w:jc w:val="center"/>
              <w:rPr>
                <w:szCs w:val="28"/>
                <w:lang w:val="uk-UA"/>
              </w:rPr>
            </w:pPr>
            <w:r w:rsidRPr="00664CCE">
              <w:rPr>
                <w:szCs w:val="28"/>
                <w:lang w:val="uk-UA"/>
              </w:rPr>
              <w:t xml:space="preserve">Найменування показників </w:t>
            </w:r>
          </w:p>
        </w:tc>
        <w:tc>
          <w:tcPr>
            <w:tcW w:w="3262" w:type="dxa"/>
            <w:vMerge w:val="restart"/>
            <w:vAlign w:val="center"/>
          </w:tcPr>
          <w:p w:rsidR="00103E27" w:rsidRPr="00664CCE" w:rsidRDefault="00103E27" w:rsidP="00C10B03">
            <w:pPr>
              <w:jc w:val="cente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20" w:type="dxa"/>
            <w:gridSpan w:val="2"/>
            <w:vAlign w:val="center"/>
          </w:tcPr>
          <w:p w:rsidR="00103E27" w:rsidRPr="00664CCE" w:rsidRDefault="00103E27" w:rsidP="00C10B03">
            <w:pPr>
              <w:jc w:val="center"/>
              <w:rPr>
                <w:szCs w:val="28"/>
                <w:lang w:val="uk-UA"/>
              </w:rPr>
            </w:pPr>
            <w:r w:rsidRPr="00664CCE">
              <w:rPr>
                <w:szCs w:val="28"/>
                <w:lang w:val="uk-UA"/>
              </w:rPr>
              <w:t>Характеристика навчальної дисципліни</w:t>
            </w:r>
          </w:p>
        </w:tc>
      </w:tr>
      <w:tr w:rsidR="00103E27" w:rsidRPr="00664CCE" w:rsidTr="00103E27">
        <w:trPr>
          <w:trHeight w:val="549"/>
        </w:trPr>
        <w:tc>
          <w:tcPr>
            <w:tcW w:w="2896" w:type="dxa"/>
            <w:vMerge/>
            <w:vAlign w:val="center"/>
          </w:tcPr>
          <w:p w:rsidR="00103E27" w:rsidRPr="00664CCE" w:rsidRDefault="00103E27" w:rsidP="00C10B03">
            <w:pPr>
              <w:jc w:val="center"/>
              <w:rPr>
                <w:szCs w:val="28"/>
                <w:lang w:val="uk-UA"/>
              </w:rPr>
            </w:pPr>
          </w:p>
        </w:tc>
        <w:tc>
          <w:tcPr>
            <w:tcW w:w="3262" w:type="dxa"/>
            <w:vMerge/>
            <w:vAlign w:val="center"/>
          </w:tcPr>
          <w:p w:rsidR="00103E27" w:rsidRPr="00664CCE" w:rsidRDefault="00103E27" w:rsidP="00C10B03">
            <w:pPr>
              <w:jc w:val="center"/>
              <w:rPr>
                <w:szCs w:val="28"/>
                <w:lang w:val="uk-UA"/>
              </w:rPr>
            </w:pPr>
          </w:p>
        </w:tc>
        <w:tc>
          <w:tcPr>
            <w:tcW w:w="1620" w:type="dxa"/>
          </w:tcPr>
          <w:p w:rsidR="00103E27" w:rsidRPr="00971B46" w:rsidRDefault="00103E27" w:rsidP="00C10B03">
            <w:pPr>
              <w:jc w:val="center"/>
              <w:rPr>
                <w:b/>
                <w:sz w:val="24"/>
                <w:lang w:val="uk-UA"/>
              </w:rPr>
            </w:pPr>
            <w:r w:rsidRPr="00971B46">
              <w:rPr>
                <w:b/>
                <w:sz w:val="24"/>
                <w:lang w:val="uk-UA"/>
              </w:rPr>
              <w:t>денна форма навчання</w:t>
            </w:r>
          </w:p>
        </w:tc>
        <w:tc>
          <w:tcPr>
            <w:tcW w:w="1800" w:type="dxa"/>
          </w:tcPr>
          <w:p w:rsidR="00103E27" w:rsidRPr="00971B46" w:rsidRDefault="00103E27" w:rsidP="00C10B03">
            <w:pPr>
              <w:jc w:val="center"/>
              <w:rPr>
                <w:b/>
                <w:sz w:val="24"/>
                <w:lang w:val="uk-UA"/>
              </w:rPr>
            </w:pPr>
            <w:r w:rsidRPr="00971B46">
              <w:rPr>
                <w:b/>
                <w:sz w:val="24"/>
                <w:lang w:val="uk-UA"/>
              </w:rPr>
              <w:t>заочна форма навчання</w:t>
            </w:r>
          </w:p>
        </w:tc>
      </w:tr>
      <w:tr w:rsidR="00103E27" w:rsidRPr="00664CCE" w:rsidTr="00103E27">
        <w:trPr>
          <w:trHeight w:val="409"/>
        </w:trPr>
        <w:tc>
          <w:tcPr>
            <w:tcW w:w="2896" w:type="dxa"/>
            <w:vMerge w:val="restart"/>
            <w:vAlign w:val="center"/>
          </w:tcPr>
          <w:p w:rsidR="00103E27" w:rsidRPr="00664CCE" w:rsidRDefault="00103E27" w:rsidP="00C10B03">
            <w:pPr>
              <w:rPr>
                <w:szCs w:val="28"/>
                <w:lang w:val="uk-UA"/>
              </w:rPr>
            </w:pPr>
            <w:r w:rsidRPr="00664CCE">
              <w:rPr>
                <w:szCs w:val="28"/>
                <w:lang w:val="uk-UA"/>
              </w:rPr>
              <w:t xml:space="preserve">Кількість кредитів – </w:t>
            </w:r>
            <w:r>
              <w:rPr>
                <w:szCs w:val="28"/>
                <w:lang w:val="uk-UA"/>
              </w:rPr>
              <w:t>4</w:t>
            </w:r>
            <w:r w:rsidR="00E31A90">
              <w:rPr>
                <w:szCs w:val="28"/>
                <w:lang w:val="uk-UA"/>
              </w:rPr>
              <w:t>,5</w:t>
            </w:r>
          </w:p>
        </w:tc>
        <w:tc>
          <w:tcPr>
            <w:tcW w:w="3262" w:type="dxa"/>
          </w:tcPr>
          <w:p w:rsidR="00103E27" w:rsidRDefault="00103E27" w:rsidP="00C10B03">
            <w:pPr>
              <w:jc w:val="center"/>
              <w:rPr>
                <w:szCs w:val="28"/>
                <w:lang w:val="uk-UA"/>
              </w:rPr>
            </w:pPr>
            <w:r>
              <w:rPr>
                <w:szCs w:val="28"/>
                <w:lang w:val="uk-UA"/>
              </w:rPr>
              <w:t>Галузь знань</w:t>
            </w:r>
          </w:p>
          <w:p w:rsidR="00103E27" w:rsidRPr="00BD51C1" w:rsidRDefault="00103E27" w:rsidP="00C10B03">
            <w:pPr>
              <w:jc w:val="center"/>
              <w:rPr>
                <w:szCs w:val="28"/>
                <w:u w:val="single"/>
                <w:lang w:val="uk-UA"/>
              </w:rPr>
            </w:pPr>
            <w:r w:rsidRPr="00BD51C1">
              <w:rPr>
                <w:szCs w:val="28"/>
                <w:u w:val="single"/>
                <w:lang w:val="uk-UA"/>
              </w:rPr>
              <w:t>01 «Освіта»</w:t>
            </w:r>
          </w:p>
          <w:p w:rsidR="00103E27" w:rsidRPr="003D3047" w:rsidRDefault="00103E27" w:rsidP="00C10B03">
            <w:pPr>
              <w:jc w:val="center"/>
              <w:rPr>
                <w:sz w:val="16"/>
                <w:szCs w:val="16"/>
                <w:lang w:val="uk-UA"/>
              </w:rPr>
            </w:pPr>
            <w:r>
              <w:rPr>
                <w:sz w:val="16"/>
                <w:szCs w:val="16"/>
                <w:lang w:val="uk-UA"/>
              </w:rPr>
              <w:t>(шифр і назва)</w:t>
            </w:r>
          </w:p>
        </w:tc>
        <w:tc>
          <w:tcPr>
            <w:tcW w:w="3420" w:type="dxa"/>
            <w:gridSpan w:val="2"/>
            <w:vMerge w:val="restart"/>
            <w:vAlign w:val="center"/>
          </w:tcPr>
          <w:p w:rsidR="00103E27" w:rsidRPr="00664CCE" w:rsidRDefault="00103E27" w:rsidP="00C10B03">
            <w:pPr>
              <w:jc w:val="center"/>
              <w:rPr>
                <w:szCs w:val="28"/>
                <w:lang w:val="uk-UA"/>
              </w:rPr>
            </w:pPr>
            <w:r w:rsidRPr="00664CCE">
              <w:rPr>
                <w:szCs w:val="28"/>
                <w:lang w:val="uk-UA"/>
              </w:rPr>
              <w:t>Нормативна</w:t>
            </w:r>
          </w:p>
          <w:p w:rsidR="00103E27" w:rsidRPr="00664CCE" w:rsidRDefault="00103E27" w:rsidP="00C10B03">
            <w:pPr>
              <w:jc w:val="center"/>
              <w:rPr>
                <w:szCs w:val="28"/>
                <w:lang w:val="uk-UA"/>
              </w:rPr>
            </w:pPr>
            <w:r w:rsidRPr="00664CCE">
              <w:rPr>
                <w:szCs w:val="28"/>
                <w:lang w:val="uk-UA"/>
              </w:rPr>
              <w:t>(за вибором)</w:t>
            </w:r>
          </w:p>
          <w:p w:rsidR="00103E27" w:rsidRPr="00BD51C1" w:rsidRDefault="00103E27" w:rsidP="00C10B03">
            <w:pPr>
              <w:jc w:val="center"/>
              <w:rPr>
                <w:szCs w:val="28"/>
                <w:lang w:val="uk-UA"/>
              </w:rPr>
            </w:pPr>
          </w:p>
        </w:tc>
      </w:tr>
      <w:tr w:rsidR="00103E27" w:rsidRPr="00664CCE" w:rsidTr="00103E27">
        <w:trPr>
          <w:trHeight w:val="409"/>
        </w:trPr>
        <w:tc>
          <w:tcPr>
            <w:tcW w:w="2896" w:type="dxa"/>
            <w:vMerge/>
            <w:vAlign w:val="center"/>
          </w:tcPr>
          <w:p w:rsidR="00103E27" w:rsidRPr="00664CCE" w:rsidRDefault="00103E27" w:rsidP="00C10B03">
            <w:pPr>
              <w:rPr>
                <w:szCs w:val="28"/>
                <w:lang w:val="uk-UA"/>
              </w:rPr>
            </w:pPr>
          </w:p>
        </w:tc>
        <w:tc>
          <w:tcPr>
            <w:tcW w:w="3262" w:type="dxa"/>
            <w:vAlign w:val="center"/>
          </w:tcPr>
          <w:p w:rsidR="00103E27" w:rsidRDefault="00046760" w:rsidP="00C10B03">
            <w:pPr>
              <w:jc w:val="center"/>
              <w:rPr>
                <w:szCs w:val="28"/>
                <w:lang w:val="uk-UA"/>
              </w:rPr>
            </w:pPr>
            <w:r>
              <w:rPr>
                <w:szCs w:val="28"/>
                <w:lang w:val="uk-UA"/>
              </w:rPr>
              <w:t>Спеціальність (освітня програма, спеціалізація)</w:t>
            </w:r>
            <w:r w:rsidR="00103E27" w:rsidRPr="00664CCE">
              <w:rPr>
                <w:szCs w:val="28"/>
                <w:lang w:val="uk-UA"/>
              </w:rPr>
              <w:t xml:space="preserve"> </w:t>
            </w:r>
          </w:p>
          <w:p w:rsidR="00103E27" w:rsidRPr="00BD51C1" w:rsidRDefault="00103E27" w:rsidP="00C10B03">
            <w:pPr>
              <w:jc w:val="center"/>
              <w:rPr>
                <w:szCs w:val="28"/>
                <w:u w:val="single"/>
              </w:rPr>
            </w:pPr>
            <w:r w:rsidRPr="00BD51C1">
              <w:rPr>
                <w:szCs w:val="28"/>
                <w:u w:val="single"/>
              </w:rPr>
              <w:t>017 «Фізична культура і спорт»</w:t>
            </w:r>
          </w:p>
          <w:p w:rsidR="00103E27" w:rsidRPr="00664CCE" w:rsidRDefault="00103E27" w:rsidP="00C10B03">
            <w:pPr>
              <w:jc w:val="center"/>
              <w:rPr>
                <w:szCs w:val="28"/>
                <w:lang w:val="uk-UA"/>
              </w:rPr>
            </w:pPr>
            <w:r>
              <w:rPr>
                <w:sz w:val="16"/>
                <w:szCs w:val="16"/>
                <w:lang w:val="uk-UA"/>
              </w:rPr>
              <w:t>(код і назва)</w:t>
            </w:r>
          </w:p>
        </w:tc>
        <w:tc>
          <w:tcPr>
            <w:tcW w:w="3420" w:type="dxa"/>
            <w:gridSpan w:val="2"/>
            <w:vMerge/>
            <w:vAlign w:val="center"/>
          </w:tcPr>
          <w:p w:rsidR="00103E27" w:rsidRPr="00664CCE" w:rsidRDefault="00103E27" w:rsidP="00C10B03">
            <w:pPr>
              <w:jc w:val="center"/>
              <w:rPr>
                <w:szCs w:val="28"/>
                <w:lang w:val="uk-UA"/>
              </w:rPr>
            </w:pPr>
          </w:p>
        </w:tc>
      </w:tr>
      <w:tr w:rsidR="00103E27" w:rsidRPr="00664CCE" w:rsidTr="00103E27">
        <w:trPr>
          <w:trHeight w:val="170"/>
        </w:trPr>
        <w:tc>
          <w:tcPr>
            <w:tcW w:w="2896" w:type="dxa"/>
            <w:vAlign w:val="center"/>
          </w:tcPr>
          <w:p w:rsidR="00103E27" w:rsidRPr="00664CCE" w:rsidRDefault="00103E27" w:rsidP="009A28C5">
            <w:pPr>
              <w:rPr>
                <w:szCs w:val="28"/>
                <w:lang w:val="uk-UA"/>
              </w:rPr>
            </w:pPr>
            <w:r w:rsidRPr="00664CCE">
              <w:rPr>
                <w:szCs w:val="28"/>
                <w:lang w:val="uk-UA"/>
              </w:rPr>
              <w:t xml:space="preserve">Модулів – </w:t>
            </w:r>
            <w:r w:rsidR="009A28C5">
              <w:rPr>
                <w:szCs w:val="28"/>
                <w:lang w:val="uk-UA"/>
              </w:rPr>
              <w:t>1</w:t>
            </w:r>
          </w:p>
        </w:tc>
        <w:tc>
          <w:tcPr>
            <w:tcW w:w="3262" w:type="dxa"/>
            <w:vMerge w:val="restart"/>
            <w:vAlign w:val="center"/>
          </w:tcPr>
          <w:p w:rsidR="00103E27" w:rsidRDefault="00046760" w:rsidP="00046760">
            <w:pPr>
              <w:jc w:val="center"/>
              <w:rPr>
                <w:szCs w:val="28"/>
                <w:lang w:val="uk-UA"/>
              </w:rPr>
            </w:pPr>
            <w:r>
              <w:rPr>
                <w:szCs w:val="28"/>
                <w:lang w:val="uk-UA"/>
              </w:rPr>
              <w:t>Напрям підготовки</w:t>
            </w:r>
            <w:r w:rsidR="00103E27" w:rsidRPr="00664CCE">
              <w:rPr>
                <w:szCs w:val="28"/>
                <w:lang w:val="uk-UA"/>
              </w:rPr>
              <w:t>:</w:t>
            </w:r>
          </w:p>
          <w:p w:rsidR="00103E27" w:rsidRPr="00BD048F" w:rsidRDefault="00BD048F" w:rsidP="00046760">
            <w:pPr>
              <w:jc w:val="center"/>
              <w:rPr>
                <w:szCs w:val="28"/>
                <w:lang w:val="uk-UA"/>
              </w:rPr>
            </w:pPr>
            <w:r>
              <w:rPr>
                <w:szCs w:val="28"/>
                <w:lang w:val="uk-UA"/>
              </w:rPr>
              <w:t>____________</w:t>
            </w:r>
          </w:p>
          <w:p w:rsidR="00103E27" w:rsidRPr="00664CCE" w:rsidRDefault="00046760" w:rsidP="00046760">
            <w:pPr>
              <w:jc w:val="center"/>
              <w:rPr>
                <w:szCs w:val="28"/>
                <w:lang w:val="uk-UA"/>
              </w:rPr>
            </w:pPr>
            <w:r>
              <w:rPr>
                <w:sz w:val="16"/>
                <w:szCs w:val="16"/>
                <w:lang w:val="uk-UA"/>
              </w:rPr>
              <w:t>(код і назва)</w:t>
            </w:r>
          </w:p>
        </w:tc>
        <w:tc>
          <w:tcPr>
            <w:tcW w:w="3420" w:type="dxa"/>
            <w:gridSpan w:val="2"/>
            <w:vAlign w:val="center"/>
          </w:tcPr>
          <w:p w:rsidR="00103E27" w:rsidRPr="00971B46" w:rsidRDefault="00103E27" w:rsidP="00C10B03">
            <w:pPr>
              <w:jc w:val="center"/>
              <w:rPr>
                <w:b/>
                <w:szCs w:val="28"/>
                <w:lang w:val="uk-UA"/>
              </w:rPr>
            </w:pPr>
            <w:r w:rsidRPr="00971B46">
              <w:rPr>
                <w:b/>
                <w:szCs w:val="28"/>
                <w:lang w:val="uk-UA"/>
              </w:rPr>
              <w:t>Рік підготовки:</w:t>
            </w:r>
          </w:p>
        </w:tc>
      </w:tr>
      <w:tr w:rsidR="00103E27" w:rsidRPr="00664CCE" w:rsidTr="00103E27">
        <w:trPr>
          <w:trHeight w:val="207"/>
        </w:trPr>
        <w:tc>
          <w:tcPr>
            <w:tcW w:w="2896" w:type="dxa"/>
            <w:vAlign w:val="center"/>
          </w:tcPr>
          <w:p w:rsidR="00103E27" w:rsidRPr="00664CCE" w:rsidRDefault="00103E27" w:rsidP="00C10B03">
            <w:pPr>
              <w:rPr>
                <w:szCs w:val="28"/>
                <w:lang w:val="uk-UA"/>
              </w:rPr>
            </w:pPr>
            <w:r w:rsidRPr="00664CCE">
              <w:rPr>
                <w:szCs w:val="28"/>
                <w:lang w:val="uk-UA"/>
              </w:rPr>
              <w:t xml:space="preserve">Змістових модулів – </w:t>
            </w:r>
            <w:r>
              <w:rPr>
                <w:szCs w:val="28"/>
                <w:lang w:val="uk-UA"/>
              </w:rPr>
              <w:t>2</w:t>
            </w:r>
          </w:p>
        </w:tc>
        <w:tc>
          <w:tcPr>
            <w:tcW w:w="3262" w:type="dxa"/>
            <w:vMerge/>
            <w:vAlign w:val="center"/>
          </w:tcPr>
          <w:p w:rsidR="00103E27" w:rsidRPr="00664CCE" w:rsidRDefault="00103E27" w:rsidP="00C10B03">
            <w:pPr>
              <w:jc w:val="center"/>
              <w:rPr>
                <w:szCs w:val="28"/>
                <w:lang w:val="uk-UA"/>
              </w:rPr>
            </w:pPr>
          </w:p>
        </w:tc>
        <w:tc>
          <w:tcPr>
            <w:tcW w:w="1620" w:type="dxa"/>
            <w:vAlign w:val="center"/>
          </w:tcPr>
          <w:p w:rsidR="00103E27" w:rsidRPr="00664CCE" w:rsidRDefault="00103E27" w:rsidP="00C10B03">
            <w:pPr>
              <w:jc w:val="center"/>
              <w:rPr>
                <w:szCs w:val="28"/>
                <w:lang w:val="uk-UA"/>
              </w:rPr>
            </w:pPr>
            <w:r>
              <w:rPr>
                <w:szCs w:val="28"/>
                <w:lang w:val="uk-UA"/>
              </w:rPr>
              <w:t>5</w:t>
            </w:r>
            <w:r w:rsidRPr="00664CCE">
              <w:rPr>
                <w:szCs w:val="28"/>
                <w:lang w:val="uk-UA"/>
              </w:rPr>
              <w:t>-й</w:t>
            </w:r>
          </w:p>
        </w:tc>
        <w:tc>
          <w:tcPr>
            <w:tcW w:w="1800" w:type="dxa"/>
            <w:vAlign w:val="center"/>
          </w:tcPr>
          <w:p w:rsidR="00103E27" w:rsidRPr="00664CCE" w:rsidRDefault="00103E27" w:rsidP="00C10B03">
            <w:pPr>
              <w:jc w:val="center"/>
              <w:rPr>
                <w:szCs w:val="28"/>
                <w:lang w:val="uk-UA"/>
              </w:rPr>
            </w:pPr>
            <w:r>
              <w:rPr>
                <w:szCs w:val="28"/>
                <w:lang w:val="uk-UA"/>
              </w:rPr>
              <w:t>5</w:t>
            </w:r>
            <w:r w:rsidRPr="00664CCE">
              <w:rPr>
                <w:szCs w:val="28"/>
                <w:lang w:val="uk-UA"/>
              </w:rPr>
              <w:t>-й</w:t>
            </w:r>
          </w:p>
        </w:tc>
      </w:tr>
      <w:tr w:rsidR="00103E27" w:rsidRPr="00664CCE" w:rsidTr="00103E27">
        <w:trPr>
          <w:trHeight w:val="232"/>
        </w:trPr>
        <w:tc>
          <w:tcPr>
            <w:tcW w:w="2896" w:type="dxa"/>
            <w:vAlign w:val="center"/>
          </w:tcPr>
          <w:p w:rsidR="00103E27" w:rsidRDefault="00103E27" w:rsidP="00C10B03">
            <w:pPr>
              <w:rPr>
                <w:szCs w:val="28"/>
                <w:lang w:val="uk-UA"/>
              </w:rPr>
            </w:pPr>
            <w:r>
              <w:rPr>
                <w:szCs w:val="28"/>
                <w:lang w:val="uk-UA"/>
              </w:rPr>
              <w:t>Індивідуальне науково-дослідне завдання ___________</w:t>
            </w:r>
          </w:p>
          <w:p w:rsidR="00103E27" w:rsidRPr="003D3047" w:rsidRDefault="00103E27" w:rsidP="00C10B03">
            <w:pPr>
              <w:rPr>
                <w:sz w:val="16"/>
                <w:szCs w:val="16"/>
                <w:lang w:val="uk-UA"/>
              </w:rPr>
            </w:pPr>
            <w:r>
              <w:rPr>
                <w:sz w:val="16"/>
                <w:szCs w:val="16"/>
                <w:lang w:val="uk-UA"/>
              </w:rPr>
              <w:t xml:space="preserve">                                          (назва)</w:t>
            </w:r>
          </w:p>
        </w:tc>
        <w:tc>
          <w:tcPr>
            <w:tcW w:w="3262" w:type="dxa"/>
            <w:vMerge/>
            <w:vAlign w:val="center"/>
          </w:tcPr>
          <w:p w:rsidR="00103E27" w:rsidRPr="00664CCE" w:rsidRDefault="00103E27" w:rsidP="00C10B03">
            <w:pPr>
              <w:jc w:val="center"/>
              <w:rPr>
                <w:szCs w:val="28"/>
                <w:lang w:val="uk-UA"/>
              </w:rPr>
            </w:pPr>
          </w:p>
        </w:tc>
        <w:tc>
          <w:tcPr>
            <w:tcW w:w="3420" w:type="dxa"/>
            <w:gridSpan w:val="2"/>
            <w:vAlign w:val="center"/>
          </w:tcPr>
          <w:p w:rsidR="00103E27" w:rsidRPr="00971B46" w:rsidRDefault="00103E27" w:rsidP="00C10B03">
            <w:pPr>
              <w:jc w:val="center"/>
              <w:rPr>
                <w:b/>
                <w:szCs w:val="28"/>
                <w:lang w:val="uk-UA"/>
              </w:rPr>
            </w:pPr>
            <w:r w:rsidRPr="00971B46">
              <w:rPr>
                <w:b/>
                <w:szCs w:val="28"/>
                <w:lang w:val="uk-UA"/>
              </w:rPr>
              <w:t>Семестр</w:t>
            </w:r>
          </w:p>
        </w:tc>
      </w:tr>
      <w:tr w:rsidR="00103E27" w:rsidRPr="00664CCE" w:rsidTr="00103E27">
        <w:trPr>
          <w:trHeight w:val="323"/>
        </w:trPr>
        <w:tc>
          <w:tcPr>
            <w:tcW w:w="2896" w:type="dxa"/>
            <w:vMerge w:val="restart"/>
            <w:vAlign w:val="center"/>
          </w:tcPr>
          <w:p w:rsidR="00103E27" w:rsidRPr="00664CCE" w:rsidRDefault="00103E27" w:rsidP="00E31A90">
            <w:pPr>
              <w:rPr>
                <w:szCs w:val="28"/>
                <w:lang w:val="uk-UA"/>
              </w:rPr>
            </w:pPr>
            <w:r w:rsidRPr="00664CCE">
              <w:rPr>
                <w:szCs w:val="28"/>
                <w:lang w:val="uk-UA"/>
              </w:rPr>
              <w:t xml:space="preserve">Загальна кількість годин </w:t>
            </w:r>
            <w:r>
              <w:rPr>
                <w:szCs w:val="28"/>
                <w:lang w:val="uk-UA"/>
              </w:rPr>
              <w:t>–</w:t>
            </w:r>
            <w:r w:rsidRPr="00664CCE">
              <w:rPr>
                <w:szCs w:val="28"/>
                <w:lang w:val="uk-UA"/>
              </w:rPr>
              <w:t xml:space="preserve"> </w:t>
            </w:r>
            <w:r>
              <w:rPr>
                <w:szCs w:val="28"/>
                <w:lang w:val="uk-UA"/>
              </w:rPr>
              <w:t>1</w:t>
            </w:r>
            <w:r w:rsidR="00E31A90">
              <w:rPr>
                <w:szCs w:val="28"/>
                <w:lang w:val="uk-UA"/>
              </w:rPr>
              <w:t>35</w:t>
            </w:r>
          </w:p>
        </w:tc>
        <w:tc>
          <w:tcPr>
            <w:tcW w:w="3262" w:type="dxa"/>
            <w:vMerge/>
            <w:vAlign w:val="center"/>
          </w:tcPr>
          <w:p w:rsidR="00103E27" w:rsidRPr="00664CCE" w:rsidRDefault="00103E27" w:rsidP="00C10B03">
            <w:pPr>
              <w:jc w:val="center"/>
              <w:rPr>
                <w:szCs w:val="28"/>
                <w:lang w:val="uk-UA"/>
              </w:rPr>
            </w:pPr>
          </w:p>
        </w:tc>
        <w:tc>
          <w:tcPr>
            <w:tcW w:w="1620" w:type="dxa"/>
            <w:vAlign w:val="center"/>
          </w:tcPr>
          <w:p w:rsidR="00103E27" w:rsidRPr="00664CCE" w:rsidRDefault="00103E27" w:rsidP="00C10B03">
            <w:pPr>
              <w:jc w:val="center"/>
              <w:rPr>
                <w:szCs w:val="28"/>
                <w:lang w:val="uk-UA"/>
              </w:rPr>
            </w:pPr>
            <w:r>
              <w:rPr>
                <w:szCs w:val="28"/>
                <w:lang w:val="uk-UA"/>
              </w:rPr>
              <w:t>9</w:t>
            </w:r>
            <w:r w:rsidRPr="00664CCE">
              <w:rPr>
                <w:szCs w:val="28"/>
                <w:lang w:val="uk-UA"/>
              </w:rPr>
              <w:t>-й</w:t>
            </w:r>
          </w:p>
        </w:tc>
        <w:tc>
          <w:tcPr>
            <w:tcW w:w="1800" w:type="dxa"/>
            <w:vAlign w:val="center"/>
          </w:tcPr>
          <w:p w:rsidR="00103E27" w:rsidRPr="00664CCE" w:rsidRDefault="00103E27" w:rsidP="00C10B03">
            <w:pPr>
              <w:jc w:val="center"/>
              <w:rPr>
                <w:szCs w:val="28"/>
                <w:lang w:val="uk-UA"/>
              </w:rPr>
            </w:pPr>
            <w:r>
              <w:rPr>
                <w:szCs w:val="28"/>
                <w:lang w:val="uk-UA"/>
              </w:rPr>
              <w:t>9</w:t>
            </w:r>
            <w:r w:rsidRPr="00664CCE">
              <w:rPr>
                <w:szCs w:val="28"/>
                <w:lang w:val="uk-UA"/>
              </w:rPr>
              <w:t>-й</w:t>
            </w:r>
          </w:p>
        </w:tc>
      </w:tr>
      <w:tr w:rsidR="00103E27" w:rsidRPr="00664CCE" w:rsidTr="00103E27">
        <w:trPr>
          <w:trHeight w:val="322"/>
        </w:trPr>
        <w:tc>
          <w:tcPr>
            <w:tcW w:w="2896" w:type="dxa"/>
            <w:vMerge/>
            <w:vAlign w:val="center"/>
          </w:tcPr>
          <w:p w:rsidR="00103E27" w:rsidRPr="00664CCE" w:rsidRDefault="00103E27" w:rsidP="00C10B03">
            <w:pPr>
              <w:rPr>
                <w:szCs w:val="28"/>
                <w:lang w:val="uk-UA"/>
              </w:rPr>
            </w:pPr>
          </w:p>
        </w:tc>
        <w:tc>
          <w:tcPr>
            <w:tcW w:w="3262" w:type="dxa"/>
            <w:vMerge/>
            <w:vAlign w:val="center"/>
          </w:tcPr>
          <w:p w:rsidR="00103E27" w:rsidRPr="00664CCE" w:rsidRDefault="00103E27" w:rsidP="00C10B03">
            <w:pPr>
              <w:jc w:val="center"/>
              <w:rPr>
                <w:szCs w:val="28"/>
                <w:lang w:val="uk-UA"/>
              </w:rPr>
            </w:pPr>
          </w:p>
        </w:tc>
        <w:tc>
          <w:tcPr>
            <w:tcW w:w="3420" w:type="dxa"/>
            <w:gridSpan w:val="2"/>
            <w:vAlign w:val="center"/>
          </w:tcPr>
          <w:p w:rsidR="00103E27" w:rsidRPr="00971B46" w:rsidRDefault="00103E27" w:rsidP="00C10B03">
            <w:pPr>
              <w:jc w:val="center"/>
              <w:rPr>
                <w:b/>
                <w:szCs w:val="28"/>
                <w:lang w:val="uk-UA"/>
              </w:rPr>
            </w:pPr>
            <w:r w:rsidRPr="00971B46">
              <w:rPr>
                <w:b/>
                <w:szCs w:val="28"/>
                <w:lang w:val="uk-UA"/>
              </w:rPr>
              <w:t>Лекції</w:t>
            </w:r>
          </w:p>
        </w:tc>
      </w:tr>
      <w:tr w:rsidR="00103E27" w:rsidRPr="00664CCE" w:rsidTr="00103E27">
        <w:trPr>
          <w:trHeight w:val="320"/>
        </w:trPr>
        <w:tc>
          <w:tcPr>
            <w:tcW w:w="2896" w:type="dxa"/>
            <w:vMerge w:val="restart"/>
            <w:vAlign w:val="center"/>
          </w:tcPr>
          <w:p w:rsidR="00103E27" w:rsidRPr="00664CCE" w:rsidRDefault="00103E27" w:rsidP="00C10B03">
            <w:pPr>
              <w:rPr>
                <w:szCs w:val="28"/>
                <w:lang w:val="uk-UA"/>
              </w:rPr>
            </w:pPr>
            <w:r w:rsidRPr="00664CCE">
              <w:rPr>
                <w:szCs w:val="28"/>
                <w:lang w:val="uk-UA"/>
              </w:rPr>
              <w:t>Тижневих годин для денної форми навчання:</w:t>
            </w:r>
          </w:p>
          <w:p w:rsidR="00103E27" w:rsidRPr="00664CCE" w:rsidRDefault="00103E27" w:rsidP="00C10B03">
            <w:pPr>
              <w:rPr>
                <w:szCs w:val="28"/>
                <w:lang w:val="uk-UA"/>
              </w:rPr>
            </w:pPr>
            <w:r w:rsidRPr="00664CCE">
              <w:rPr>
                <w:szCs w:val="28"/>
                <w:lang w:val="uk-UA"/>
              </w:rPr>
              <w:t xml:space="preserve">аудиторних – </w:t>
            </w:r>
            <w:r>
              <w:rPr>
                <w:szCs w:val="28"/>
                <w:lang w:val="uk-UA"/>
              </w:rPr>
              <w:t>3</w:t>
            </w:r>
          </w:p>
          <w:p w:rsidR="00103E27" w:rsidRPr="00664CCE" w:rsidRDefault="00103E27" w:rsidP="00C10B03">
            <w:pPr>
              <w:rPr>
                <w:szCs w:val="28"/>
                <w:lang w:val="uk-UA"/>
              </w:rPr>
            </w:pPr>
            <w:r>
              <w:rPr>
                <w:szCs w:val="28"/>
                <w:lang w:val="uk-UA"/>
              </w:rPr>
              <w:t>самостійної роботи студента</w:t>
            </w:r>
            <w:r w:rsidRPr="00664CCE">
              <w:rPr>
                <w:szCs w:val="28"/>
                <w:lang w:val="uk-UA"/>
              </w:rPr>
              <w:t xml:space="preserve"> - </w:t>
            </w:r>
            <w:r>
              <w:rPr>
                <w:szCs w:val="28"/>
                <w:lang w:val="uk-UA"/>
              </w:rPr>
              <w:t>6</w:t>
            </w:r>
          </w:p>
        </w:tc>
        <w:tc>
          <w:tcPr>
            <w:tcW w:w="3262" w:type="dxa"/>
            <w:vMerge w:val="restart"/>
            <w:vAlign w:val="center"/>
          </w:tcPr>
          <w:p w:rsidR="00103E27" w:rsidRPr="00664CCE" w:rsidRDefault="00103E27" w:rsidP="00C10B03">
            <w:pPr>
              <w:jc w:val="center"/>
              <w:rPr>
                <w:szCs w:val="28"/>
                <w:lang w:val="uk-UA"/>
              </w:rPr>
            </w:pPr>
            <w:r w:rsidRPr="00664CCE">
              <w:rPr>
                <w:szCs w:val="28"/>
                <w:lang w:val="uk-UA"/>
              </w:rPr>
              <w:t>Освітн</w:t>
            </w:r>
            <w:r w:rsidR="00046760">
              <w:rPr>
                <w:szCs w:val="28"/>
                <w:lang w:val="uk-UA"/>
              </w:rPr>
              <w:t>ій ступінь</w:t>
            </w:r>
            <w:r w:rsidRPr="00664CCE">
              <w:rPr>
                <w:szCs w:val="28"/>
                <w:lang w:val="uk-UA"/>
              </w:rPr>
              <w:t>:</w:t>
            </w:r>
          </w:p>
          <w:p w:rsidR="00103E27" w:rsidRPr="00664CCE" w:rsidRDefault="00FC5E1A" w:rsidP="00BD048F">
            <w:pPr>
              <w:jc w:val="center"/>
              <w:rPr>
                <w:szCs w:val="28"/>
                <w:lang w:val="uk-UA"/>
              </w:rPr>
            </w:pPr>
            <w:r w:rsidRPr="00AD3885">
              <w:rPr>
                <w:szCs w:val="28"/>
                <w:lang w:val="uk-UA"/>
              </w:rPr>
              <w:t>Магістр</w:t>
            </w:r>
            <w:r w:rsidR="00BD048F">
              <w:rPr>
                <w:szCs w:val="28"/>
                <w:lang w:val="uk-UA"/>
              </w:rPr>
              <w:t xml:space="preserve"> </w:t>
            </w:r>
            <w:bookmarkStart w:id="0" w:name="_GoBack"/>
            <w:bookmarkEnd w:id="0"/>
            <w:r w:rsidRPr="00AD3885">
              <w:rPr>
                <w:szCs w:val="28"/>
                <w:lang w:val="uk-UA"/>
              </w:rPr>
              <w:t xml:space="preserve">фізичної </w:t>
            </w:r>
            <w:r w:rsidR="00103E27" w:rsidRPr="00AD3885">
              <w:rPr>
                <w:szCs w:val="28"/>
                <w:lang w:val="uk-UA"/>
              </w:rPr>
              <w:t>культури та спорту</w:t>
            </w:r>
          </w:p>
        </w:tc>
        <w:tc>
          <w:tcPr>
            <w:tcW w:w="1620" w:type="dxa"/>
            <w:vAlign w:val="center"/>
          </w:tcPr>
          <w:p w:rsidR="00103E27" w:rsidRPr="00664CCE" w:rsidRDefault="00103E27" w:rsidP="009A28C5">
            <w:pPr>
              <w:jc w:val="center"/>
              <w:rPr>
                <w:szCs w:val="28"/>
                <w:lang w:val="uk-UA"/>
              </w:rPr>
            </w:pPr>
            <w:r>
              <w:rPr>
                <w:szCs w:val="28"/>
                <w:lang w:val="uk-UA"/>
              </w:rPr>
              <w:t>2</w:t>
            </w:r>
            <w:r w:rsidR="009A28C5">
              <w:rPr>
                <w:szCs w:val="28"/>
                <w:lang w:val="uk-UA"/>
              </w:rPr>
              <w:t>8</w:t>
            </w:r>
            <w:r w:rsidRPr="00664CCE">
              <w:rPr>
                <w:szCs w:val="28"/>
                <w:lang w:val="uk-UA"/>
              </w:rPr>
              <w:t xml:space="preserve"> год.</w:t>
            </w:r>
          </w:p>
        </w:tc>
        <w:tc>
          <w:tcPr>
            <w:tcW w:w="1800" w:type="dxa"/>
            <w:vAlign w:val="center"/>
          </w:tcPr>
          <w:p w:rsidR="00103E27" w:rsidRPr="00664CCE" w:rsidRDefault="00103E27" w:rsidP="00C10B03">
            <w:pPr>
              <w:jc w:val="center"/>
              <w:rPr>
                <w:szCs w:val="28"/>
                <w:lang w:val="uk-UA"/>
              </w:rPr>
            </w:pPr>
            <w:r>
              <w:rPr>
                <w:szCs w:val="28"/>
                <w:lang w:val="uk-UA"/>
              </w:rPr>
              <w:t>6</w:t>
            </w:r>
            <w:r w:rsidRPr="00664CCE">
              <w:rPr>
                <w:szCs w:val="28"/>
                <w:lang w:val="uk-UA"/>
              </w:rPr>
              <w:t xml:space="preserve"> год.</w:t>
            </w:r>
          </w:p>
        </w:tc>
      </w:tr>
      <w:tr w:rsidR="00103E27" w:rsidRPr="00664CCE" w:rsidTr="00103E27">
        <w:trPr>
          <w:trHeight w:val="320"/>
        </w:trPr>
        <w:tc>
          <w:tcPr>
            <w:tcW w:w="2896" w:type="dxa"/>
            <w:vMerge/>
            <w:vAlign w:val="center"/>
          </w:tcPr>
          <w:p w:rsidR="00103E27" w:rsidRPr="00664CCE" w:rsidRDefault="00103E27" w:rsidP="00C10B03">
            <w:pPr>
              <w:rPr>
                <w:szCs w:val="28"/>
                <w:lang w:val="uk-UA"/>
              </w:rPr>
            </w:pPr>
          </w:p>
        </w:tc>
        <w:tc>
          <w:tcPr>
            <w:tcW w:w="3262" w:type="dxa"/>
            <w:vMerge/>
            <w:vAlign w:val="center"/>
          </w:tcPr>
          <w:p w:rsidR="00103E27" w:rsidRPr="00664CCE" w:rsidRDefault="00103E27" w:rsidP="00C10B03">
            <w:pPr>
              <w:jc w:val="center"/>
              <w:rPr>
                <w:szCs w:val="28"/>
                <w:lang w:val="uk-UA"/>
              </w:rPr>
            </w:pPr>
          </w:p>
        </w:tc>
        <w:tc>
          <w:tcPr>
            <w:tcW w:w="3420" w:type="dxa"/>
            <w:gridSpan w:val="2"/>
            <w:vAlign w:val="center"/>
          </w:tcPr>
          <w:p w:rsidR="00103E27" w:rsidRPr="00971B46" w:rsidRDefault="00103E27" w:rsidP="00C10B03">
            <w:pPr>
              <w:jc w:val="center"/>
              <w:rPr>
                <w:b/>
                <w:szCs w:val="28"/>
                <w:lang w:val="uk-UA"/>
              </w:rPr>
            </w:pPr>
            <w:r w:rsidRPr="00971B46">
              <w:rPr>
                <w:b/>
                <w:szCs w:val="28"/>
                <w:lang w:val="uk-UA"/>
              </w:rPr>
              <w:t>Практичні, семінарські</w:t>
            </w:r>
          </w:p>
        </w:tc>
      </w:tr>
      <w:tr w:rsidR="00103E27" w:rsidRPr="00664CCE" w:rsidTr="00103E27">
        <w:trPr>
          <w:trHeight w:val="320"/>
        </w:trPr>
        <w:tc>
          <w:tcPr>
            <w:tcW w:w="2896" w:type="dxa"/>
            <w:vMerge/>
            <w:vAlign w:val="center"/>
          </w:tcPr>
          <w:p w:rsidR="00103E27" w:rsidRPr="00664CCE" w:rsidRDefault="00103E27" w:rsidP="00C10B03">
            <w:pPr>
              <w:rPr>
                <w:szCs w:val="28"/>
                <w:lang w:val="uk-UA"/>
              </w:rPr>
            </w:pPr>
          </w:p>
        </w:tc>
        <w:tc>
          <w:tcPr>
            <w:tcW w:w="3262" w:type="dxa"/>
            <w:vMerge/>
            <w:vAlign w:val="center"/>
          </w:tcPr>
          <w:p w:rsidR="00103E27" w:rsidRPr="00664CCE" w:rsidRDefault="00103E27" w:rsidP="00C10B03">
            <w:pPr>
              <w:jc w:val="center"/>
              <w:rPr>
                <w:szCs w:val="28"/>
                <w:lang w:val="uk-UA"/>
              </w:rPr>
            </w:pPr>
          </w:p>
        </w:tc>
        <w:tc>
          <w:tcPr>
            <w:tcW w:w="1620" w:type="dxa"/>
            <w:vAlign w:val="center"/>
          </w:tcPr>
          <w:p w:rsidR="00103E27" w:rsidRPr="00664CCE" w:rsidRDefault="00103E27" w:rsidP="009A28C5">
            <w:pPr>
              <w:jc w:val="center"/>
              <w:rPr>
                <w:i/>
                <w:szCs w:val="28"/>
                <w:lang w:val="uk-UA"/>
              </w:rPr>
            </w:pPr>
            <w:r>
              <w:rPr>
                <w:szCs w:val="28"/>
                <w:lang w:val="uk-UA"/>
              </w:rPr>
              <w:t>1</w:t>
            </w:r>
            <w:r w:rsidR="009A28C5">
              <w:rPr>
                <w:szCs w:val="28"/>
                <w:lang w:val="uk-UA"/>
              </w:rPr>
              <w:t>4</w:t>
            </w:r>
            <w:r w:rsidRPr="00664CCE">
              <w:rPr>
                <w:szCs w:val="28"/>
                <w:lang w:val="uk-UA"/>
              </w:rPr>
              <w:t xml:space="preserve"> год.</w:t>
            </w:r>
          </w:p>
        </w:tc>
        <w:tc>
          <w:tcPr>
            <w:tcW w:w="1800" w:type="dxa"/>
            <w:vAlign w:val="center"/>
          </w:tcPr>
          <w:p w:rsidR="00103E27" w:rsidRPr="00664CCE" w:rsidRDefault="000B70E3" w:rsidP="00C10B03">
            <w:pPr>
              <w:jc w:val="center"/>
              <w:rPr>
                <w:szCs w:val="28"/>
                <w:lang w:val="uk-UA"/>
              </w:rPr>
            </w:pPr>
            <w:r>
              <w:rPr>
                <w:szCs w:val="28"/>
                <w:lang w:val="en-US"/>
              </w:rPr>
              <w:t>2</w:t>
            </w:r>
            <w:r w:rsidR="00103E27" w:rsidRPr="00664CCE">
              <w:rPr>
                <w:szCs w:val="28"/>
                <w:lang w:val="uk-UA"/>
              </w:rPr>
              <w:t xml:space="preserve"> год.</w:t>
            </w:r>
          </w:p>
        </w:tc>
      </w:tr>
      <w:tr w:rsidR="00103E27" w:rsidRPr="00664CCE" w:rsidTr="00103E27">
        <w:trPr>
          <w:trHeight w:val="138"/>
        </w:trPr>
        <w:tc>
          <w:tcPr>
            <w:tcW w:w="2896" w:type="dxa"/>
            <w:vMerge/>
            <w:vAlign w:val="center"/>
          </w:tcPr>
          <w:p w:rsidR="00103E27" w:rsidRPr="00664CCE" w:rsidRDefault="00103E27" w:rsidP="00C10B03">
            <w:pPr>
              <w:jc w:val="center"/>
              <w:rPr>
                <w:szCs w:val="28"/>
                <w:lang w:val="uk-UA"/>
              </w:rPr>
            </w:pPr>
          </w:p>
        </w:tc>
        <w:tc>
          <w:tcPr>
            <w:tcW w:w="3262" w:type="dxa"/>
            <w:vMerge/>
            <w:vAlign w:val="center"/>
          </w:tcPr>
          <w:p w:rsidR="00103E27" w:rsidRPr="00664CCE" w:rsidRDefault="00103E27" w:rsidP="00C10B03">
            <w:pPr>
              <w:jc w:val="center"/>
              <w:rPr>
                <w:szCs w:val="28"/>
                <w:lang w:val="uk-UA"/>
              </w:rPr>
            </w:pPr>
          </w:p>
        </w:tc>
        <w:tc>
          <w:tcPr>
            <w:tcW w:w="3420" w:type="dxa"/>
            <w:gridSpan w:val="2"/>
            <w:vAlign w:val="center"/>
          </w:tcPr>
          <w:p w:rsidR="00103E27" w:rsidRPr="00971B46" w:rsidRDefault="00103E27" w:rsidP="00C10B03">
            <w:pPr>
              <w:jc w:val="center"/>
              <w:rPr>
                <w:b/>
                <w:szCs w:val="28"/>
                <w:lang w:val="uk-UA"/>
              </w:rPr>
            </w:pPr>
            <w:r w:rsidRPr="00971B46">
              <w:rPr>
                <w:b/>
                <w:szCs w:val="28"/>
                <w:lang w:val="uk-UA"/>
              </w:rPr>
              <w:t>Лабораторні</w:t>
            </w:r>
          </w:p>
        </w:tc>
      </w:tr>
      <w:tr w:rsidR="00103E27" w:rsidRPr="00664CCE" w:rsidTr="00103E27">
        <w:trPr>
          <w:trHeight w:val="138"/>
        </w:trPr>
        <w:tc>
          <w:tcPr>
            <w:tcW w:w="2896" w:type="dxa"/>
            <w:vMerge/>
            <w:vAlign w:val="center"/>
          </w:tcPr>
          <w:p w:rsidR="00103E27" w:rsidRPr="00664CCE" w:rsidRDefault="00103E27" w:rsidP="00C10B03">
            <w:pPr>
              <w:jc w:val="center"/>
              <w:rPr>
                <w:szCs w:val="28"/>
                <w:lang w:val="uk-UA"/>
              </w:rPr>
            </w:pPr>
          </w:p>
        </w:tc>
        <w:tc>
          <w:tcPr>
            <w:tcW w:w="3262" w:type="dxa"/>
            <w:vMerge/>
            <w:vAlign w:val="center"/>
          </w:tcPr>
          <w:p w:rsidR="00103E27" w:rsidRPr="00664CCE" w:rsidRDefault="00103E27" w:rsidP="00C10B03">
            <w:pPr>
              <w:jc w:val="center"/>
              <w:rPr>
                <w:szCs w:val="28"/>
                <w:lang w:val="uk-UA"/>
              </w:rPr>
            </w:pPr>
          </w:p>
        </w:tc>
        <w:tc>
          <w:tcPr>
            <w:tcW w:w="1620" w:type="dxa"/>
            <w:vAlign w:val="center"/>
          </w:tcPr>
          <w:p w:rsidR="00103E27" w:rsidRPr="00664CCE" w:rsidRDefault="00103E27" w:rsidP="00C10B03">
            <w:pPr>
              <w:jc w:val="center"/>
              <w:rPr>
                <w:i/>
                <w:szCs w:val="28"/>
                <w:lang w:val="uk-UA"/>
              </w:rPr>
            </w:pPr>
            <w:r w:rsidRPr="00664CCE">
              <w:rPr>
                <w:szCs w:val="28"/>
                <w:lang w:val="uk-UA"/>
              </w:rPr>
              <w:t xml:space="preserve"> год.</w:t>
            </w:r>
          </w:p>
        </w:tc>
        <w:tc>
          <w:tcPr>
            <w:tcW w:w="1800" w:type="dxa"/>
            <w:vAlign w:val="center"/>
          </w:tcPr>
          <w:p w:rsidR="00103E27" w:rsidRPr="00664CCE" w:rsidRDefault="00103E27" w:rsidP="00C10B03">
            <w:pPr>
              <w:jc w:val="center"/>
              <w:rPr>
                <w:i/>
                <w:szCs w:val="28"/>
                <w:lang w:val="uk-UA"/>
              </w:rPr>
            </w:pPr>
            <w:r w:rsidRPr="00664CCE">
              <w:rPr>
                <w:szCs w:val="28"/>
                <w:lang w:val="uk-UA"/>
              </w:rPr>
              <w:t xml:space="preserve"> год.</w:t>
            </w:r>
          </w:p>
        </w:tc>
      </w:tr>
      <w:tr w:rsidR="00103E27" w:rsidRPr="00664CCE" w:rsidTr="00103E27">
        <w:trPr>
          <w:trHeight w:val="138"/>
        </w:trPr>
        <w:tc>
          <w:tcPr>
            <w:tcW w:w="2896" w:type="dxa"/>
            <w:vMerge/>
            <w:vAlign w:val="center"/>
          </w:tcPr>
          <w:p w:rsidR="00103E27" w:rsidRPr="00664CCE" w:rsidRDefault="00103E27" w:rsidP="00C10B03">
            <w:pPr>
              <w:jc w:val="center"/>
              <w:rPr>
                <w:szCs w:val="28"/>
                <w:lang w:val="uk-UA"/>
              </w:rPr>
            </w:pPr>
          </w:p>
        </w:tc>
        <w:tc>
          <w:tcPr>
            <w:tcW w:w="3262" w:type="dxa"/>
            <w:vMerge/>
            <w:vAlign w:val="center"/>
          </w:tcPr>
          <w:p w:rsidR="00103E27" w:rsidRPr="00664CCE" w:rsidRDefault="00103E27" w:rsidP="00C10B03">
            <w:pPr>
              <w:jc w:val="center"/>
              <w:rPr>
                <w:szCs w:val="28"/>
                <w:lang w:val="uk-UA"/>
              </w:rPr>
            </w:pPr>
          </w:p>
        </w:tc>
        <w:tc>
          <w:tcPr>
            <w:tcW w:w="3420" w:type="dxa"/>
            <w:gridSpan w:val="2"/>
            <w:vAlign w:val="center"/>
          </w:tcPr>
          <w:p w:rsidR="00103E27" w:rsidRPr="00971B46" w:rsidRDefault="00103E27" w:rsidP="00C10B03">
            <w:pPr>
              <w:jc w:val="center"/>
              <w:rPr>
                <w:b/>
                <w:szCs w:val="28"/>
                <w:lang w:val="uk-UA"/>
              </w:rPr>
            </w:pPr>
            <w:r w:rsidRPr="00971B46">
              <w:rPr>
                <w:b/>
                <w:szCs w:val="28"/>
                <w:lang w:val="uk-UA"/>
              </w:rPr>
              <w:t>Самостійна робота</w:t>
            </w:r>
          </w:p>
        </w:tc>
      </w:tr>
      <w:tr w:rsidR="00103E27" w:rsidRPr="00664CCE" w:rsidTr="00103E27">
        <w:trPr>
          <w:trHeight w:val="138"/>
        </w:trPr>
        <w:tc>
          <w:tcPr>
            <w:tcW w:w="2896" w:type="dxa"/>
            <w:vMerge/>
            <w:vAlign w:val="center"/>
          </w:tcPr>
          <w:p w:rsidR="00103E27" w:rsidRPr="00664CCE" w:rsidRDefault="00103E27" w:rsidP="00C10B03">
            <w:pPr>
              <w:jc w:val="center"/>
              <w:rPr>
                <w:szCs w:val="28"/>
                <w:lang w:val="uk-UA"/>
              </w:rPr>
            </w:pPr>
          </w:p>
        </w:tc>
        <w:tc>
          <w:tcPr>
            <w:tcW w:w="3262" w:type="dxa"/>
            <w:vMerge/>
            <w:vAlign w:val="center"/>
          </w:tcPr>
          <w:p w:rsidR="00103E27" w:rsidRPr="00664CCE" w:rsidRDefault="00103E27" w:rsidP="00C10B03">
            <w:pPr>
              <w:jc w:val="center"/>
              <w:rPr>
                <w:szCs w:val="28"/>
                <w:lang w:val="uk-UA"/>
              </w:rPr>
            </w:pPr>
          </w:p>
        </w:tc>
        <w:tc>
          <w:tcPr>
            <w:tcW w:w="1620" w:type="dxa"/>
            <w:vAlign w:val="center"/>
          </w:tcPr>
          <w:p w:rsidR="00103E27" w:rsidRPr="00664CCE" w:rsidRDefault="00E31A90" w:rsidP="00C10B03">
            <w:pPr>
              <w:jc w:val="center"/>
              <w:rPr>
                <w:i/>
                <w:szCs w:val="28"/>
                <w:lang w:val="uk-UA"/>
              </w:rPr>
            </w:pPr>
            <w:r>
              <w:rPr>
                <w:szCs w:val="28"/>
                <w:lang w:val="uk-UA"/>
              </w:rPr>
              <w:t>93</w:t>
            </w:r>
            <w:r w:rsidR="00103E27" w:rsidRPr="00664CCE">
              <w:rPr>
                <w:szCs w:val="28"/>
                <w:lang w:val="uk-UA"/>
              </w:rPr>
              <w:t xml:space="preserve"> год.</w:t>
            </w:r>
          </w:p>
        </w:tc>
        <w:tc>
          <w:tcPr>
            <w:tcW w:w="1800" w:type="dxa"/>
            <w:vAlign w:val="center"/>
          </w:tcPr>
          <w:p w:rsidR="00103E27" w:rsidRPr="00664CCE" w:rsidRDefault="00103E27" w:rsidP="00E31A90">
            <w:pPr>
              <w:jc w:val="center"/>
              <w:rPr>
                <w:szCs w:val="28"/>
                <w:lang w:val="uk-UA"/>
              </w:rPr>
            </w:pPr>
            <w:r>
              <w:rPr>
                <w:szCs w:val="28"/>
                <w:lang w:val="uk-UA"/>
              </w:rPr>
              <w:t>1</w:t>
            </w:r>
            <w:r w:rsidR="00E31A90">
              <w:rPr>
                <w:szCs w:val="28"/>
                <w:lang w:val="uk-UA"/>
              </w:rPr>
              <w:t>27</w:t>
            </w:r>
            <w:r w:rsidRPr="00664CCE">
              <w:rPr>
                <w:szCs w:val="28"/>
                <w:lang w:val="uk-UA"/>
              </w:rPr>
              <w:t xml:space="preserve"> год.</w:t>
            </w:r>
          </w:p>
        </w:tc>
      </w:tr>
      <w:tr w:rsidR="00103E27" w:rsidRPr="00664CCE" w:rsidTr="00103E27">
        <w:trPr>
          <w:trHeight w:val="138"/>
        </w:trPr>
        <w:tc>
          <w:tcPr>
            <w:tcW w:w="2896" w:type="dxa"/>
            <w:vMerge/>
            <w:vAlign w:val="center"/>
          </w:tcPr>
          <w:p w:rsidR="00103E27" w:rsidRPr="00664CCE" w:rsidRDefault="00103E27" w:rsidP="00C10B03">
            <w:pPr>
              <w:jc w:val="center"/>
              <w:rPr>
                <w:szCs w:val="28"/>
                <w:lang w:val="uk-UA"/>
              </w:rPr>
            </w:pPr>
          </w:p>
        </w:tc>
        <w:tc>
          <w:tcPr>
            <w:tcW w:w="3262" w:type="dxa"/>
            <w:vMerge/>
            <w:vAlign w:val="center"/>
          </w:tcPr>
          <w:p w:rsidR="00103E27" w:rsidRPr="00664CCE" w:rsidRDefault="00103E27" w:rsidP="00C10B03">
            <w:pPr>
              <w:jc w:val="center"/>
              <w:rPr>
                <w:szCs w:val="28"/>
                <w:lang w:val="uk-UA"/>
              </w:rPr>
            </w:pPr>
          </w:p>
        </w:tc>
        <w:tc>
          <w:tcPr>
            <w:tcW w:w="3420" w:type="dxa"/>
            <w:gridSpan w:val="2"/>
            <w:vAlign w:val="center"/>
          </w:tcPr>
          <w:p w:rsidR="00103E27" w:rsidRPr="00631439" w:rsidRDefault="00103E27" w:rsidP="00C10B03">
            <w:pPr>
              <w:jc w:val="center"/>
              <w:rPr>
                <w:szCs w:val="28"/>
                <w:lang w:val="uk-UA"/>
              </w:rPr>
            </w:pPr>
            <w:r>
              <w:rPr>
                <w:b/>
                <w:szCs w:val="28"/>
                <w:lang w:val="uk-UA"/>
              </w:rPr>
              <w:t xml:space="preserve">Індивідуальні завдання: </w:t>
            </w:r>
            <w:r>
              <w:rPr>
                <w:szCs w:val="28"/>
                <w:lang w:val="uk-UA"/>
              </w:rPr>
              <w:t>год.</w:t>
            </w:r>
          </w:p>
        </w:tc>
      </w:tr>
      <w:tr w:rsidR="00103E27" w:rsidRPr="00664CCE" w:rsidTr="00103E27">
        <w:trPr>
          <w:trHeight w:val="138"/>
        </w:trPr>
        <w:tc>
          <w:tcPr>
            <w:tcW w:w="2896" w:type="dxa"/>
            <w:vMerge/>
            <w:vAlign w:val="center"/>
          </w:tcPr>
          <w:p w:rsidR="00103E27" w:rsidRPr="00664CCE" w:rsidRDefault="00103E27" w:rsidP="00C10B03">
            <w:pPr>
              <w:jc w:val="center"/>
              <w:rPr>
                <w:szCs w:val="28"/>
                <w:lang w:val="uk-UA"/>
              </w:rPr>
            </w:pPr>
          </w:p>
        </w:tc>
        <w:tc>
          <w:tcPr>
            <w:tcW w:w="3262" w:type="dxa"/>
            <w:vMerge/>
            <w:vAlign w:val="center"/>
          </w:tcPr>
          <w:p w:rsidR="00103E27" w:rsidRPr="00664CCE" w:rsidRDefault="00103E27" w:rsidP="00C10B03">
            <w:pPr>
              <w:jc w:val="center"/>
              <w:rPr>
                <w:szCs w:val="28"/>
                <w:lang w:val="uk-UA"/>
              </w:rPr>
            </w:pPr>
          </w:p>
        </w:tc>
        <w:tc>
          <w:tcPr>
            <w:tcW w:w="3420" w:type="dxa"/>
            <w:gridSpan w:val="2"/>
            <w:vAlign w:val="center"/>
          </w:tcPr>
          <w:p w:rsidR="00103E27" w:rsidRPr="00BD51C1" w:rsidRDefault="00103E27" w:rsidP="00C10B03">
            <w:pPr>
              <w:jc w:val="center"/>
              <w:rPr>
                <w:szCs w:val="28"/>
                <w:lang w:val="uk-UA"/>
              </w:rPr>
            </w:pPr>
            <w:r w:rsidRPr="00664CCE">
              <w:rPr>
                <w:szCs w:val="28"/>
                <w:lang w:val="uk-UA"/>
              </w:rPr>
              <w:t xml:space="preserve">Вид контролю: </w:t>
            </w:r>
            <w:r>
              <w:rPr>
                <w:szCs w:val="28"/>
                <w:lang w:val="uk-UA"/>
              </w:rPr>
              <w:t>іспит</w:t>
            </w:r>
          </w:p>
        </w:tc>
      </w:tr>
    </w:tbl>
    <w:p w:rsidR="00FF1C19" w:rsidRDefault="00FF1C19" w:rsidP="00652535">
      <w:pPr>
        <w:shd w:val="clear" w:color="auto" w:fill="FFFFFF"/>
        <w:ind w:firstLine="709"/>
        <w:jc w:val="center"/>
        <w:rPr>
          <w:b/>
          <w:sz w:val="24"/>
          <w:szCs w:val="24"/>
          <w:lang w:val="uk-UA"/>
        </w:rPr>
      </w:pPr>
    </w:p>
    <w:p w:rsidR="00103E27" w:rsidRDefault="00103E27">
      <w:pPr>
        <w:rPr>
          <w:b/>
          <w:sz w:val="24"/>
          <w:szCs w:val="24"/>
          <w:lang w:val="uk-UA"/>
        </w:rPr>
      </w:pPr>
      <w:r>
        <w:rPr>
          <w:b/>
          <w:sz w:val="24"/>
          <w:szCs w:val="24"/>
          <w:lang w:val="uk-UA"/>
        </w:rPr>
        <w:br w:type="page"/>
      </w:r>
    </w:p>
    <w:p w:rsidR="00EE31ED" w:rsidRPr="00103E27" w:rsidRDefault="00103E27" w:rsidP="00652535">
      <w:pPr>
        <w:shd w:val="clear" w:color="auto" w:fill="FFFFFF"/>
        <w:ind w:firstLine="709"/>
        <w:jc w:val="center"/>
        <w:rPr>
          <w:b/>
          <w:szCs w:val="28"/>
          <w:lang w:val="uk-UA"/>
        </w:rPr>
      </w:pPr>
      <w:r w:rsidRPr="00103E27">
        <w:rPr>
          <w:b/>
          <w:szCs w:val="28"/>
          <w:lang w:val="uk-UA"/>
        </w:rPr>
        <w:lastRenderedPageBreak/>
        <w:t>2</w:t>
      </w:r>
      <w:r w:rsidR="00131E3B" w:rsidRPr="00103E27">
        <w:rPr>
          <w:b/>
          <w:szCs w:val="28"/>
          <w:lang w:val="uk-UA"/>
        </w:rPr>
        <w:t xml:space="preserve">. </w:t>
      </w:r>
      <w:r w:rsidR="003B0595" w:rsidRPr="00103E27">
        <w:rPr>
          <w:b/>
          <w:szCs w:val="28"/>
          <w:lang w:val="uk-UA"/>
        </w:rPr>
        <w:t>Мета та завдання вивчення дисципліни</w:t>
      </w:r>
    </w:p>
    <w:p w:rsidR="003B0595" w:rsidRPr="00103E27" w:rsidRDefault="003B0595" w:rsidP="00652535">
      <w:pPr>
        <w:shd w:val="clear" w:color="auto" w:fill="FFFFFF"/>
        <w:ind w:firstLine="709"/>
        <w:jc w:val="center"/>
        <w:rPr>
          <w:b/>
          <w:szCs w:val="28"/>
          <w:lang w:val="uk-UA"/>
        </w:rPr>
      </w:pPr>
    </w:p>
    <w:p w:rsidR="00103E27" w:rsidRPr="00103E27" w:rsidRDefault="00103E27" w:rsidP="00103E27">
      <w:pPr>
        <w:ind w:firstLine="540"/>
        <w:jc w:val="both"/>
        <w:rPr>
          <w:szCs w:val="28"/>
          <w:lang w:val="uk-UA"/>
        </w:rPr>
      </w:pPr>
      <w:r w:rsidRPr="00103E27">
        <w:rPr>
          <w:szCs w:val="28"/>
          <w:lang w:val="uk-UA"/>
        </w:rPr>
        <w:t xml:space="preserve">Метою викладання навчальної дисципліни «Економічна безпека» є </w:t>
      </w:r>
    </w:p>
    <w:p w:rsidR="00103E27" w:rsidRPr="00103E27" w:rsidRDefault="00103E27" w:rsidP="00103E27">
      <w:pPr>
        <w:ind w:firstLine="540"/>
        <w:jc w:val="both"/>
        <w:rPr>
          <w:szCs w:val="28"/>
          <w:lang w:val="uk-UA"/>
        </w:rPr>
      </w:pPr>
      <w:r w:rsidRPr="00103E27">
        <w:rPr>
          <w:szCs w:val="28"/>
          <w:lang w:val="uk-UA"/>
        </w:rPr>
        <w:t xml:space="preserve">а) вивчення основних положень національної економічної безпеки України; </w:t>
      </w:r>
    </w:p>
    <w:p w:rsidR="00103E27" w:rsidRPr="00103E27" w:rsidRDefault="00103E27" w:rsidP="00103E27">
      <w:pPr>
        <w:ind w:firstLine="540"/>
        <w:jc w:val="both"/>
        <w:rPr>
          <w:szCs w:val="28"/>
          <w:lang w:val="uk-UA"/>
        </w:rPr>
      </w:pPr>
      <w:r w:rsidRPr="00103E27">
        <w:rPr>
          <w:szCs w:val="28"/>
          <w:lang w:val="uk-UA"/>
        </w:rPr>
        <w:t xml:space="preserve">б) ознайомлення з предметом, методами і завданнями економічної безпеки; </w:t>
      </w:r>
    </w:p>
    <w:p w:rsidR="00103E27" w:rsidRPr="00103E27" w:rsidRDefault="00103E27" w:rsidP="00103E27">
      <w:pPr>
        <w:ind w:firstLine="540"/>
        <w:jc w:val="both"/>
        <w:rPr>
          <w:szCs w:val="28"/>
          <w:lang w:val="uk-UA"/>
        </w:rPr>
      </w:pPr>
      <w:r w:rsidRPr="00103E27">
        <w:rPr>
          <w:szCs w:val="28"/>
          <w:lang w:val="uk-UA"/>
        </w:rPr>
        <w:t>в) ознайомлення з особливостями національної економічної безпеки України та економічної безпеки різних сфер діяльності;</w:t>
      </w:r>
    </w:p>
    <w:p w:rsidR="00103E27" w:rsidRPr="00103E27" w:rsidRDefault="00103E27" w:rsidP="00103E27">
      <w:pPr>
        <w:ind w:firstLine="540"/>
        <w:jc w:val="both"/>
        <w:rPr>
          <w:szCs w:val="28"/>
          <w:lang w:val="uk-UA"/>
        </w:rPr>
      </w:pPr>
      <w:r w:rsidRPr="00103E27">
        <w:rPr>
          <w:szCs w:val="28"/>
          <w:lang w:val="uk-UA"/>
        </w:rPr>
        <w:t>г) ознайомлення з особливостями формування економічної безпеки підприємства та підприємництва в сучасних умовах.</w:t>
      </w:r>
    </w:p>
    <w:p w:rsidR="00103E27" w:rsidRPr="00103E27" w:rsidRDefault="00103E27" w:rsidP="00103E27">
      <w:pPr>
        <w:ind w:firstLine="540"/>
        <w:jc w:val="both"/>
        <w:rPr>
          <w:szCs w:val="28"/>
          <w:lang w:val="uk-UA"/>
        </w:rPr>
      </w:pPr>
      <w:r w:rsidRPr="00103E27">
        <w:rPr>
          <w:szCs w:val="28"/>
          <w:lang w:val="uk-UA"/>
        </w:rPr>
        <w:t xml:space="preserve">Завданням вивчення дисципліни «Економічна безпека» є </w:t>
      </w:r>
      <w:r w:rsidRPr="00103E27">
        <w:rPr>
          <w:spacing w:val="-5"/>
          <w:szCs w:val="28"/>
          <w:lang w:val="uk-UA"/>
        </w:rPr>
        <w:t xml:space="preserve">вивчення студентами основ національної економічної безпеки України та основ забезпечення економічної безпеки підприємництва та підприємства будь-якої форми власності в сучасних умовах, а також вироблення </w:t>
      </w:r>
      <w:r w:rsidRPr="00103E27">
        <w:rPr>
          <w:spacing w:val="-6"/>
          <w:szCs w:val="28"/>
          <w:lang w:val="uk-UA"/>
        </w:rPr>
        <w:t>необхідних навичок по використанню цих знань при рішенні практичних задач.</w:t>
      </w:r>
    </w:p>
    <w:p w:rsidR="00103E27" w:rsidRPr="00103E27" w:rsidRDefault="00103E27" w:rsidP="00103E27">
      <w:pPr>
        <w:ind w:firstLine="540"/>
        <w:jc w:val="both"/>
        <w:rPr>
          <w:szCs w:val="28"/>
          <w:lang w:val="uk-UA"/>
        </w:rPr>
      </w:pPr>
      <w:r w:rsidRPr="00103E27">
        <w:rPr>
          <w:szCs w:val="28"/>
          <w:lang w:val="uk-UA"/>
        </w:rPr>
        <w:t>У результаті вивчення навчальної дисципліни студент повинен:</w:t>
      </w:r>
    </w:p>
    <w:p w:rsidR="00103E27" w:rsidRPr="00103E27" w:rsidRDefault="00103E27" w:rsidP="00103E27">
      <w:pPr>
        <w:ind w:firstLine="540"/>
        <w:jc w:val="both"/>
        <w:rPr>
          <w:b/>
          <w:bCs/>
          <w:iCs/>
          <w:szCs w:val="28"/>
          <w:lang w:val="uk-UA"/>
        </w:rPr>
      </w:pPr>
      <w:r w:rsidRPr="00103E27">
        <w:rPr>
          <w:b/>
          <w:bCs/>
          <w:iCs/>
          <w:szCs w:val="28"/>
          <w:lang w:val="uk-UA"/>
        </w:rPr>
        <w:t>знати:</w:t>
      </w:r>
    </w:p>
    <w:p w:rsidR="00103E27" w:rsidRPr="00103E27" w:rsidRDefault="00103E27" w:rsidP="00103E27">
      <w:pPr>
        <w:numPr>
          <w:ilvl w:val="0"/>
          <w:numId w:val="2"/>
        </w:numPr>
        <w:shd w:val="clear" w:color="auto" w:fill="FFFFFF"/>
        <w:tabs>
          <w:tab w:val="left" w:pos="0"/>
        </w:tabs>
        <w:autoSpaceDE w:val="0"/>
        <w:autoSpaceDN w:val="0"/>
        <w:adjustRightInd w:val="0"/>
        <w:ind w:firstLine="709"/>
        <w:jc w:val="both"/>
        <w:rPr>
          <w:szCs w:val="28"/>
          <w:lang w:val="uk-UA"/>
        </w:rPr>
      </w:pPr>
      <w:r w:rsidRPr="00103E27">
        <w:rPr>
          <w:szCs w:val="28"/>
          <w:lang w:val="uk-UA"/>
        </w:rPr>
        <w:t>нормативно-правову основу забезпечення національної безпеки України та економічної безпеки підприємництва та підприємств в сучасних умовах;</w:t>
      </w:r>
    </w:p>
    <w:p w:rsidR="00103E27" w:rsidRPr="00103E27" w:rsidRDefault="00103E27" w:rsidP="00103E27">
      <w:pPr>
        <w:numPr>
          <w:ilvl w:val="0"/>
          <w:numId w:val="2"/>
        </w:numPr>
        <w:shd w:val="clear" w:color="auto" w:fill="FFFFFF"/>
        <w:tabs>
          <w:tab w:val="left" w:pos="0"/>
        </w:tabs>
        <w:autoSpaceDE w:val="0"/>
        <w:autoSpaceDN w:val="0"/>
        <w:adjustRightInd w:val="0"/>
        <w:ind w:firstLine="709"/>
        <w:jc w:val="both"/>
        <w:rPr>
          <w:szCs w:val="28"/>
          <w:lang w:val="uk-UA"/>
        </w:rPr>
      </w:pPr>
      <w:r w:rsidRPr="00103E27">
        <w:rPr>
          <w:szCs w:val="28"/>
          <w:lang w:val="uk-UA"/>
        </w:rPr>
        <w:t>основні поняття в галузі національної та економічної безпеки;</w:t>
      </w:r>
    </w:p>
    <w:p w:rsidR="00103E27" w:rsidRPr="00103E27" w:rsidRDefault="00103E27" w:rsidP="00103E27">
      <w:pPr>
        <w:numPr>
          <w:ilvl w:val="0"/>
          <w:numId w:val="2"/>
        </w:numPr>
        <w:shd w:val="clear" w:color="auto" w:fill="FFFFFF"/>
        <w:tabs>
          <w:tab w:val="left" w:pos="0"/>
        </w:tabs>
        <w:autoSpaceDE w:val="0"/>
        <w:autoSpaceDN w:val="0"/>
        <w:adjustRightInd w:val="0"/>
        <w:ind w:firstLine="709"/>
        <w:jc w:val="both"/>
        <w:rPr>
          <w:szCs w:val="28"/>
          <w:lang w:val="uk-UA"/>
        </w:rPr>
      </w:pPr>
      <w:r w:rsidRPr="00103E27">
        <w:rPr>
          <w:szCs w:val="28"/>
          <w:lang w:val="uk-UA"/>
        </w:rPr>
        <w:t>фактори, що негативно впливають на стан національної безпеки України та економічної безпеки підприємств;</w:t>
      </w:r>
    </w:p>
    <w:p w:rsidR="00103E27" w:rsidRPr="00103E27" w:rsidRDefault="00103E27" w:rsidP="00103E27">
      <w:pPr>
        <w:numPr>
          <w:ilvl w:val="0"/>
          <w:numId w:val="2"/>
        </w:numPr>
        <w:shd w:val="clear" w:color="auto" w:fill="FFFFFF"/>
        <w:tabs>
          <w:tab w:val="left" w:pos="0"/>
        </w:tabs>
        <w:autoSpaceDE w:val="0"/>
        <w:autoSpaceDN w:val="0"/>
        <w:adjustRightInd w:val="0"/>
        <w:ind w:firstLine="709"/>
        <w:jc w:val="both"/>
        <w:rPr>
          <w:szCs w:val="28"/>
          <w:lang w:val="uk-UA"/>
        </w:rPr>
      </w:pPr>
      <w:r w:rsidRPr="00103E27">
        <w:rPr>
          <w:szCs w:val="28"/>
          <w:lang w:val="uk-UA"/>
        </w:rPr>
        <w:t>методологічні основи формування безпеки підприємства;</w:t>
      </w:r>
    </w:p>
    <w:p w:rsidR="00103E27" w:rsidRPr="00103E27" w:rsidRDefault="00103E27" w:rsidP="00103E27">
      <w:pPr>
        <w:numPr>
          <w:ilvl w:val="0"/>
          <w:numId w:val="2"/>
        </w:numPr>
        <w:shd w:val="clear" w:color="auto" w:fill="FFFFFF"/>
        <w:tabs>
          <w:tab w:val="left" w:pos="0"/>
        </w:tabs>
        <w:autoSpaceDE w:val="0"/>
        <w:autoSpaceDN w:val="0"/>
        <w:adjustRightInd w:val="0"/>
        <w:ind w:firstLine="540"/>
        <w:jc w:val="both"/>
        <w:rPr>
          <w:szCs w:val="28"/>
          <w:lang w:val="uk-UA"/>
        </w:rPr>
      </w:pPr>
      <w:r w:rsidRPr="00103E27">
        <w:rPr>
          <w:szCs w:val="28"/>
          <w:lang w:val="uk-UA"/>
        </w:rPr>
        <w:t>сутність та характеристику рейдерства в умовах сьогодення;</w:t>
      </w:r>
    </w:p>
    <w:p w:rsidR="00103E27" w:rsidRPr="00103E27" w:rsidRDefault="00103E27" w:rsidP="00103E27">
      <w:pPr>
        <w:numPr>
          <w:ilvl w:val="0"/>
          <w:numId w:val="2"/>
        </w:numPr>
        <w:shd w:val="clear" w:color="auto" w:fill="FFFFFF"/>
        <w:tabs>
          <w:tab w:val="left" w:pos="0"/>
        </w:tabs>
        <w:autoSpaceDE w:val="0"/>
        <w:autoSpaceDN w:val="0"/>
        <w:adjustRightInd w:val="0"/>
        <w:ind w:firstLine="540"/>
        <w:jc w:val="both"/>
        <w:rPr>
          <w:szCs w:val="28"/>
          <w:lang w:val="uk-UA"/>
        </w:rPr>
      </w:pPr>
      <w:r w:rsidRPr="00103E27">
        <w:rPr>
          <w:szCs w:val="28"/>
          <w:lang w:val="uk-UA"/>
        </w:rPr>
        <w:t>способи здійснення рейдерства та формування стратегії захисту.</w:t>
      </w:r>
    </w:p>
    <w:p w:rsidR="00103E27" w:rsidRPr="00103E27" w:rsidRDefault="00103E27" w:rsidP="00103E27">
      <w:pPr>
        <w:ind w:firstLine="540"/>
        <w:jc w:val="both"/>
        <w:rPr>
          <w:szCs w:val="28"/>
          <w:lang w:val="uk-UA"/>
        </w:rPr>
      </w:pPr>
    </w:p>
    <w:p w:rsidR="00103E27" w:rsidRPr="00103E27" w:rsidRDefault="00103E27" w:rsidP="00103E27">
      <w:pPr>
        <w:ind w:firstLine="540"/>
        <w:jc w:val="both"/>
        <w:rPr>
          <w:szCs w:val="28"/>
          <w:lang w:val="uk-UA"/>
        </w:rPr>
      </w:pPr>
      <w:r w:rsidRPr="00103E27">
        <w:rPr>
          <w:b/>
          <w:bCs/>
          <w:iCs/>
          <w:szCs w:val="28"/>
          <w:lang w:val="uk-UA"/>
        </w:rPr>
        <w:t>вміти</w:t>
      </w:r>
      <w:r w:rsidRPr="00103E27">
        <w:rPr>
          <w:b/>
          <w:szCs w:val="28"/>
          <w:lang w:val="uk-UA"/>
        </w:rPr>
        <w:t>:</w:t>
      </w:r>
    </w:p>
    <w:p w:rsidR="00103E27" w:rsidRPr="00103E27" w:rsidRDefault="00103E27" w:rsidP="00103E27">
      <w:pPr>
        <w:numPr>
          <w:ilvl w:val="0"/>
          <w:numId w:val="3"/>
        </w:numPr>
        <w:shd w:val="clear" w:color="auto" w:fill="FFFFFF"/>
        <w:tabs>
          <w:tab w:val="left" w:pos="889"/>
        </w:tabs>
        <w:autoSpaceDE w:val="0"/>
        <w:autoSpaceDN w:val="0"/>
        <w:adjustRightInd w:val="0"/>
        <w:ind w:firstLine="709"/>
        <w:jc w:val="both"/>
        <w:rPr>
          <w:szCs w:val="28"/>
          <w:lang w:val="uk-UA"/>
        </w:rPr>
      </w:pPr>
      <w:r w:rsidRPr="00103E27">
        <w:rPr>
          <w:szCs w:val="28"/>
          <w:lang w:val="uk-UA"/>
        </w:rPr>
        <w:t>знайомитися з новітньою літературою і правовими актами з питань економічної безпеки;</w:t>
      </w:r>
    </w:p>
    <w:p w:rsidR="00103E27" w:rsidRPr="00103E27" w:rsidRDefault="00103E27" w:rsidP="00103E27">
      <w:pPr>
        <w:numPr>
          <w:ilvl w:val="0"/>
          <w:numId w:val="3"/>
        </w:numPr>
        <w:shd w:val="clear" w:color="auto" w:fill="FFFFFF"/>
        <w:tabs>
          <w:tab w:val="left" w:pos="889"/>
        </w:tabs>
        <w:autoSpaceDE w:val="0"/>
        <w:autoSpaceDN w:val="0"/>
        <w:adjustRightInd w:val="0"/>
        <w:ind w:firstLine="540"/>
        <w:jc w:val="both"/>
        <w:rPr>
          <w:szCs w:val="28"/>
          <w:lang w:val="uk-UA"/>
        </w:rPr>
      </w:pPr>
      <w:r w:rsidRPr="00103E27">
        <w:rPr>
          <w:szCs w:val="28"/>
          <w:lang w:val="uk-UA"/>
        </w:rPr>
        <w:t>визначати пріоритети роботи структурних підрозділів підприємства щодо забезпечення економічної безпеки підприємства;</w:t>
      </w:r>
    </w:p>
    <w:p w:rsidR="00103E27" w:rsidRPr="00103E27" w:rsidRDefault="00103E27" w:rsidP="00103E27">
      <w:pPr>
        <w:numPr>
          <w:ilvl w:val="0"/>
          <w:numId w:val="3"/>
        </w:numPr>
        <w:shd w:val="clear" w:color="auto" w:fill="FFFFFF"/>
        <w:tabs>
          <w:tab w:val="left" w:pos="889"/>
        </w:tabs>
        <w:autoSpaceDE w:val="0"/>
        <w:autoSpaceDN w:val="0"/>
        <w:adjustRightInd w:val="0"/>
        <w:ind w:firstLine="540"/>
        <w:jc w:val="both"/>
        <w:rPr>
          <w:szCs w:val="28"/>
          <w:lang w:val="uk-UA"/>
        </w:rPr>
      </w:pPr>
      <w:r w:rsidRPr="00103E27">
        <w:rPr>
          <w:szCs w:val="28"/>
          <w:lang w:val="uk-UA"/>
        </w:rPr>
        <w:t>аналізувати стан забезпечення економічної безпеки підприємства та визначати шляхи щодо ефективного майнового захисту інтересів суб’єкта господарювання</w:t>
      </w:r>
    </w:p>
    <w:p w:rsidR="00103E27" w:rsidRDefault="00103E27" w:rsidP="00652535">
      <w:pPr>
        <w:ind w:firstLine="720"/>
        <w:jc w:val="both"/>
        <w:rPr>
          <w:spacing w:val="-1"/>
          <w:sz w:val="24"/>
          <w:szCs w:val="24"/>
          <w:lang w:val="uk-UA"/>
        </w:rPr>
      </w:pPr>
    </w:p>
    <w:p w:rsidR="00103E27" w:rsidRDefault="00103E27" w:rsidP="00652535">
      <w:pPr>
        <w:ind w:firstLine="720"/>
        <w:jc w:val="both"/>
        <w:rPr>
          <w:spacing w:val="-1"/>
          <w:sz w:val="24"/>
          <w:szCs w:val="24"/>
          <w:lang w:val="uk-UA"/>
        </w:rPr>
      </w:pPr>
    </w:p>
    <w:p w:rsidR="00103E27" w:rsidRDefault="000E22A5" w:rsidP="000C274C">
      <w:pPr>
        <w:jc w:val="center"/>
        <w:rPr>
          <w:b/>
          <w:szCs w:val="28"/>
          <w:lang w:val="uk-UA"/>
        </w:rPr>
      </w:pPr>
      <w:r w:rsidRPr="007219D0">
        <w:rPr>
          <w:bCs/>
          <w:spacing w:val="-4"/>
          <w:lang w:val="uk-UA"/>
        </w:rPr>
        <w:br w:type="page"/>
      </w:r>
    </w:p>
    <w:p w:rsidR="00103E27" w:rsidRDefault="00103E27" w:rsidP="000C274C">
      <w:pPr>
        <w:jc w:val="center"/>
        <w:rPr>
          <w:b/>
          <w:szCs w:val="28"/>
          <w:lang w:val="uk-UA"/>
        </w:rPr>
      </w:pPr>
      <w:r w:rsidRPr="00664CCE">
        <w:rPr>
          <w:b/>
          <w:szCs w:val="28"/>
          <w:lang w:val="uk-UA"/>
        </w:rPr>
        <w:lastRenderedPageBreak/>
        <w:t>Програма навчальної дисципліни</w:t>
      </w:r>
    </w:p>
    <w:p w:rsidR="00103E27" w:rsidRDefault="00103E27" w:rsidP="000C274C">
      <w:pPr>
        <w:jc w:val="center"/>
        <w:rPr>
          <w:b/>
          <w:szCs w:val="28"/>
          <w:lang w:val="uk-UA"/>
        </w:rPr>
      </w:pPr>
      <w:r>
        <w:rPr>
          <w:b/>
          <w:szCs w:val="28"/>
          <w:lang w:val="uk-UA"/>
        </w:rPr>
        <w:t>«Економічна безпека»</w:t>
      </w:r>
    </w:p>
    <w:p w:rsidR="00103E27" w:rsidRPr="00103E27" w:rsidRDefault="00103E27" w:rsidP="000C274C">
      <w:pPr>
        <w:jc w:val="center"/>
        <w:rPr>
          <w:szCs w:val="28"/>
          <w:lang w:val="uk-UA"/>
        </w:rPr>
      </w:pPr>
    </w:p>
    <w:p w:rsidR="00103E27" w:rsidRPr="00D34A2C" w:rsidRDefault="00103E27" w:rsidP="00103E27">
      <w:pPr>
        <w:ind w:firstLine="709"/>
        <w:rPr>
          <w:b/>
          <w:i/>
          <w:sz w:val="24"/>
          <w:szCs w:val="24"/>
          <w:lang w:val="uk-UA"/>
        </w:rPr>
      </w:pPr>
      <w:r w:rsidRPr="00D34A2C">
        <w:rPr>
          <w:b/>
          <w:bCs/>
          <w:sz w:val="24"/>
          <w:szCs w:val="24"/>
          <w:u w:val="single"/>
          <w:lang w:val="uk-UA"/>
        </w:rPr>
        <w:t xml:space="preserve">Змістовий модуль </w:t>
      </w:r>
      <w:r>
        <w:rPr>
          <w:b/>
          <w:bCs/>
          <w:sz w:val="24"/>
          <w:szCs w:val="24"/>
          <w:u w:val="single"/>
          <w:lang w:val="uk-UA"/>
        </w:rPr>
        <w:t>1</w:t>
      </w:r>
      <w:r w:rsidRPr="00D34A2C">
        <w:rPr>
          <w:b/>
          <w:bCs/>
          <w:sz w:val="24"/>
          <w:szCs w:val="24"/>
          <w:u w:val="single"/>
          <w:lang w:val="uk-UA"/>
        </w:rPr>
        <w:t xml:space="preserve">: </w:t>
      </w:r>
      <w:r w:rsidRPr="00D34A2C">
        <w:rPr>
          <w:b/>
          <w:bCs/>
          <w:sz w:val="24"/>
          <w:szCs w:val="24"/>
          <w:lang w:val="uk-UA"/>
        </w:rPr>
        <w:t>Теоретичні основи економічної безпеки</w:t>
      </w:r>
    </w:p>
    <w:p w:rsidR="00103E27" w:rsidRPr="00D34A2C" w:rsidRDefault="00103E27" w:rsidP="00103E27">
      <w:pPr>
        <w:shd w:val="clear" w:color="auto" w:fill="FFFFFF"/>
        <w:ind w:firstLine="709"/>
        <w:jc w:val="both"/>
        <w:rPr>
          <w:b/>
          <w:iCs/>
          <w:sz w:val="24"/>
          <w:szCs w:val="24"/>
          <w:lang w:val="uk-UA"/>
        </w:rPr>
      </w:pPr>
      <w:r w:rsidRPr="00D34A2C">
        <w:rPr>
          <w:b/>
          <w:sz w:val="24"/>
          <w:szCs w:val="24"/>
          <w:lang w:val="uk-UA"/>
        </w:rPr>
        <w:t xml:space="preserve">Тема 1. </w:t>
      </w:r>
      <w:r w:rsidRPr="00D34A2C">
        <w:rPr>
          <w:b/>
          <w:iCs/>
          <w:sz w:val="24"/>
          <w:szCs w:val="24"/>
          <w:lang w:val="uk-UA"/>
        </w:rPr>
        <w:t>Поняття економічної та національної безпеки</w:t>
      </w:r>
    </w:p>
    <w:p w:rsidR="00103E27" w:rsidRPr="00D34A2C" w:rsidRDefault="00103E27" w:rsidP="00103E27">
      <w:pPr>
        <w:shd w:val="clear" w:color="auto" w:fill="FFFFFF"/>
        <w:ind w:firstLine="709"/>
        <w:jc w:val="both"/>
        <w:rPr>
          <w:sz w:val="24"/>
          <w:szCs w:val="24"/>
          <w:lang w:val="uk-UA"/>
        </w:rPr>
      </w:pPr>
      <w:r w:rsidRPr="00D34A2C">
        <w:rPr>
          <w:sz w:val="24"/>
          <w:szCs w:val="24"/>
          <w:lang w:val="uk-UA"/>
        </w:rPr>
        <w:t xml:space="preserve">Міжнародна економічна безпека. Забезпечення міжнародної економічної безпеки. Основні принципи міжнародної економічної безпеки. </w:t>
      </w:r>
    </w:p>
    <w:p w:rsidR="00103E27" w:rsidRPr="00D34A2C" w:rsidRDefault="00103E27" w:rsidP="00103E27">
      <w:pPr>
        <w:shd w:val="clear" w:color="auto" w:fill="FFFFFF"/>
        <w:ind w:firstLine="709"/>
        <w:jc w:val="both"/>
        <w:rPr>
          <w:sz w:val="24"/>
          <w:szCs w:val="24"/>
          <w:lang w:val="uk-UA"/>
        </w:rPr>
      </w:pPr>
      <w:r w:rsidRPr="00D34A2C">
        <w:rPr>
          <w:sz w:val="24"/>
          <w:szCs w:val="24"/>
          <w:lang w:val="uk-UA"/>
        </w:rPr>
        <w:t>Структура національної економічної безпеки. Забезпечення національної економічної безпеки України. Основні елементи економічної безпеки держави. Основні фактори негативної дії на забезпечення національної економічної безпеки. Продовольча безпека. Принципові основи концепції забезпечення соціально-економічної безпеки регіону. Загрози економічної безпеки регіонів. Критерії оцінки соціально-економічної безпеки регіону. Принципи забезпечення соціально-економічної безпеки регіонів. Основні напрямки забезпечення соціально-економічної безпеки регіону. Соціально-економічні орієнтири.</w:t>
      </w:r>
    </w:p>
    <w:p w:rsidR="00103E27" w:rsidRPr="00D34A2C" w:rsidRDefault="00103E27" w:rsidP="00103E27">
      <w:pPr>
        <w:pStyle w:val="a4"/>
        <w:spacing w:after="0"/>
        <w:ind w:firstLine="709"/>
        <w:jc w:val="both"/>
        <w:rPr>
          <w:sz w:val="24"/>
          <w:szCs w:val="24"/>
          <w:lang w:val="uk-UA"/>
        </w:rPr>
      </w:pPr>
      <w:r w:rsidRPr="00D34A2C">
        <w:rPr>
          <w:b/>
          <w:sz w:val="24"/>
          <w:szCs w:val="24"/>
          <w:lang w:val="uk-UA"/>
        </w:rPr>
        <w:t>ТЕМА №2. Економічна безпека підприємства: сутність і передумови формування</w:t>
      </w:r>
    </w:p>
    <w:p w:rsidR="00103E27" w:rsidRPr="00D34A2C" w:rsidRDefault="00103E27" w:rsidP="00103E27">
      <w:pPr>
        <w:pStyle w:val="a4"/>
        <w:spacing w:after="0"/>
        <w:ind w:firstLine="709"/>
        <w:jc w:val="both"/>
        <w:rPr>
          <w:sz w:val="24"/>
          <w:szCs w:val="24"/>
          <w:lang w:val="uk-UA"/>
        </w:rPr>
      </w:pPr>
      <w:r w:rsidRPr="00D34A2C">
        <w:rPr>
          <w:sz w:val="24"/>
          <w:szCs w:val="24"/>
          <w:lang w:val="uk-UA"/>
        </w:rPr>
        <w:t xml:space="preserve">Передумови виникнення поняття економічної безпеки підприємства та його еволюція. Становлення та розвиток ринкових механізмів в економіці України. Зміна форм та методів державного регулювання діяльності підприємств. Зростаючий вплив зовнішнього середовища. Теоретико-методологічні положення безпеки підприємства, мета, завдання та функції. Ресурсно-функціональний підхід до розуміння економічної безпеки підприємства. Різні точки зору фахівців, щодо визначення сутності економічної безпеки. Основні напрямки державного регулювання. Регулювання ринку – одна з найважливіших сфер державного регулювання. </w:t>
      </w:r>
    </w:p>
    <w:p w:rsidR="00103E27" w:rsidRPr="00D34A2C" w:rsidRDefault="00103E27" w:rsidP="00103E27">
      <w:pPr>
        <w:pStyle w:val="a4"/>
        <w:spacing w:after="0"/>
        <w:ind w:firstLine="709"/>
        <w:jc w:val="both"/>
        <w:rPr>
          <w:sz w:val="24"/>
          <w:szCs w:val="24"/>
          <w:lang w:val="uk-UA"/>
        </w:rPr>
      </w:pPr>
      <w:r w:rsidRPr="00D34A2C">
        <w:rPr>
          <w:sz w:val="24"/>
          <w:szCs w:val="24"/>
          <w:lang w:val="uk-UA"/>
        </w:rPr>
        <w:t>Методи ефективного державного впливу на ринкову структуру.  Позитивний вплив на державне регулювання діяльності підприємств на їх економічну безпеку та вплив негативних наслідків. Служба безпеки підприємства та конкурентна розвідка. Політика, система та стратегії безпеки підприємства. Об’єкти та суб’єкти безпеки.</w:t>
      </w:r>
    </w:p>
    <w:p w:rsidR="00103E27" w:rsidRPr="00D34A2C" w:rsidRDefault="00103E27" w:rsidP="00103E27">
      <w:pPr>
        <w:shd w:val="clear" w:color="auto" w:fill="FFFFFF"/>
        <w:ind w:firstLine="709"/>
        <w:jc w:val="both"/>
        <w:rPr>
          <w:sz w:val="24"/>
          <w:szCs w:val="24"/>
          <w:lang w:val="uk-UA"/>
        </w:rPr>
      </w:pPr>
      <w:r w:rsidRPr="00D34A2C">
        <w:rPr>
          <w:b/>
          <w:sz w:val="24"/>
          <w:szCs w:val="24"/>
          <w:u w:val="single"/>
          <w:lang w:val="uk-UA"/>
        </w:rPr>
        <w:t>Змістовий модуль </w:t>
      </w:r>
      <w:r>
        <w:rPr>
          <w:b/>
          <w:sz w:val="24"/>
          <w:szCs w:val="24"/>
          <w:u w:val="single"/>
          <w:lang w:val="uk-UA"/>
        </w:rPr>
        <w:t>2</w:t>
      </w:r>
      <w:r w:rsidRPr="00D34A2C">
        <w:rPr>
          <w:b/>
          <w:sz w:val="24"/>
          <w:szCs w:val="24"/>
          <w:u w:val="single"/>
          <w:lang w:val="uk-UA"/>
        </w:rPr>
        <w:t>.</w:t>
      </w:r>
      <w:r w:rsidRPr="00D34A2C">
        <w:rPr>
          <w:b/>
          <w:sz w:val="24"/>
          <w:szCs w:val="24"/>
          <w:lang w:val="uk-UA"/>
        </w:rPr>
        <w:t xml:space="preserve"> Рейдерство в сучасних умовах господарювання та бізнесу.</w:t>
      </w:r>
    </w:p>
    <w:p w:rsidR="00103E27" w:rsidRPr="00D34A2C" w:rsidRDefault="00103E27" w:rsidP="00103E27">
      <w:pPr>
        <w:pStyle w:val="a4"/>
        <w:spacing w:after="0"/>
        <w:ind w:firstLine="709"/>
        <w:jc w:val="both"/>
        <w:rPr>
          <w:b/>
          <w:i/>
          <w:color w:val="000000"/>
          <w:sz w:val="24"/>
          <w:szCs w:val="24"/>
          <w:lang w:val="uk-UA"/>
        </w:rPr>
      </w:pPr>
      <w:r w:rsidRPr="00D34A2C">
        <w:rPr>
          <w:b/>
          <w:sz w:val="24"/>
          <w:szCs w:val="24"/>
          <w:lang w:val="uk-UA"/>
        </w:rPr>
        <w:t>ТЕМА 3. Передумови виникнення рейдерства</w:t>
      </w:r>
    </w:p>
    <w:p w:rsidR="00103E27" w:rsidRPr="00D34A2C" w:rsidRDefault="00103E27" w:rsidP="00103E27">
      <w:pPr>
        <w:ind w:firstLine="709"/>
        <w:jc w:val="both"/>
        <w:rPr>
          <w:color w:val="000000"/>
          <w:sz w:val="24"/>
          <w:szCs w:val="24"/>
          <w:lang w:val="uk-UA"/>
        </w:rPr>
      </w:pPr>
      <w:r w:rsidRPr="00D34A2C">
        <w:rPr>
          <w:color w:val="000000"/>
          <w:sz w:val="24"/>
          <w:szCs w:val="24"/>
          <w:lang w:val="uk-UA"/>
        </w:rPr>
        <w:t>Законодавчі протиріччя як фактор економічної невизначеності та нестабільності виробничих відносин та породження майнових суперечок у підприємницькій діяльності. Майнові суперечки і конфлікти в корпоративних підприємствах. Корпоративні конфлікти та управління ними. Учасники корпоративного підприємництва. Майнові інтереси та права учасників корпоративного підприємництва. Корпоративна відповідальність.</w:t>
      </w:r>
    </w:p>
    <w:p w:rsidR="00103E27" w:rsidRPr="00D34A2C" w:rsidRDefault="00103E27" w:rsidP="00103E27">
      <w:pPr>
        <w:pStyle w:val="a4"/>
        <w:spacing w:after="0"/>
        <w:ind w:firstLine="709"/>
        <w:jc w:val="both"/>
        <w:rPr>
          <w:i/>
          <w:sz w:val="24"/>
          <w:szCs w:val="24"/>
          <w:lang w:val="uk-UA"/>
        </w:rPr>
      </w:pPr>
      <w:r w:rsidRPr="00D34A2C">
        <w:rPr>
          <w:b/>
          <w:sz w:val="24"/>
          <w:szCs w:val="24"/>
          <w:lang w:val="uk-UA"/>
        </w:rPr>
        <w:t>Тема 4. Характеристика рейдерства в сучасних умовах</w:t>
      </w:r>
    </w:p>
    <w:p w:rsidR="00103E27" w:rsidRPr="00D34A2C" w:rsidRDefault="00103E27" w:rsidP="00103E27">
      <w:pPr>
        <w:shd w:val="clear" w:color="auto" w:fill="FFFFFF"/>
        <w:ind w:firstLine="709"/>
        <w:jc w:val="both"/>
        <w:rPr>
          <w:sz w:val="24"/>
          <w:szCs w:val="24"/>
          <w:lang w:val="uk-UA"/>
        </w:rPr>
      </w:pPr>
      <w:r w:rsidRPr="00D34A2C">
        <w:rPr>
          <w:sz w:val="24"/>
          <w:szCs w:val="24"/>
          <w:lang w:val="uk-UA"/>
        </w:rPr>
        <w:t>Передумови та періодизація виникнення та закріплення рейдерства в Україні. Причини та першоджерела виникнення рейдерства в Україні. Злиття та поглинання компаній, корпоративне захоплення. Стратегії бізнесу, що використовуються під час корпоративного захоплення чи поглинання компанії. Поняття та ознаки рейдерства. Види рейдерів. Основні схеми та учасники здійснення рейдерських операцій.</w:t>
      </w:r>
    </w:p>
    <w:p w:rsidR="00103E27" w:rsidRPr="00D34A2C" w:rsidRDefault="00103E27" w:rsidP="00103E27">
      <w:pPr>
        <w:shd w:val="clear" w:color="auto" w:fill="FFFFFF"/>
        <w:ind w:firstLine="709"/>
        <w:jc w:val="both"/>
        <w:rPr>
          <w:b/>
          <w:sz w:val="24"/>
          <w:szCs w:val="24"/>
          <w:lang w:val="uk-UA"/>
        </w:rPr>
      </w:pPr>
      <w:r w:rsidRPr="00D34A2C">
        <w:rPr>
          <w:b/>
          <w:sz w:val="24"/>
          <w:szCs w:val="24"/>
          <w:lang w:val="uk-UA"/>
        </w:rPr>
        <w:t>Тема 5. Способи здійснення рейдерства та формування стратегії захисту.</w:t>
      </w:r>
    </w:p>
    <w:p w:rsidR="00103E27" w:rsidRPr="00D34A2C" w:rsidRDefault="00103E27" w:rsidP="00103E27">
      <w:pPr>
        <w:pStyle w:val="a4"/>
        <w:spacing w:after="0"/>
        <w:ind w:firstLine="709"/>
        <w:jc w:val="both"/>
        <w:rPr>
          <w:b/>
          <w:spacing w:val="-3"/>
          <w:sz w:val="24"/>
          <w:szCs w:val="24"/>
          <w:lang w:val="uk-UA"/>
        </w:rPr>
      </w:pPr>
      <w:r w:rsidRPr="00D34A2C">
        <w:rPr>
          <w:sz w:val="24"/>
          <w:szCs w:val="24"/>
          <w:lang w:val="uk-UA"/>
        </w:rPr>
        <w:t xml:space="preserve">Характерні ознаки рейдерської атаки. Об’єкти рейдерських атак. Етапи здійснення рейдерських операцій. Основні форми і способи здійснення рейдерства. Протидія рейдерам. Основні способи організації економічної та майнової безпеки бізнесу. Показники оцінки гнучкості адаптивної реакції підприємства на зміни зовнішнього середовища. </w:t>
      </w:r>
    </w:p>
    <w:p w:rsidR="00103E27" w:rsidRPr="00D34A2C" w:rsidRDefault="00103E27" w:rsidP="00103E27">
      <w:pPr>
        <w:shd w:val="clear" w:color="auto" w:fill="FFFFFF"/>
        <w:ind w:firstLine="709"/>
        <w:jc w:val="both"/>
        <w:rPr>
          <w:b/>
          <w:sz w:val="24"/>
          <w:szCs w:val="24"/>
          <w:lang w:val="uk-UA"/>
        </w:rPr>
      </w:pPr>
      <w:r w:rsidRPr="00D34A2C">
        <w:rPr>
          <w:b/>
          <w:sz w:val="24"/>
          <w:szCs w:val="24"/>
          <w:lang w:val="uk-UA"/>
        </w:rPr>
        <w:t>Тема 6. Протидія ре</w:t>
      </w:r>
      <w:r w:rsidR="004E34A0">
        <w:rPr>
          <w:b/>
          <w:sz w:val="24"/>
          <w:szCs w:val="24"/>
          <w:lang w:val="uk-UA"/>
        </w:rPr>
        <w:t>й</w:t>
      </w:r>
      <w:r w:rsidRPr="00D34A2C">
        <w:rPr>
          <w:b/>
          <w:sz w:val="24"/>
          <w:szCs w:val="24"/>
          <w:lang w:val="uk-UA"/>
        </w:rPr>
        <w:t>дерству в сучасних умовах.</w:t>
      </w:r>
    </w:p>
    <w:p w:rsidR="00103E27" w:rsidRPr="00D34A2C" w:rsidRDefault="00103E27" w:rsidP="00103E27">
      <w:pPr>
        <w:shd w:val="clear" w:color="auto" w:fill="FFFFFF"/>
        <w:tabs>
          <w:tab w:val="left" w:pos="263"/>
        </w:tabs>
        <w:autoSpaceDE w:val="0"/>
        <w:autoSpaceDN w:val="0"/>
        <w:adjustRightInd w:val="0"/>
        <w:ind w:firstLine="709"/>
        <w:jc w:val="both"/>
        <w:rPr>
          <w:spacing w:val="-3"/>
          <w:sz w:val="24"/>
          <w:szCs w:val="24"/>
          <w:lang w:val="uk-UA"/>
        </w:rPr>
      </w:pPr>
      <w:r w:rsidRPr="00D34A2C">
        <w:rPr>
          <w:spacing w:val="-3"/>
          <w:sz w:val="24"/>
          <w:szCs w:val="24"/>
          <w:lang w:val="uk-UA"/>
        </w:rPr>
        <w:t>Організаційно-економічні заходи щодо попередження рейдерства. Захист підприємств від рейдерських операцій. Стратегічні заходи захисту від рейдерства. Тактичні заходи захисту від рейдерства. Захист підприємства із залученням компанії анти рейдера. Формування політики антирейдерства. Відповідальність за порушення законодавства в економічній сфері.</w:t>
      </w:r>
    </w:p>
    <w:p w:rsidR="00103E27" w:rsidRPr="00103E27" w:rsidRDefault="00103E27" w:rsidP="00103E27">
      <w:pPr>
        <w:jc w:val="center"/>
        <w:rPr>
          <w:szCs w:val="28"/>
          <w:lang w:val="uk-UA"/>
        </w:rPr>
      </w:pPr>
      <w:r w:rsidRPr="00D34A2C">
        <w:rPr>
          <w:b/>
          <w:spacing w:val="-3"/>
          <w:sz w:val="24"/>
          <w:szCs w:val="24"/>
          <w:lang w:val="uk-UA"/>
        </w:rPr>
        <w:br w:type="page"/>
      </w:r>
    </w:p>
    <w:p w:rsidR="004E34A0" w:rsidRPr="00631439" w:rsidRDefault="004E34A0" w:rsidP="006B5BED">
      <w:pPr>
        <w:jc w:val="center"/>
        <w:rPr>
          <w:b/>
          <w:bCs/>
          <w:szCs w:val="28"/>
          <w:lang w:val="uk-UA"/>
        </w:rPr>
      </w:pPr>
      <w:r w:rsidRPr="00631439">
        <w:rPr>
          <w:b/>
          <w:bCs/>
          <w:szCs w:val="28"/>
          <w:lang w:val="uk-UA"/>
        </w:rPr>
        <w:lastRenderedPageBreak/>
        <w:t>4. Структура навчальної дисципліни</w:t>
      </w:r>
    </w:p>
    <w:tbl>
      <w:tblPr>
        <w:tblW w:w="475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003"/>
        <w:gridCol w:w="496"/>
        <w:gridCol w:w="496"/>
        <w:gridCol w:w="623"/>
        <w:gridCol w:w="587"/>
        <w:gridCol w:w="621"/>
        <w:gridCol w:w="1003"/>
        <w:gridCol w:w="356"/>
        <w:gridCol w:w="496"/>
        <w:gridCol w:w="623"/>
        <w:gridCol w:w="587"/>
        <w:gridCol w:w="636"/>
      </w:tblGrid>
      <w:tr w:rsidR="005428FE" w:rsidRPr="005428FE" w:rsidTr="000B70E3">
        <w:trPr>
          <w:cantSplit/>
        </w:trPr>
        <w:tc>
          <w:tcPr>
            <w:tcW w:w="993" w:type="pct"/>
            <w:vMerge w:val="restart"/>
          </w:tcPr>
          <w:p w:rsidR="005428FE" w:rsidRPr="005428FE" w:rsidRDefault="005428FE" w:rsidP="005428FE">
            <w:pPr>
              <w:jc w:val="center"/>
              <w:rPr>
                <w:szCs w:val="24"/>
                <w:lang w:val="uk-UA"/>
              </w:rPr>
            </w:pPr>
            <w:r w:rsidRPr="005428FE">
              <w:rPr>
                <w:szCs w:val="24"/>
                <w:lang w:val="uk-UA"/>
              </w:rPr>
              <w:t>Назви змістових модулів і тем</w:t>
            </w:r>
          </w:p>
        </w:tc>
        <w:tc>
          <w:tcPr>
            <w:tcW w:w="4007" w:type="pct"/>
            <w:gridSpan w:val="12"/>
          </w:tcPr>
          <w:p w:rsidR="005428FE" w:rsidRPr="005428FE" w:rsidRDefault="005428FE" w:rsidP="005428FE">
            <w:pPr>
              <w:jc w:val="center"/>
              <w:rPr>
                <w:szCs w:val="24"/>
                <w:lang w:val="uk-UA"/>
              </w:rPr>
            </w:pPr>
            <w:r w:rsidRPr="005428FE">
              <w:rPr>
                <w:szCs w:val="24"/>
                <w:lang w:val="uk-UA"/>
              </w:rPr>
              <w:t>Кількість годин</w:t>
            </w:r>
          </w:p>
        </w:tc>
      </w:tr>
      <w:tr w:rsidR="005428FE" w:rsidRPr="005428FE" w:rsidTr="000B70E3">
        <w:trPr>
          <w:cantSplit/>
        </w:trPr>
        <w:tc>
          <w:tcPr>
            <w:tcW w:w="993" w:type="pct"/>
            <w:vMerge/>
          </w:tcPr>
          <w:p w:rsidR="005428FE" w:rsidRPr="005428FE" w:rsidRDefault="005428FE" w:rsidP="005428FE">
            <w:pPr>
              <w:jc w:val="center"/>
              <w:rPr>
                <w:szCs w:val="24"/>
                <w:lang w:val="uk-UA"/>
              </w:rPr>
            </w:pPr>
          </w:p>
        </w:tc>
        <w:tc>
          <w:tcPr>
            <w:tcW w:w="2041" w:type="pct"/>
            <w:gridSpan w:val="6"/>
          </w:tcPr>
          <w:p w:rsidR="005428FE" w:rsidRPr="005428FE" w:rsidRDefault="005428FE" w:rsidP="005428FE">
            <w:pPr>
              <w:jc w:val="center"/>
              <w:rPr>
                <w:szCs w:val="24"/>
                <w:lang w:val="uk-UA"/>
              </w:rPr>
            </w:pPr>
            <w:r w:rsidRPr="005428FE">
              <w:rPr>
                <w:szCs w:val="24"/>
                <w:lang w:val="uk-UA"/>
              </w:rPr>
              <w:t>денна форма</w:t>
            </w:r>
          </w:p>
        </w:tc>
        <w:tc>
          <w:tcPr>
            <w:tcW w:w="1966" w:type="pct"/>
            <w:gridSpan w:val="6"/>
          </w:tcPr>
          <w:p w:rsidR="005428FE" w:rsidRPr="005428FE" w:rsidRDefault="005428FE" w:rsidP="005428FE">
            <w:pPr>
              <w:jc w:val="center"/>
              <w:rPr>
                <w:szCs w:val="24"/>
                <w:lang w:val="uk-UA"/>
              </w:rPr>
            </w:pPr>
            <w:r w:rsidRPr="005428FE">
              <w:rPr>
                <w:szCs w:val="24"/>
                <w:lang w:val="uk-UA"/>
              </w:rPr>
              <w:t>Заочна форма</w:t>
            </w:r>
          </w:p>
        </w:tc>
      </w:tr>
      <w:tr w:rsidR="005428FE" w:rsidRPr="005428FE" w:rsidTr="00940448">
        <w:trPr>
          <w:cantSplit/>
        </w:trPr>
        <w:tc>
          <w:tcPr>
            <w:tcW w:w="993" w:type="pct"/>
            <w:vMerge/>
          </w:tcPr>
          <w:p w:rsidR="005428FE" w:rsidRPr="005428FE" w:rsidRDefault="005428FE" w:rsidP="005428FE">
            <w:pPr>
              <w:jc w:val="center"/>
              <w:rPr>
                <w:szCs w:val="24"/>
                <w:lang w:val="uk-UA"/>
              </w:rPr>
            </w:pPr>
          </w:p>
        </w:tc>
        <w:tc>
          <w:tcPr>
            <w:tcW w:w="250" w:type="pct"/>
            <w:vMerge w:val="restart"/>
            <w:shd w:val="clear" w:color="auto" w:fill="auto"/>
          </w:tcPr>
          <w:p w:rsidR="005428FE" w:rsidRPr="005428FE" w:rsidRDefault="005428FE" w:rsidP="005428FE">
            <w:pPr>
              <w:jc w:val="center"/>
              <w:rPr>
                <w:szCs w:val="24"/>
                <w:lang w:val="uk-UA"/>
              </w:rPr>
            </w:pPr>
            <w:r w:rsidRPr="005428FE">
              <w:rPr>
                <w:szCs w:val="24"/>
                <w:lang w:val="uk-UA"/>
              </w:rPr>
              <w:t xml:space="preserve">усього </w:t>
            </w:r>
          </w:p>
        </w:tc>
        <w:tc>
          <w:tcPr>
            <w:tcW w:w="1673" w:type="pct"/>
            <w:gridSpan w:val="5"/>
            <w:shd w:val="clear" w:color="auto" w:fill="auto"/>
          </w:tcPr>
          <w:p w:rsidR="005428FE" w:rsidRPr="005428FE" w:rsidRDefault="005428FE" w:rsidP="005428FE">
            <w:pPr>
              <w:jc w:val="center"/>
              <w:rPr>
                <w:szCs w:val="24"/>
                <w:lang w:val="uk-UA"/>
              </w:rPr>
            </w:pPr>
            <w:r w:rsidRPr="005428FE">
              <w:rPr>
                <w:szCs w:val="24"/>
                <w:lang w:val="uk-UA"/>
              </w:rPr>
              <w:t>у тому числі</w:t>
            </w:r>
          </w:p>
        </w:tc>
        <w:tc>
          <w:tcPr>
            <w:tcW w:w="535" w:type="pct"/>
            <w:vMerge w:val="restart"/>
            <w:shd w:val="clear" w:color="auto" w:fill="auto"/>
          </w:tcPr>
          <w:p w:rsidR="005428FE" w:rsidRPr="005428FE" w:rsidRDefault="005428FE" w:rsidP="005428FE">
            <w:pPr>
              <w:jc w:val="center"/>
              <w:rPr>
                <w:szCs w:val="24"/>
                <w:lang w:val="uk-UA"/>
              </w:rPr>
            </w:pPr>
            <w:r w:rsidRPr="005428FE">
              <w:rPr>
                <w:szCs w:val="24"/>
                <w:lang w:val="uk-UA"/>
              </w:rPr>
              <w:t xml:space="preserve">усього </w:t>
            </w:r>
          </w:p>
        </w:tc>
        <w:tc>
          <w:tcPr>
            <w:tcW w:w="1431" w:type="pct"/>
            <w:gridSpan w:val="5"/>
            <w:shd w:val="clear" w:color="auto" w:fill="auto"/>
          </w:tcPr>
          <w:p w:rsidR="005428FE" w:rsidRPr="005428FE" w:rsidRDefault="005428FE" w:rsidP="005428FE">
            <w:pPr>
              <w:jc w:val="center"/>
              <w:rPr>
                <w:szCs w:val="24"/>
                <w:lang w:val="uk-UA"/>
              </w:rPr>
            </w:pPr>
            <w:r w:rsidRPr="005428FE">
              <w:rPr>
                <w:szCs w:val="24"/>
                <w:lang w:val="uk-UA"/>
              </w:rPr>
              <w:t>у тому числі</w:t>
            </w:r>
          </w:p>
        </w:tc>
      </w:tr>
      <w:tr w:rsidR="005428FE" w:rsidRPr="005428FE" w:rsidTr="00940448">
        <w:trPr>
          <w:cantSplit/>
        </w:trPr>
        <w:tc>
          <w:tcPr>
            <w:tcW w:w="993" w:type="pct"/>
            <w:vMerge/>
          </w:tcPr>
          <w:p w:rsidR="005428FE" w:rsidRPr="005428FE" w:rsidRDefault="005428FE" w:rsidP="005428FE">
            <w:pPr>
              <w:jc w:val="center"/>
              <w:rPr>
                <w:szCs w:val="24"/>
                <w:lang w:val="uk-UA"/>
              </w:rPr>
            </w:pPr>
          </w:p>
        </w:tc>
        <w:tc>
          <w:tcPr>
            <w:tcW w:w="368" w:type="pct"/>
            <w:vMerge/>
            <w:shd w:val="clear" w:color="auto" w:fill="auto"/>
          </w:tcPr>
          <w:p w:rsidR="005428FE" w:rsidRPr="005428FE" w:rsidRDefault="005428FE" w:rsidP="005428FE">
            <w:pPr>
              <w:jc w:val="center"/>
              <w:rPr>
                <w:szCs w:val="24"/>
                <w:lang w:val="uk-UA"/>
              </w:rPr>
            </w:pPr>
          </w:p>
        </w:tc>
        <w:tc>
          <w:tcPr>
            <w:tcW w:w="432" w:type="pct"/>
            <w:shd w:val="clear" w:color="auto" w:fill="auto"/>
          </w:tcPr>
          <w:p w:rsidR="005428FE" w:rsidRPr="005428FE" w:rsidRDefault="005428FE" w:rsidP="005428FE">
            <w:pPr>
              <w:jc w:val="center"/>
              <w:rPr>
                <w:szCs w:val="24"/>
                <w:lang w:val="uk-UA"/>
              </w:rPr>
            </w:pPr>
            <w:r w:rsidRPr="005428FE">
              <w:rPr>
                <w:szCs w:val="24"/>
                <w:lang w:val="uk-UA"/>
              </w:rPr>
              <w:t>л</w:t>
            </w:r>
          </w:p>
        </w:tc>
        <w:tc>
          <w:tcPr>
            <w:tcW w:w="265" w:type="pct"/>
          </w:tcPr>
          <w:p w:rsidR="005428FE" w:rsidRPr="005428FE" w:rsidRDefault="000B70E3" w:rsidP="005428FE">
            <w:pPr>
              <w:jc w:val="center"/>
              <w:rPr>
                <w:szCs w:val="24"/>
                <w:lang w:val="uk-UA"/>
              </w:rPr>
            </w:pPr>
            <w:r w:rsidRPr="005428FE">
              <w:rPr>
                <w:szCs w:val="24"/>
                <w:lang w:val="uk-UA"/>
              </w:rPr>
              <w:t>П</w:t>
            </w:r>
          </w:p>
        </w:tc>
        <w:tc>
          <w:tcPr>
            <w:tcW w:w="332" w:type="pct"/>
          </w:tcPr>
          <w:p w:rsidR="005428FE" w:rsidRPr="005428FE" w:rsidRDefault="005428FE" w:rsidP="005428FE">
            <w:pPr>
              <w:jc w:val="center"/>
              <w:rPr>
                <w:szCs w:val="24"/>
                <w:lang w:val="uk-UA"/>
              </w:rPr>
            </w:pPr>
            <w:r w:rsidRPr="005428FE">
              <w:rPr>
                <w:szCs w:val="24"/>
                <w:lang w:val="uk-UA"/>
              </w:rPr>
              <w:t>лаб</w:t>
            </w:r>
          </w:p>
        </w:tc>
        <w:tc>
          <w:tcPr>
            <w:tcW w:w="313" w:type="pct"/>
          </w:tcPr>
          <w:p w:rsidR="005428FE" w:rsidRPr="005428FE" w:rsidRDefault="005428FE" w:rsidP="005428FE">
            <w:pPr>
              <w:jc w:val="center"/>
              <w:rPr>
                <w:szCs w:val="24"/>
                <w:lang w:val="uk-UA"/>
              </w:rPr>
            </w:pPr>
            <w:r w:rsidRPr="005428FE">
              <w:rPr>
                <w:szCs w:val="24"/>
                <w:lang w:val="uk-UA"/>
              </w:rPr>
              <w:t>інд</w:t>
            </w:r>
          </w:p>
        </w:tc>
        <w:tc>
          <w:tcPr>
            <w:tcW w:w="331" w:type="pct"/>
          </w:tcPr>
          <w:p w:rsidR="005428FE" w:rsidRPr="005428FE" w:rsidRDefault="005428FE" w:rsidP="005428FE">
            <w:pPr>
              <w:jc w:val="center"/>
              <w:rPr>
                <w:szCs w:val="24"/>
                <w:lang w:val="uk-UA"/>
              </w:rPr>
            </w:pPr>
            <w:r w:rsidRPr="005428FE">
              <w:rPr>
                <w:szCs w:val="24"/>
                <w:lang w:val="uk-UA"/>
              </w:rPr>
              <w:t>с.р.</w:t>
            </w:r>
          </w:p>
        </w:tc>
        <w:tc>
          <w:tcPr>
            <w:tcW w:w="535" w:type="pct"/>
            <w:vMerge/>
            <w:shd w:val="clear" w:color="auto" w:fill="auto"/>
          </w:tcPr>
          <w:p w:rsidR="005428FE" w:rsidRPr="005428FE" w:rsidRDefault="005428FE" w:rsidP="005428FE">
            <w:pPr>
              <w:jc w:val="center"/>
              <w:rPr>
                <w:szCs w:val="24"/>
                <w:lang w:val="uk-UA"/>
              </w:rPr>
            </w:pPr>
          </w:p>
        </w:tc>
        <w:tc>
          <w:tcPr>
            <w:tcW w:w="190" w:type="pct"/>
            <w:shd w:val="clear" w:color="auto" w:fill="auto"/>
          </w:tcPr>
          <w:p w:rsidR="005428FE" w:rsidRPr="005428FE" w:rsidRDefault="005428FE" w:rsidP="005428FE">
            <w:pPr>
              <w:jc w:val="center"/>
              <w:rPr>
                <w:szCs w:val="24"/>
                <w:lang w:val="uk-UA"/>
              </w:rPr>
            </w:pPr>
            <w:r w:rsidRPr="005428FE">
              <w:rPr>
                <w:szCs w:val="24"/>
                <w:lang w:val="uk-UA"/>
              </w:rPr>
              <w:t>л</w:t>
            </w:r>
          </w:p>
        </w:tc>
        <w:tc>
          <w:tcPr>
            <w:tcW w:w="265" w:type="pct"/>
          </w:tcPr>
          <w:p w:rsidR="005428FE" w:rsidRPr="005428FE" w:rsidRDefault="005428FE" w:rsidP="005428FE">
            <w:pPr>
              <w:jc w:val="center"/>
              <w:rPr>
                <w:szCs w:val="24"/>
                <w:lang w:val="uk-UA"/>
              </w:rPr>
            </w:pPr>
            <w:r w:rsidRPr="005428FE">
              <w:rPr>
                <w:szCs w:val="24"/>
                <w:lang w:val="uk-UA"/>
              </w:rPr>
              <w:t>п</w:t>
            </w:r>
          </w:p>
        </w:tc>
        <w:tc>
          <w:tcPr>
            <w:tcW w:w="332" w:type="pct"/>
          </w:tcPr>
          <w:p w:rsidR="005428FE" w:rsidRPr="005428FE" w:rsidRDefault="005428FE" w:rsidP="005428FE">
            <w:pPr>
              <w:jc w:val="center"/>
              <w:rPr>
                <w:szCs w:val="24"/>
                <w:lang w:val="uk-UA"/>
              </w:rPr>
            </w:pPr>
            <w:r w:rsidRPr="005428FE">
              <w:rPr>
                <w:szCs w:val="24"/>
                <w:lang w:val="uk-UA"/>
              </w:rPr>
              <w:t>лаб</w:t>
            </w:r>
          </w:p>
        </w:tc>
        <w:tc>
          <w:tcPr>
            <w:tcW w:w="313" w:type="pct"/>
          </w:tcPr>
          <w:p w:rsidR="005428FE" w:rsidRPr="005428FE" w:rsidRDefault="005428FE" w:rsidP="005428FE">
            <w:pPr>
              <w:jc w:val="center"/>
              <w:rPr>
                <w:szCs w:val="24"/>
                <w:lang w:val="uk-UA"/>
              </w:rPr>
            </w:pPr>
            <w:r w:rsidRPr="005428FE">
              <w:rPr>
                <w:szCs w:val="24"/>
                <w:lang w:val="uk-UA"/>
              </w:rPr>
              <w:t>інд</w:t>
            </w:r>
          </w:p>
        </w:tc>
        <w:tc>
          <w:tcPr>
            <w:tcW w:w="331" w:type="pct"/>
          </w:tcPr>
          <w:p w:rsidR="005428FE" w:rsidRPr="005428FE" w:rsidRDefault="005428FE" w:rsidP="005428FE">
            <w:pPr>
              <w:jc w:val="center"/>
              <w:rPr>
                <w:szCs w:val="24"/>
                <w:lang w:val="uk-UA"/>
              </w:rPr>
            </w:pPr>
            <w:r w:rsidRPr="005428FE">
              <w:rPr>
                <w:szCs w:val="24"/>
                <w:lang w:val="uk-UA"/>
              </w:rPr>
              <w:t>с.р.</w:t>
            </w:r>
          </w:p>
        </w:tc>
      </w:tr>
      <w:tr w:rsidR="005428FE" w:rsidRPr="005428FE" w:rsidTr="00940448">
        <w:tc>
          <w:tcPr>
            <w:tcW w:w="993" w:type="pct"/>
          </w:tcPr>
          <w:p w:rsidR="005428FE" w:rsidRPr="005428FE" w:rsidRDefault="005428FE" w:rsidP="005428FE">
            <w:pPr>
              <w:jc w:val="center"/>
              <w:rPr>
                <w:bCs/>
                <w:szCs w:val="24"/>
                <w:lang w:val="uk-UA"/>
              </w:rPr>
            </w:pPr>
            <w:r w:rsidRPr="005428FE">
              <w:rPr>
                <w:bCs/>
                <w:szCs w:val="24"/>
                <w:lang w:val="uk-UA"/>
              </w:rPr>
              <w:t>1</w:t>
            </w:r>
          </w:p>
        </w:tc>
        <w:tc>
          <w:tcPr>
            <w:tcW w:w="368" w:type="pct"/>
            <w:shd w:val="clear" w:color="auto" w:fill="auto"/>
          </w:tcPr>
          <w:p w:rsidR="005428FE" w:rsidRPr="005428FE" w:rsidRDefault="005428FE" w:rsidP="005428FE">
            <w:pPr>
              <w:jc w:val="center"/>
              <w:rPr>
                <w:bCs/>
                <w:szCs w:val="24"/>
                <w:lang w:val="uk-UA"/>
              </w:rPr>
            </w:pPr>
            <w:r w:rsidRPr="005428FE">
              <w:rPr>
                <w:bCs/>
                <w:szCs w:val="24"/>
                <w:lang w:val="uk-UA"/>
              </w:rPr>
              <w:t>2</w:t>
            </w:r>
          </w:p>
        </w:tc>
        <w:tc>
          <w:tcPr>
            <w:tcW w:w="432" w:type="pct"/>
            <w:shd w:val="clear" w:color="auto" w:fill="auto"/>
          </w:tcPr>
          <w:p w:rsidR="005428FE" w:rsidRPr="005428FE" w:rsidRDefault="005428FE" w:rsidP="005428FE">
            <w:pPr>
              <w:jc w:val="center"/>
              <w:rPr>
                <w:bCs/>
                <w:szCs w:val="24"/>
                <w:lang w:val="uk-UA"/>
              </w:rPr>
            </w:pPr>
            <w:r w:rsidRPr="005428FE">
              <w:rPr>
                <w:bCs/>
                <w:szCs w:val="24"/>
                <w:lang w:val="uk-UA"/>
              </w:rPr>
              <w:t>3</w:t>
            </w:r>
          </w:p>
        </w:tc>
        <w:tc>
          <w:tcPr>
            <w:tcW w:w="265" w:type="pct"/>
          </w:tcPr>
          <w:p w:rsidR="005428FE" w:rsidRPr="005428FE" w:rsidRDefault="005428FE" w:rsidP="005428FE">
            <w:pPr>
              <w:jc w:val="center"/>
              <w:rPr>
                <w:bCs/>
                <w:szCs w:val="24"/>
                <w:lang w:val="uk-UA"/>
              </w:rPr>
            </w:pPr>
            <w:r w:rsidRPr="005428FE">
              <w:rPr>
                <w:bCs/>
                <w:szCs w:val="24"/>
                <w:lang w:val="uk-UA"/>
              </w:rPr>
              <w:t>4</w:t>
            </w:r>
          </w:p>
        </w:tc>
        <w:tc>
          <w:tcPr>
            <w:tcW w:w="332" w:type="pct"/>
          </w:tcPr>
          <w:p w:rsidR="005428FE" w:rsidRPr="005428FE" w:rsidRDefault="005428FE" w:rsidP="005428FE">
            <w:pPr>
              <w:jc w:val="center"/>
              <w:rPr>
                <w:bCs/>
                <w:szCs w:val="24"/>
                <w:lang w:val="uk-UA"/>
              </w:rPr>
            </w:pPr>
            <w:r w:rsidRPr="005428FE">
              <w:rPr>
                <w:bCs/>
                <w:szCs w:val="24"/>
                <w:lang w:val="uk-UA"/>
              </w:rPr>
              <w:t>5</w:t>
            </w:r>
          </w:p>
        </w:tc>
        <w:tc>
          <w:tcPr>
            <w:tcW w:w="313" w:type="pct"/>
          </w:tcPr>
          <w:p w:rsidR="005428FE" w:rsidRPr="005428FE" w:rsidRDefault="005428FE" w:rsidP="005428FE">
            <w:pPr>
              <w:jc w:val="center"/>
              <w:rPr>
                <w:bCs/>
                <w:szCs w:val="24"/>
                <w:lang w:val="uk-UA"/>
              </w:rPr>
            </w:pPr>
            <w:r w:rsidRPr="005428FE">
              <w:rPr>
                <w:bCs/>
                <w:szCs w:val="24"/>
                <w:lang w:val="uk-UA"/>
              </w:rPr>
              <w:t>6</w:t>
            </w:r>
          </w:p>
        </w:tc>
        <w:tc>
          <w:tcPr>
            <w:tcW w:w="331" w:type="pct"/>
          </w:tcPr>
          <w:p w:rsidR="005428FE" w:rsidRPr="005428FE" w:rsidRDefault="005428FE" w:rsidP="005428FE">
            <w:pPr>
              <w:jc w:val="center"/>
              <w:rPr>
                <w:bCs/>
                <w:szCs w:val="24"/>
                <w:lang w:val="uk-UA"/>
              </w:rPr>
            </w:pPr>
            <w:r w:rsidRPr="005428FE">
              <w:rPr>
                <w:bCs/>
                <w:szCs w:val="24"/>
                <w:lang w:val="uk-UA"/>
              </w:rPr>
              <w:t>7</w:t>
            </w:r>
          </w:p>
        </w:tc>
        <w:tc>
          <w:tcPr>
            <w:tcW w:w="535" w:type="pct"/>
            <w:shd w:val="clear" w:color="auto" w:fill="auto"/>
          </w:tcPr>
          <w:p w:rsidR="005428FE" w:rsidRPr="005428FE" w:rsidRDefault="005428FE" w:rsidP="005428FE">
            <w:pPr>
              <w:jc w:val="center"/>
              <w:rPr>
                <w:bCs/>
                <w:szCs w:val="24"/>
                <w:lang w:val="uk-UA"/>
              </w:rPr>
            </w:pPr>
            <w:r w:rsidRPr="005428FE">
              <w:rPr>
                <w:bCs/>
                <w:szCs w:val="24"/>
                <w:lang w:val="uk-UA"/>
              </w:rPr>
              <w:t>8</w:t>
            </w:r>
          </w:p>
        </w:tc>
        <w:tc>
          <w:tcPr>
            <w:tcW w:w="190" w:type="pct"/>
            <w:shd w:val="clear" w:color="auto" w:fill="auto"/>
          </w:tcPr>
          <w:p w:rsidR="005428FE" w:rsidRPr="005428FE" w:rsidRDefault="005428FE" w:rsidP="005428FE">
            <w:pPr>
              <w:jc w:val="center"/>
              <w:rPr>
                <w:bCs/>
                <w:szCs w:val="24"/>
                <w:lang w:val="uk-UA"/>
              </w:rPr>
            </w:pPr>
            <w:r w:rsidRPr="005428FE">
              <w:rPr>
                <w:bCs/>
                <w:szCs w:val="24"/>
                <w:lang w:val="uk-UA"/>
              </w:rPr>
              <w:t>9</w:t>
            </w:r>
          </w:p>
        </w:tc>
        <w:tc>
          <w:tcPr>
            <w:tcW w:w="265" w:type="pct"/>
          </w:tcPr>
          <w:p w:rsidR="005428FE" w:rsidRPr="005428FE" w:rsidRDefault="005428FE" w:rsidP="005428FE">
            <w:pPr>
              <w:jc w:val="center"/>
              <w:rPr>
                <w:bCs/>
                <w:szCs w:val="24"/>
                <w:lang w:val="uk-UA"/>
              </w:rPr>
            </w:pPr>
            <w:r w:rsidRPr="005428FE">
              <w:rPr>
                <w:bCs/>
                <w:szCs w:val="24"/>
                <w:lang w:val="uk-UA"/>
              </w:rPr>
              <w:t>10</w:t>
            </w:r>
          </w:p>
        </w:tc>
        <w:tc>
          <w:tcPr>
            <w:tcW w:w="332" w:type="pct"/>
          </w:tcPr>
          <w:p w:rsidR="005428FE" w:rsidRPr="005428FE" w:rsidRDefault="005428FE" w:rsidP="005428FE">
            <w:pPr>
              <w:jc w:val="center"/>
              <w:rPr>
                <w:bCs/>
                <w:szCs w:val="24"/>
                <w:lang w:val="uk-UA"/>
              </w:rPr>
            </w:pPr>
            <w:r w:rsidRPr="005428FE">
              <w:rPr>
                <w:bCs/>
                <w:szCs w:val="24"/>
                <w:lang w:val="uk-UA"/>
              </w:rPr>
              <w:t>11</w:t>
            </w:r>
          </w:p>
        </w:tc>
        <w:tc>
          <w:tcPr>
            <w:tcW w:w="313" w:type="pct"/>
          </w:tcPr>
          <w:p w:rsidR="005428FE" w:rsidRPr="005428FE" w:rsidRDefault="005428FE" w:rsidP="005428FE">
            <w:pPr>
              <w:jc w:val="center"/>
              <w:rPr>
                <w:bCs/>
                <w:szCs w:val="24"/>
                <w:lang w:val="uk-UA"/>
              </w:rPr>
            </w:pPr>
            <w:r w:rsidRPr="005428FE">
              <w:rPr>
                <w:bCs/>
                <w:szCs w:val="24"/>
                <w:lang w:val="uk-UA"/>
              </w:rPr>
              <w:t>12</w:t>
            </w:r>
          </w:p>
        </w:tc>
        <w:tc>
          <w:tcPr>
            <w:tcW w:w="331" w:type="pct"/>
          </w:tcPr>
          <w:p w:rsidR="005428FE" w:rsidRPr="005428FE" w:rsidRDefault="005428FE" w:rsidP="005428FE">
            <w:pPr>
              <w:jc w:val="center"/>
              <w:rPr>
                <w:bCs/>
                <w:szCs w:val="24"/>
                <w:lang w:val="uk-UA"/>
              </w:rPr>
            </w:pPr>
            <w:r w:rsidRPr="005428FE">
              <w:rPr>
                <w:bCs/>
                <w:szCs w:val="24"/>
                <w:lang w:val="uk-UA"/>
              </w:rPr>
              <w:t>13</w:t>
            </w:r>
          </w:p>
        </w:tc>
      </w:tr>
      <w:tr w:rsidR="005428FE" w:rsidRPr="005428FE" w:rsidTr="000B70E3">
        <w:trPr>
          <w:cantSplit/>
        </w:trPr>
        <w:tc>
          <w:tcPr>
            <w:tcW w:w="5000" w:type="pct"/>
            <w:gridSpan w:val="13"/>
          </w:tcPr>
          <w:p w:rsidR="005428FE" w:rsidRPr="005428FE" w:rsidRDefault="005428FE" w:rsidP="005428FE">
            <w:pPr>
              <w:jc w:val="center"/>
              <w:rPr>
                <w:b/>
                <w:bCs/>
                <w:szCs w:val="24"/>
                <w:lang w:val="uk-UA"/>
              </w:rPr>
            </w:pPr>
            <w:r w:rsidRPr="005428FE">
              <w:rPr>
                <w:b/>
                <w:bCs/>
                <w:szCs w:val="24"/>
                <w:lang w:val="uk-UA"/>
              </w:rPr>
              <w:t>Модуль 1</w:t>
            </w:r>
          </w:p>
        </w:tc>
      </w:tr>
      <w:tr w:rsidR="005428FE" w:rsidRPr="005428FE" w:rsidTr="000B70E3">
        <w:trPr>
          <w:cantSplit/>
        </w:trPr>
        <w:tc>
          <w:tcPr>
            <w:tcW w:w="5000" w:type="pct"/>
            <w:gridSpan w:val="13"/>
          </w:tcPr>
          <w:p w:rsidR="005428FE" w:rsidRPr="005428FE" w:rsidRDefault="005428FE" w:rsidP="00DF50C0">
            <w:pPr>
              <w:jc w:val="center"/>
              <w:rPr>
                <w:szCs w:val="24"/>
                <w:lang w:val="uk-UA"/>
              </w:rPr>
            </w:pPr>
            <w:r w:rsidRPr="005428FE">
              <w:rPr>
                <w:b/>
                <w:bCs/>
                <w:szCs w:val="24"/>
                <w:lang w:val="uk-UA"/>
              </w:rPr>
              <w:t>Змістовий модуль 1</w:t>
            </w:r>
            <w:r w:rsidRPr="005428FE">
              <w:rPr>
                <w:szCs w:val="24"/>
                <w:lang w:val="uk-UA"/>
              </w:rPr>
              <w:t xml:space="preserve">. </w:t>
            </w:r>
            <w:r w:rsidR="00DF50C0" w:rsidRPr="00DF50C0">
              <w:rPr>
                <w:b/>
                <w:bCs/>
                <w:szCs w:val="24"/>
                <w:lang w:val="uk-UA"/>
              </w:rPr>
              <w:t>Теоретичні основи економічної безпеки</w:t>
            </w:r>
          </w:p>
        </w:tc>
      </w:tr>
      <w:tr w:rsidR="005428FE" w:rsidRPr="005428FE" w:rsidTr="00940448">
        <w:tc>
          <w:tcPr>
            <w:tcW w:w="993" w:type="pct"/>
          </w:tcPr>
          <w:p w:rsidR="005428FE" w:rsidRPr="005428FE" w:rsidRDefault="005428FE" w:rsidP="00DF50C0">
            <w:pPr>
              <w:rPr>
                <w:szCs w:val="24"/>
                <w:lang w:val="uk-UA"/>
              </w:rPr>
            </w:pPr>
            <w:r w:rsidRPr="005428FE">
              <w:rPr>
                <w:bCs/>
                <w:szCs w:val="24"/>
                <w:lang w:val="uk-UA"/>
              </w:rPr>
              <w:t>Тема 1</w:t>
            </w:r>
            <w:r w:rsidRPr="00DF50C0">
              <w:rPr>
                <w:bCs/>
                <w:szCs w:val="24"/>
                <w:lang w:val="uk-UA"/>
              </w:rPr>
              <w:t xml:space="preserve">. </w:t>
            </w:r>
            <w:r w:rsidR="00DF50C0" w:rsidRPr="00DF50C0">
              <w:rPr>
                <w:iCs/>
                <w:sz w:val="24"/>
                <w:szCs w:val="24"/>
                <w:lang w:val="uk-UA"/>
              </w:rPr>
              <w:t>Поняття економічної та національної безпеки</w:t>
            </w:r>
          </w:p>
        </w:tc>
        <w:tc>
          <w:tcPr>
            <w:tcW w:w="368" w:type="pct"/>
            <w:shd w:val="clear" w:color="auto" w:fill="auto"/>
          </w:tcPr>
          <w:p w:rsidR="005428FE" w:rsidRPr="00940448" w:rsidRDefault="00E31A90" w:rsidP="00E31A90">
            <w:pPr>
              <w:rPr>
                <w:szCs w:val="24"/>
                <w:lang w:val="en-US"/>
              </w:rPr>
            </w:pPr>
            <w:r>
              <w:rPr>
                <w:szCs w:val="24"/>
                <w:lang w:val="en-US"/>
              </w:rPr>
              <w:t>22</w:t>
            </w:r>
          </w:p>
        </w:tc>
        <w:tc>
          <w:tcPr>
            <w:tcW w:w="432" w:type="pct"/>
            <w:shd w:val="clear" w:color="auto" w:fill="auto"/>
          </w:tcPr>
          <w:p w:rsidR="005428FE" w:rsidRPr="00C10B03" w:rsidRDefault="00C10B03" w:rsidP="005428FE">
            <w:pPr>
              <w:rPr>
                <w:szCs w:val="24"/>
                <w:lang w:val="en-US"/>
              </w:rPr>
            </w:pPr>
            <w:r>
              <w:rPr>
                <w:szCs w:val="24"/>
                <w:lang w:val="en-US"/>
              </w:rPr>
              <w:t>4</w:t>
            </w:r>
          </w:p>
        </w:tc>
        <w:tc>
          <w:tcPr>
            <w:tcW w:w="265" w:type="pct"/>
          </w:tcPr>
          <w:p w:rsidR="005428FE" w:rsidRPr="00C10B03" w:rsidRDefault="00C10B03" w:rsidP="005428FE">
            <w:pPr>
              <w:rPr>
                <w:szCs w:val="24"/>
                <w:lang w:val="en-US"/>
              </w:rPr>
            </w:pPr>
            <w:r>
              <w:rPr>
                <w:szCs w:val="24"/>
                <w:lang w:val="en-US"/>
              </w:rPr>
              <w:t>2</w:t>
            </w:r>
          </w:p>
        </w:tc>
        <w:tc>
          <w:tcPr>
            <w:tcW w:w="332" w:type="pct"/>
          </w:tcPr>
          <w:p w:rsidR="005428FE" w:rsidRPr="005428FE" w:rsidRDefault="005428FE" w:rsidP="005428FE">
            <w:pPr>
              <w:rPr>
                <w:szCs w:val="24"/>
                <w:lang w:val="uk-UA"/>
              </w:rPr>
            </w:pPr>
          </w:p>
        </w:tc>
        <w:tc>
          <w:tcPr>
            <w:tcW w:w="313" w:type="pct"/>
          </w:tcPr>
          <w:p w:rsidR="005428FE" w:rsidRPr="005428FE" w:rsidRDefault="005428FE" w:rsidP="005428FE">
            <w:pPr>
              <w:rPr>
                <w:szCs w:val="24"/>
                <w:lang w:val="uk-UA"/>
              </w:rPr>
            </w:pPr>
          </w:p>
        </w:tc>
        <w:tc>
          <w:tcPr>
            <w:tcW w:w="331" w:type="pct"/>
          </w:tcPr>
          <w:p w:rsidR="005428FE" w:rsidRPr="000B70E3" w:rsidRDefault="000B70E3" w:rsidP="00E31A90">
            <w:pPr>
              <w:rPr>
                <w:szCs w:val="24"/>
                <w:lang w:val="en-US"/>
              </w:rPr>
            </w:pPr>
            <w:r>
              <w:rPr>
                <w:szCs w:val="24"/>
                <w:lang w:val="en-US"/>
              </w:rPr>
              <w:t>1</w:t>
            </w:r>
            <w:r w:rsidR="00E31A90">
              <w:rPr>
                <w:szCs w:val="24"/>
                <w:lang w:val="en-US"/>
              </w:rPr>
              <w:t>6</w:t>
            </w:r>
          </w:p>
        </w:tc>
        <w:tc>
          <w:tcPr>
            <w:tcW w:w="535" w:type="pct"/>
            <w:shd w:val="clear" w:color="auto" w:fill="auto"/>
          </w:tcPr>
          <w:p w:rsidR="005428FE" w:rsidRPr="00940448" w:rsidRDefault="00940448" w:rsidP="005428FE">
            <w:pPr>
              <w:rPr>
                <w:szCs w:val="24"/>
                <w:lang w:val="en-US"/>
              </w:rPr>
            </w:pPr>
            <w:r>
              <w:rPr>
                <w:szCs w:val="24"/>
                <w:lang w:val="en-US"/>
              </w:rPr>
              <w:t>16</w:t>
            </w:r>
          </w:p>
        </w:tc>
        <w:tc>
          <w:tcPr>
            <w:tcW w:w="190" w:type="pct"/>
            <w:shd w:val="clear" w:color="auto" w:fill="auto"/>
          </w:tcPr>
          <w:p w:rsidR="005428FE" w:rsidRPr="00940448" w:rsidRDefault="00940448" w:rsidP="005428FE">
            <w:pPr>
              <w:rPr>
                <w:szCs w:val="24"/>
                <w:lang w:val="en-US"/>
              </w:rPr>
            </w:pPr>
            <w:r>
              <w:rPr>
                <w:szCs w:val="24"/>
                <w:lang w:val="en-US"/>
              </w:rPr>
              <w:t>1</w:t>
            </w:r>
          </w:p>
        </w:tc>
        <w:tc>
          <w:tcPr>
            <w:tcW w:w="265" w:type="pct"/>
          </w:tcPr>
          <w:p w:rsidR="005428FE" w:rsidRPr="00940448" w:rsidRDefault="005428FE" w:rsidP="005428FE">
            <w:pPr>
              <w:rPr>
                <w:szCs w:val="24"/>
                <w:lang w:val="en-US"/>
              </w:rPr>
            </w:pPr>
          </w:p>
        </w:tc>
        <w:tc>
          <w:tcPr>
            <w:tcW w:w="332" w:type="pct"/>
          </w:tcPr>
          <w:p w:rsidR="005428FE" w:rsidRPr="005428FE" w:rsidRDefault="005428FE" w:rsidP="005428FE">
            <w:pPr>
              <w:rPr>
                <w:szCs w:val="24"/>
                <w:lang w:val="uk-UA"/>
              </w:rPr>
            </w:pPr>
          </w:p>
        </w:tc>
        <w:tc>
          <w:tcPr>
            <w:tcW w:w="313" w:type="pct"/>
          </w:tcPr>
          <w:p w:rsidR="005428FE" w:rsidRPr="005428FE" w:rsidRDefault="005428FE" w:rsidP="005428FE">
            <w:pPr>
              <w:rPr>
                <w:szCs w:val="24"/>
                <w:lang w:val="uk-UA"/>
              </w:rPr>
            </w:pPr>
          </w:p>
        </w:tc>
        <w:tc>
          <w:tcPr>
            <w:tcW w:w="331" w:type="pct"/>
          </w:tcPr>
          <w:p w:rsidR="005428FE" w:rsidRPr="00940448" w:rsidRDefault="00940448" w:rsidP="005428FE">
            <w:pPr>
              <w:rPr>
                <w:szCs w:val="24"/>
                <w:lang w:val="en-US"/>
              </w:rPr>
            </w:pPr>
            <w:r>
              <w:rPr>
                <w:szCs w:val="24"/>
                <w:lang w:val="en-US"/>
              </w:rPr>
              <w:t>15</w:t>
            </w:r>
          </w:p>
        </w:tc>
      </w:tr>
      <w:tr w:rsidR="005428FE" w:rsidRPr="005428FE" w:rsidTr="00940448">
        <w:tc>
          <w:tcPr>
            <w:tcW w:w="993" w:type="pct"/>
          </w:tcPr>
          <w:p w:rsidR="005428FE" w:rsidRPr="005428FE" w:rsidRDefault="005428FE" w:rsidP="00DF50C0">
            <w:pPr>
              <w:rPr>
                <w:szCs w:val="24"/>
                <w:lang w:val="uk-UA"/>
              </w:rPr>
            </w:pPr>
            <w:r w:rsidRPr="005428FE">
              <w:rPr>
                <w:bCs/>
                <w:szCs w:val="24"/>
                <w:lang w:val="uk-UA"/>
              </w:rPr>
              <w:t>Тема 2.</w:t>
            </w:r>
            <w:r w:rsidRPr="005428FE">
              <w:rPr>
                <w:szCs w:val="24"/>
                <w:lang w:val="uk-UA"/>
              </w:rPr>
              <w:t xml:space="preserve"> </w:t>
            </w:r>
            <w:r w:rsidR="00DF50C0" w:rsidRPr="00DF50C0">
              <w:rPr>
                <w:sz w:val="24"/>
                <w:szCs w:val="24"/>
                <w:lang w:val="uk-UA"/>
              </w:rPr>
              <w:t>Економічна безпека підприємства: сутність і передумови формування</w:t>
            </w:r>
          </w:p>
        </w:tc>
        <w:tc>
          <w:tcPr>
            <w:tcW w:w="368" w:type="pct"/>
            <w:shd w:val="clear" w:color="auto" w:fill="auto"/>
          </w:tcPr>
          <w:p w:rsidR="005428FE" w:rsidRPr="00940448" w:rsidRDefault="00940448" w:rsidP="005428FE">
            <w:pPr>
              <w:rPr>
                <w:szCs w:val="24"/>
                <w:lang w:val="en-US"/>
              </w:rPr>
            </w:pPr>
            <w:r>
              <w:rPr>
                <w:szCs w:val="24"/>
                <w:lang w:val="en-US"/>
              </w:rPr>
              <w:t>22</w:t>
            </w:r>
          </w:p>
        </w:tc>
        <w:tc>
          <w:tcPr>
            <w:tcW w:w="432" w:type="pct"/>
            <w:shd w:val="clear" w:color="auto" w:fill="auto"/>
          </w:tcPr>
          <w:p w:rsidR="005428FE" w:rsidRPr="00C10B03" w:rsidRDefault="00C10B03" w:rsidP="005428FE">
            <w:pPr>
              <w:rPr>
                <w:szCs w:val="24"/>
                <w:lang w:val="en-US"/>
              </w:rPr>
            </w:pPr>
            <w:r>
              <w:rPr>
                <w:szCs w:val="24"/>
                <w:lang w:val="en-US"/>
              </w:rPr>
              <w:t>6</w:t>
            </w:r>
          </w:p>
        </w:tc>
        <w:tc>
          <w:tcPr>
            <w:tcW w:w="265" w:type="pct"/>
          </w:tcPr>
          <w:p w:rsidR="005428FE" w:rsidRPr="00C10B03" w:rsidRDefault="00940448" w:rsidP="005428FE">
            <w:pPr>
              <w:rPr>
                <w:szCs w:val="24"/>
                <w:lang w:val="en-US"/>
              </w:rPr>
            </w:pPr>
            <w:r>
              <w:rPr>
                <w:szCs w:val="24"/>
                <w:lang w:val="en-US"/>
              </w:rPr>
              <w:t>2</w:t>
            </w:r>
          </w:p>
        </w:tc>
        <w:tc>
          <w:tcPr>
            <w:tcW w:w="332" w:type="pct"/>
          </w:tcPr>
          <w:p w:rsidR="005428FE" w:rsidRPr="005428FE" w:rsidRDefault="005428FE" w:rsidP="005428FE">
            <w:pPr>
              <w:rPr>
                <w:szCs w:val="24"/>
                <w:lang w:val="uk-UA"/>
              </w:rPr>
            </w:pPr>
          </w:p>
        </w:tc>
        <w:tc>
          <w:tcPr>
            <w:tcW w:w="313" w:type="pct"/>
          </w:tcPr>
          <w:p w:rsidR="005428FE" w:rsidRPr="005428FE" w:rsidRDefault="005428FE" w:rsidP="005428FE">
            <w:pPr>
              <w:rPr>
                <w:szCs w:val="24"/>
                <w:lang w:val="uk-UA"/>
              </w:rPr>
            </w:pPr>
          </w:p>
        </w:tc>
        <w:tc>
          <w:tcPr>
            <w:tcW w:w="331" w:type="pct"/>
          </w:tcPr>
          <w:p w:rsidR="005428FE" w:rsidRPr="000B70E3" w:rsidRDefault="000B70E3" w:rsidP="00E31A90">
            <w:pPr>
              <w:rPr>
                <w:szCs w:val="24"/>
                <w:lang w:val="en-US"/>
              </w:rPr>
            </w:pPr>
            <w:r>
              <w:rPr>
                <w:szCs w:val="24"/>
                <w:lang w:val="en-US"/>
              </w:rPr>
              <w:t>1</w:t>
            </w:r>
            <w:r w:rsidR="00E31A90">
              <w:rPr>
                <w:szCs w:val="24"/>
                <w:lang w:val="en-US"/>
              </w:rPr>
              <w:t>4</w:t>
            </w:r>
          </w:p>
        </w:tc>
        <w:tc>
          <w:tcPr>
            <w:tcW w:w="535" w:type="pct"/>
            <w:shd w:val="clear" w:color="auto" w:fill="auto"/>
          </w:tcPr>
          <w:p w:rsidR="005428FE" w:rsidRPr="00940448" w:rsidRDefault="00940448" w:rsidP="005428FE">
            <w:pPr>
              <w:rPr>
                <w:szCs w:val="24"/>
                <w:lang w:val="en-US"/>
              </w:rPr>
            </w:pPr>
            <w:r>
              <w:rPr>
                <w:szCs w:val="24"/>
                <w:lang w:val="en-US"/>
              </w:rPr>
              <w:t>16</w:t>
            </w:r>
          </w:p>
        </w:tc>
        <w:tc>
          <w:tcPr>
            <w:tcW w:w="190" w:type="pct"/>
            <w:shd w:val="clear" w:color="auto" w:fill="auto"/>
          </w:tcPr>
          <w:p w:rsidR="005428FE" w:rsidRPr="00940448" w:rsidRDefault="00940448" w:rsidP="005428FE">
            <w:pPr>
              <w:rPr>
                <w:szCs w:val="24"/>
                <w:lang w:val="en-US"/>
              </w:rPr>
            </w:pPr>
            <w:r>
              <w:rPr>
                <w:szCs w:val="24"/>
                <w:lang w:val="en-US"/>
              </w:rPr>
              <w:t>1</w:t>
            </w:r>
          </w:p>
        </w:tc>
        <w:tc>
          <w:tcPr>
            <w:tcW w:w="265" w:type="pct"/>
          </w:tcPr>
          <w:p w:rsidR="005428FE" w:rsidRPr="00940448" w:rsidRDefault="005428FE" w:rsidP="005428FE">
            <w:pPr>
              <w:rPr>
                <w:szCs w:val="24"/>
                <w:lang w:val="en-US"/>
              </w:rPr>
            </w:pPr>
          </w:p>
        </w:tc>
        <w:tc>
          <w:tcPr>
            <w:tcW w:w="332" w:type="pct"/>
          </w:tcPr>
          <w:p w:rsidR="005428FE" w:rsidRPr="005428FE" w:rsidRDefault="005428FE" w:rsidP="005428FE">
            <w:pPr>
              <w:rPr>
                <w:szCs w:val="24"/>
                <w:lang w:val="uk-UA"/>
              </w:rPr>
            </w:pPr>
          </w:p>
        </w:tc>
        <w:tc>
          <w:tcPr>
            <w:tcW w:w="313" w:type="pct"/>
          </w:tcPr>
          <w:p w:rsidR="005428FE" w:rsidRPr="005428FE" w:rsidRDefault="005428FE" w:rsidP="005428FE">
            <w:pPr>
              <w:rPr>
                <w:szCs w:val="24"/>
                <w:lang w:val="uk-UA"/>
              </w:rPr>
            </w:pPr>
          </w:p>
        </w:tc>
        <w:tc>
          <w:tcPr>
            <w:tcW w:w="331" w:type="pct"/>
          </w:tcPr>
          <w:p w:rsidR="005428FE" w:rsidRPr="00940448" w:rsidRDefault="00940448" w:rsidP="005428FE">
            <w:pPr>
              <w:rPr>
                <w:szCs w:val="24"/>
                <w:lang w:val="en-US"/>
              </w:rPr>
            </w:pPr>
            <w:r>
              <w:rPr>
                <w:szCs w:val="24"/>
                <w:lang w:val="en-US"/>
              </w:rPr>
              <w:t>15</w:t>
            </w:r>
          </w:p>
        </w:tc>
      </w:tr>
      <w:tr w:rsidR="005428FE" w:rsidRPr="005428FE" w:rsidTr="00940448">
        <w:tc>
          <w:tcPr>
            <w:tcW w:w="993" w:type="pct"/>
          </w:tcPr>
          <w:p w:rsidR="005428FE" w:rsidRPr="005428FE" w:rsidRDefault="005428FE" w:rsidP="005428FE">
            <w:pPr>
              <w:rPr>
                <w:bCs/>
                <w:szCs w:val="24"/>
                <w:lang w:val="uk-UA"/>
              </w:rPr>
            </w:pPr>
            <w:r w:rsidRPr="005428FE">
              <w:rPr>
                <w:bCs/>
                <w:szCs w:val="24"/>
                <w:lang w:val="uk-UA"/>
              </w:rPr>
              <w:t>Разом за змістовим модулем 1</w:t>
            </w:r>
          </w:p>
        </w:tc>
        <w:tc>
          <w:tcPr>
            <w:tcW w:w="368" w:type="pct"/>
            <w:shd w:val="clear" w:color="auto" w:fill="auto"/>
          </w:tcPr>
          <w:p w:rsidR="005428FE" w:rsidRPr="00C10B03" w:rsidRDefault="00940448" w:rsidP="00E31A90">
            <w:pPr>
              <w:rPr>
                <w:szCs w:val="24"/>
                <w:lang w:val="en-US"/>
              </w:rPr>
            </w:pPr>
            <w:r>
              <w:rPr>
                <w:szCs w:val="24"/>
                <w:lang w:val="en-US"/>
              </w:rPr>
              <w:t>4</w:t>
            </w:r>
            <w:r w:rsidR="00E31A90">
              <w:rPr>
                <w:szCs w:val="24"/>
                <w:lang w:val="en-US"/>
              </w:rPr>
              <w:t>4</w:t>
            </w:r>
          </w:p>
        </w:tc>
        <w:tc>
          <w:tcPr>
            <w:tcW w:w="432" w:type="pct"/>
            <w:shd w:val="clear" w:color="auto" w:fill="auto"/>
          </w:tcPr>
          <w:p w:rsidR="005428FE" w:rsidRPr="00C10B03" w:rsidRDefault="00C10B03" w:rsidP="005428FE">
            <w:pPr>
              <w:rPr>
                <w:szCs w:val="24"/>
                <w:lang w:val="en-US"/>
              </w:rPr>
            </w:pPr>
            <w:r>
              <w:rPr>
                <w:szCs w:val="24"/>
                <w:lang w:val="en-US"/>
              </w:rPr>
              <w:t>10</w:t>
            </w:r>
          </w:p>
        </w:tc>
        <w:tc>
          <w:tcPr>
            <w:tcW w:w="265" w:type="pct"/>
          </w:tcPr>
          <w:p w:rsidR="005428FE" w:rsidRPr="00C10B03" w:rsidRDefault="00940448" w:rsidP="005428FE">
            <w:pPr>
              <w:rPr>
                <w:szCs w:val="24"/>
                <w:lang w:val="en-US"/>
              </w:rPr>
            </w:pPr>
            <w:r>
              <w:rPr>
                <w:szCs w:val="24"/>
                <w:lang w:val="en-US"/>
              </w:rPr>
              <w:t>4</w:t>
            </w:r>
          </w:p>
        </w:tc>
        <w:tc>
          <w:tcPr>
            <w:tcW w:w="332" w:type="pct"/>
          </w:tcPr>
          <w:p w:rsidR="005428FE" w:rsidRPr="005428FE" w:rsidRDefault="005428FE" w:rsidP="005428FE">
            <w:pPr>
              <w:rPr>
                <w:szCs w:val="24"/>
                <w:lang w:val="uk-UA"/>
              </w:rPr>
            </w:pPr>
          </w:p>
        </w:tc>
        <w:tc>
          <w:tcPr>
            <w:tcW w:w="313" w:type="pct"/>
          </w:tcPr>
          <w:p w:rsidR="005428FE" w:rsidRPr="005428FE" w:rsidRDefault="005428FE" w:rsidP="005428FE">
            <w:pPr>
              <w:rPr>
                <w:szCs w:val="24"/>
                <w:lang w:val="uk-UA"/>
              </w:rPr>
            </w:pPr>
          </w:p>
        </w:tc>
        <w:tc>
          <w:tcPr>
            <w:tcW w:w="331" w:type="pct"/>
          </w:tcPr>
          <w:p w:rsidR="005428FE" w:rsidRPr="000B70E3" w:rsidRDefault="00E31A90" w:rsidP="00E31A90">
            <w:pPr>
              <w:rPr>
                <w:szCs w:val="24"/>
                <w:lang w:val="en-US"/>
              </w:rPr>
            </w:pPr>
            <w:r>
              <w:rPr>
                <w:szCs w:val="24"/>
                <w:lang w:val="en-US"/>
              </w:rPr>
              <w:t>30</w:t>
            </w:r>
          </w:p>
        </w:tc>
        <w:tc>
          <w:tcPr>
            <w:tcW w:w="535" w:type="pct"/>
            <w:shd w:val="clear" w:color="auto" w:fill="auto"/>
          </w:tcPr>
          <w:p w:rsidR="005428FE" w:rsidRPr="00940448" w:rsidRDefault="00940448" w:rsidP="005428FE">
            <w:pPr>
              <w:rPr>
                <w:szCs w:val="24"/>
                <w:lang w:val="en-US"/>
              </w:rPr>
            </w:pPr>
            <w:r>
              <w:rPr>
                <w:szCs w:val="24"/>
                <w:lang w:val="en-US"/>
              </w:rPr>
              <w:t>32</w:t>
            </w:r>
          </w:p>
        </w:tc>
        <w:tc>
          <w:tcPr>
            <w:tcW w:w="190" w:type="pct"/>
            <w:shd w:val="clear" w:color="auto" w:fill="auto"/>
          </w:tcPr>
          <w:p w:rsidR="005428FE" w:rsidRPr="00940448" w:rsidRDefault="00940448" w:rsidP="005428FE">
            <w:pPr>
              <w:rPr>
                <w:szCs w:val="24"/>
                <w:lang w:val="en-US"/>
              </w:rPr>
            </w:pPr>
            <w:r>
              <w:rPr>
                <w:szCs w:val="24"/>
                <w:lang w:val="en-US"/>
              </w:rPr>
              <w:t>2</w:t>
            </w:r>
          </w:p>
        </w:tc>
        <w:tc>
          <w:tcPr>
            <w:tcW w:w="265" w:type="pct"/>
          </w:tcPr>
          <w:p w:rsidR="005428FE" w:rsidRPr="005428FE" w:rsidRDefault="005428FE" w:rsidP="005428FE">
            <w:pPr>
              <w:rPr>
                <w:szCs w:val="24"/>
                <w:lang w:val="uk-UA"/>
              </w:rPr>
            </w:pPr>
          </w:p>
        </w:tc>
        <w:tc>
          <w:tcPr>
            <w:tcW w:w="332" w:type="pct"/>
          </w:tcPr>
          <w:p w:rsidR="005428FE" w:rsidRPr="005428FE" w:rsidRDefault="005428FE" w:rsidP="005428FE">
            <w:pPr>
              <w:rPr>
                <w:szCs w:val="24"/>
                <w:lang w:val="uk-UA"/>
              </w:rPr>
            </w:pPr>
          </w:p>
        </w:tc>
        <w:tc>
          <w:tcPr>
            <w:tcW w:w="313" w:type="pct"/>
          </w:tcPr>
          <w:p w:rsidR="005428FE" w:rsidRPr="005428FE" w:rsidRDefault="005428FE" w:rsidP="005428FE">
            <w:pPr>
              <w:rPr>
                <w:szCs w:val="24"/>
                <w:lang w:val="uk-UA"/>
              </w:rPr>
            </w:pPr>
          </w:p>
        </w:tc>
        <w:tc>
          <w:tcPr>
            <w:tcW w:w="331" w:type="pct"/>
          </w:tcPr>
          <w:p w:rsidR="005428FE" w:rsidRPr="00940448" w:rsidRDefault="00940448" w:rsidP="005428FE">
            <w:pPr>
              <w:rPr>
                <w:szCs w:val="24"/>
                <w:lang w:val="en-US"/>
              </w:rPr>
            </w:pPr>
            <w:r>
              <w:rPr>
                <w:szCs w:val="24"/>
                <w:lang w:val="en-US"/>
              </w:rPr>
              <w:t>30</w:t>
            </w:r>
          </w:p>
        </w:tc>
      </w:tr>
      <w:tr w:rsidR="005428FE" w:rsidRPr="005428FE" w:rsidTr="000B70E3">
        <w:trPr>
          <w:cantSplit/>
        </w:trPr>
        <w:tc>
          <w:tcPr>
            <w:tcW w:w="5000" w:type="pct"/>
            <w:gridSpan w:val="13"/>
          </w:tcPr>
          <w:p w:rsidR="005428FE" w:rsidRPr="005428FE" w:rsidRDefault="005428FE" w:rsidP="00DF50C0">
            <w:pPr>
              <w:jc w:val="center"/>
              <w:rPr>
                <w:szCs w:val="24"/>
                <w:lang w:val="uk-UA"/>
              </w:rPr>
            </w:pPr>
            <w:r w:rsidRPr="005428FE">
              <w:rPr>
                <w:b/>
                <w:bCs/>
                <w:szCs w:val="24"/>
                <w:lang w:val="uk-UA"/>
              </w:rPr>
              <w:t>Змістовий модуль 2.</w:t>
            </w:r>
            <w:r w:rsidRPr="005428FE">
              <w:rPr>
                <w:szCs w:val="24"/>
                <w:lang w:val="uk-UA"/>
              </w:rPr>
              <w:t xml:space="preserve"> </w:t>
            </w:r>
            <w:r w:rsidR="00DF50C0" w:rsidRPr="00DF50C0">
              <w:rPr>
                <w:b/>
                <w:szCs w:val="24"/>
                <w:lang w:val="uk-UA"/>
              </w:rPr>
              <w:t>Рейдерство в сучасних умовах господарювання та бізнесу</w:t>
            </w:r>
          </w:p>
        </w:tc>
      </w:tr>
      <w:tr w:rsidR="005428FE" w:rsidRPr="005428FE" w:rsidTr="00940448">
        <w:tc>
          <w:tcPr>
            <w:tcW w:w="993" w:type="pct"/>
          </w:tcPr>
          <w:p w:rsidR="005428FE" w:rsidRPr="005428FE" w:rsidRDefault="005428FE" w:rsidP="00DF50C0">
            <w:pPr>
              <w:rPr>
                <w:szCs w:val="24"/>
                <w:lang w:val="uk-UA"/>
              </w:rPr>
            </w:pPr>
            <w:r w:rsidRPr="005428FE">
              <w:rPr>
                <w:bCs/>
                <w:szCs w:val="24"/>
                <w:lang w:val="uk-UA"/>
              </w:rPr>
              <w:t>Тема</w:t>
            </w:r>
            <w:r w:rsidRPr="005428FE">
              <w:rPr>
                <w:szCs w:val="24"/>
                <w:lang w:val="uk-UA"/>
              </w:rPr>
              <w:t xml:space="preserve"> </w:t>
            </w:r>
            <w:r w:rsidR="00DF50C0">
              <w:rPr>
                <w:szCs w:val="24"/>
                <w:lang w:val="uk-UA"/>
              </w:rPr>
              <w:t>3</w:t>
            </w:r>
            <w:r w:rsidRPr="005428FE">
              <w:rPr>
                <w:szCs w:val="24"/>
                <w:lang w:val="uk-UA"/>
              </w:rPr>
              <w:t xml:space="preserve">. </w:t>
            </w:r>
            <w:r w:rsidR="00DF50C0" w:rsidRPr="00DF50C0">
              <w:rPr>
                <w:sz w:val="24"/>
                <w:szCs w:val="24"/>
                <w:lang w:val="uk-UA"/>
              </w:rPr>
              <w:t>Передумови виникнення рейдерства</w:t>
            </w:r>
          </w:p>
        </w:tc>
        <w:tc>
          <w:tcPr>
            <w:tcW w:w="368" w:type="pct"/>
            <w:shd w:val="clear" w:color="auto" w:fill="auto"/>
          </w:tcPr>
          <w:p w:rsidR="005428FE" w:rsidRPr="00940448" w:rsidRDefault="00940448" w:rsidP="00E31A90">
            <w:pPr>
              <w:rPr>
                <w:szCs w:val="24"/>
                <w:lang w:val="en-US"/>
              </w:rPr>
            </w:pPr>
            <w:r>
              <w:rPr>
                <w:szCs w:val="24"/>
                <w:lang w:val="en-US"/>
              </w:rPr>
              <w:t>2</w:t>
            </w:r>
            <w:r w:rsidR="00E31A90">
              <w:rPr>
                <w:szCs w:val="24"/>
                <w:lang w:val="en-US"/>
              </w:rPr>
              <w:t>2</w:t>
            </w:r>
          </w:p>
        </w:tc>
        <w:tc>
          <w:tcPr>
            <w:tcW w:w="432" w:type="pct"/>
            <w:shd w:val="clear" w:color="auto" w:fill="auto"/>
          </w:tcPr>
          <w:p w:rsidR="005428FE" w:rsidRPr="00940448" w:rsidRDefault="00940448" w:rsidP="00940448">
            <w:pPr>
              <w:rPr>
                <w:szCs w:val="24"/>
                <w:lang w:val="en-US"/>
              </w:rPr>
            </w:pPr>
            <w:r>
              <w:rPr>
                <w:szCs w:val="24"/>
                <w:lang w:val="en-US"/>
              </w:rPr>
              <w:t>4</w:t>
            </w:r>
          </w:p>
        </w:tc>
        <w:tc>
          <w:tcPr>
            <w:tcW w:w="265" w:type="pct"/>
          </w:tcPr>
          <w:p w:rsidR="005428FE" w:rsidRPr="00940448" w:rsidRDefault="00940448" w:rsidP="005428FE">
            <w:pPr>
              <w:rPr>
                <w:szCs w:val="24"/>
                <w:lang w:val="en-US"/>
              </w:rPr>
            </w:pPr>
            <w:r>
              <w:rPr>
                <w:szCs w:val="24"/>
                <w:lang w:val="en-US"/>
              </w:rPr>
              <w:t>2</w:t>
            </w:r>
          </w:p>
        </w:tc>
        <w:tc>
          <w:tcPr>
            <w:tcW w:w="332" w:type="pct"/>
          </w:tcPr>
          <w:p w:rsidR="005428FE" w:rsidRPr="005428FE" w:rsidRDefault="005428FE" w:rsidP="005428FE">
            <w:pPr>
              <w:rPr>
                <w:szCs w:val="24"/>
                <w:lang w:val="uk-UA"/>
              </w:rPr>
            </w:pPr>
          </w:p>
        </w:tc>
        <w:tc>
          <w:tcPr>
            <w:tcW w:w="313" w:type="pct"/>
          </w:tcPr>
          <w:p w:rsidR="005428FE" w:rsidRPr="005428FE" w:rsidRDefault="005428FE" w:rsidP="005428FE">
            <w:pPr>
              <w:rPr>
                <w:szCs w:val="24"/>
                <w:lang w:val="uk-UA"/>
              </w:rPr>
            </w:pPr>
          </w:p>
        </w:tc>
        <w:tc>
          <w:tcPr>
            <w:tcW w:w="331" w:type="pct"/>
          </w:tcPr>
          <w:p w:rsidR="005428FE" w:rsidRPr="000B70E3" w:rsidRDefault="000B70E3" w:rsidP="00E31A90">
            <w:pPr>
              <w:rPr>
                <w:szCs w:val="24"/>
                <w:lang w:val="en-US"/>
              </w:rPr>
            </w:pPr>
            <w:r>
              <w:rPr>
                <w:szCs w:val="24"/>
                <w:lang w:val="en-US"/>
              </w:rPr>
              <w:t>1</w:t>
            </w:r>
            <w:r w:rsidR="00E31A90">
              <w:rPr>
                <w:szCs w:val="24"/>
                <w:lang w:val="en-US"/>
              </w:rPr>
              <w:t>6</w:t>
            </w:r>
          </w:p>
        </w:tc>
        <w:tc>
          <w:tcPr>
            <w:tcW w:w="535" w:type="pct"/>
            <w:shd w:val="clear" w:color="auto" w:fill="auto"/>
          </w:tcPr>
          <w:p w:rsidR="005428FE" w:rsidRPr="00940448" w:rsidRDefault="00940448" w:rsidP="005428FE">
            <w:pPr>
              <w:rPr>
                <w:szCs w:val="24"/>
                <w:lang w:val="en-US"/>
              </w:rPr>
            </w:pPr>
            <w:r>
              <w:rPr>
                <w:szCs w:val="24"/>
                <w:lang w:val="en-US"/>
              </w:rPr>
              <w:t>22</w:t>
            </w:r>
          </w:p>
        </w:tc>
        <w:tc>
          <w:tcPr>
            <w:tcW w:w="190" w:type="pct"/>
            <w:shd w:val="clear" w:color="auto" w:fill="auto"/>
          </w:tcPr>
          <w:p w:rsidR="005428FE" w:rsidRPr="00940448" w:rsidRDefault="00940448" w:rsidP="005428FE">
            <w:pPr>
              <w:rPr>
                <w:szCs w:val="24"/>
                <w:lang w:val="en-US"/>
              </w:rPr>
            </w:pPr>
            <w:r>
              <w:rPr>
                <w:szCs w:val="24"/>
                <w:lang w:val="en-US"/>
              </w:rPr>
              <w:t>1</w:t>
            </w:r>
          </w:p>
        </w:tc>
        <w:tc>
          <w:tcPr>
            <w:tcW w:w="265" w:type="pct"/>
          </w:tcPr>
          <w:p w:rsidR="005428FE" w:rsidRPr="00940448" w:rsidRDefault="00940448" w:rsidP="005428FE">
            <w:pPr>
              <w:rPr>
                <w:szCs w:val="24"/>
                <w:lang w:val="en-US"/>
              </w:rPr>
            </w:pPr>
            <w:r>
              <w:rPr>
                <w:szCs w:val="24"/>
                <w:lang w:val="en-US"/>
              </w:rPr>
              <w:t>1</w:t>
            </w:r>
          </w:p>
        </w:tc>
        <w:tc>
          <w:tcPr>
            <w:tcW w:w="332" w:type="pct"/>
          </w:tcPr>
          <w:p w:rsidR="005428FE" w:rsidRPr="005428FE" w:rsidRDefault="005428FE" w:rsidP="005428FE">
            <w:pPr>
              <w:rPr>
                <w:szCs w:val="24"/>
                <w:lang w:val="uk-UA"/>
              </w:rPr>
            </w:pPr>
          </w:p>
        </w:tc>
        <w:tc>
          <w:tcPr>
            <w:tcW w:w="313" w:type="pct"/>
          </w:tcPr>
          <w:p w:rsidR="005428FE" w:rsidRPr="005428FE" w:rsidRDefault="005428FE" w:rsidP="005428FE">
            <w:pPr>
              <w:rPr>
                <w:szCs w:val="24"/>
                <w:lang w:val="uk-UA"/>
              </w:rPr>
            </w:pPr>
          </w:p>
        </w:tc>
        <w:tc>
          <w:tcPr>
            <w:tcW w:w="331" w:type="pct"/>
          </w:tcPr>
          <w:p w:rsidR="005428FE" w:rsidRPr="00940448" w:rsidRDefault="00940448" w:rsidP="005428FE">
            <w:pPr>
              <w:rPr>
                <w:szCs w:val="24"/>
                <w:lang w:val="en-US"/>
              </w:rPr>
            </w:pPr>
            <w:r>
              <w:rPr>
                <w:szCs w:val="24"/>
                <w:lang w:val="en-US"/>
              </w:rPr>
              <w:t>20</w:t>
            </w:r>
          </w:p>
        </w:tc>
      </w:tr>
      <w:tr w:rsidR="005428FE" w:rsidRPr="005428FE" w:rsidTr="00940448">
        <w:tc>
          <w:tcPr>
            <w:tcW w:w="993" w:type="pct"/>
          </w:tcPr>
          <w:p w:rsidR="005428FE" w:rsidRPr="00DF50C0" w:rsidRDefault="00DF50C0" w:rsidP="00DF50C0">
            <w:pPr>
              <w:rPr>
                <w:szCs w:val="24"/>
                <w:lang w:val="uk-UA"/>
              </w:rPr>
            </w:pPr>
            <w:r w:rsidRPr="00DF50C0">
              <w:rPr>
                <w:bCs/>
                <w:szCs w:val="24"/>
                <w:lang w:val="uk-UA"/>
              </w:rPr>
              <w:t>Тема 4</w:t>
            </w:r>
            <w:r w:rsidR="005428FE" w:rsidRPr="00DF50C0">
              <w:rPr>
                <w:bCs/>
                <w:szCs w:val="24"/>
                <w:lang w:val="uk-UA"/>
              </w:rPr>
              <w:t xml:space="preserve">. </w:t>
            </w:r>
            <w:r w:rsidRPr="00DF50C0">
              <w:rPr>
                <w:sz w:val="24"/>
                <w:szCs w:val="24"/>
                <w:lang w:val="uk-UA"/>
              </w:rPr>
              <w:t>Характеристика рейдерства в сучасних умовах</w:t>
            </w:r>
          </w:p>
        </w:tc>
        <w:tc>
          <w:tcPr>
            <w:tcW w:w="368" w:type="pct"/>
            <w:shd w:val="clear" w:color="auto" w:fill="auto"/>
          </w:tcPr>
          <w:p w:rsidR="005428FE" w:rsidRPr="00940448" w:rsidRDefault="00940448" w:rsidP="00E31A90">
            <w:pPr>
              <w:rPr>
                <w:szCs w:val="24"/>
                <w:lang w:val="en-US"/>
              </w:rPr>
            </w:pPr>
            <w:r>
              <w:rPr>
                <w:szCs w:val="24"/>
                <w:lang w:val="en-US"/>
              </w:rPr>
              <w:t>2</w:t>
            </w:r>
            <w:r w:rsidR="00E31A90">
              <w:rPr>
                <w:szCs w:val="24"/>
                <w:lang w:val="en-US"/>
              </w:rPr>
              <w:t>2</w:t>
            </w:r>
          </w:p>
        </w:tc>
        <w:tc>
          <w:tcPr>
            <w:tcW w:w="432" w:type="pct"/>
            <w:shd w:val="clear" w:color="auto" w:fill="auto"/>
          </w:tcPr>
          <w:p w:rsidR="005428FE" w:rsidRPr="00940448" w:rsidRDefault="00940448" w:rsidP="005428FE">
            <w:pPr>
              <w:rPr>
                <w:szCs w:val="24"/>
                <w:lang w:val="en-US"/>
              </w:rPr>
            </w:pPr>
            <w:r>
              <w:rPr>
                <w:szCs w:val="24"/>
                <w:lang w:val="en-US"/>
              </w:rPr>
              <w:t>4</w:t>
            </w:r>
          </w:p>
        </w:tc>
        <w:tc>
          <w:tcPr>
            <w:tcW w:w="265" w:type="pct"/>
          </w:tcPr>
          <w:p w:rsidR="005428FE" w:rsidRPr="00940448" w:rsidRDefault="00940448" w:rsidP="005428FE">
            <w:pPr>
              <w:rPr>
                <w:szCs w:val="24"/>
                <w:lang w:val="en-US"/>
              </w:rPr>
            </w:pPr>
            <w:r>
              <w:rPr>
                <w:szCs w:val="24"/>
                <w:lang w:val="en-US"/>
              </w:rPr>
              <w:t>2</w:t>
            </w:r>
          </w:p>
        </w:tc>
        <w:tc>
          <w:tcPr>
            <w:tcW w:w="332" w:type="pct"/>
          </w:tcPr>
          <w:p w:rsidR="005428FE" w:rsidRPr="005428FE" w:rsidRDefault="005428FE" w:rsidP="005428FE">
            <w:pPr>
              <w:rPr>
                <w:szCs w:val="24"/>
                <w:lang w:val="uk-UA"/>
              </w:rPr>
            </w:pPr>
          </w:p>
        </w:tc>
        <w:tc>
          <w:tcPr>
            <w:tcW w:w="313" w:type="pct"/>
          </w:tcPr>
          <w:p w:rsidR="005428FE" w:rsidRPr="005428FE" w:rsidRDefault="005428FE" w:rsidP="005428FE">
            <w:pPr>
              <w:rPr>
                <w:szCs w:val="24"/>
                <w:lang w:val="uk-UA"/>
              </w:rPr>
            </w:pPr>
          </w:p>
        </w:tc>
        <w:tc>
          <w:tcPr>
            <w:tcW w:w="331" w:type="pct"/>
          </w:tcPr>
          <w:p w:rsidR="005428FE" w:rsidRPr="000B70E3" w:rsidRDefault="000B70E3" w:rsidP="00E31A90">
            <w:pPr>
              <w:rPr>
                <w:szCs w:val="24"/>
                <w:lang w:val="en-US"/>
              </w:rPr>
            </w:pPr>
            <w:r>
              <w:rPr>
                <w:szCs w:val="24"/>
                <w:lang w:val="en-US"/>
              </w:rPr>
              <w:t>1</w:t>
            </w:r>
            <w:r w:rsidR="00E31A90">
              <w:rPr>
                <w:szCs w:val="24"/>
                <w:lang w:val="en-US"/>
              </w:rPr>
              <w:t>6</w:t>
            </w:r>
          </w:p>
        </w:tc>
        <w:tc>
          <w:tcPr>
            <w:tcW w:w="535" w:type="pct"/>
            <w:shd w:val="clear" w:color="auto" w:fill="auto"/>
          </w:tcPr>
          <w:p w:rsidR="005428FE" w:rsidRPr="00940448" w:rsidRDefault="00940448" w:rsidP="005428FE">
            <w:pPr>
              <w:rPr>
                <w:szCs w:val="24"/>
                <w:lang w:val="en-US"/>
              </w:rPr>
            </w:pPr>
            <w:r>
              <w:rPr>
                <w:szCs w:val="24"/>
                <w:lang w:val="en-US"/>
              </w:rPr>
              <w:t>22</w:t>
            </w:r>
          </w:p>
        </w:tc>
        <w:tc>
          <w:tcPr>
            <w:tcW w:w="190" w:type="pct"/>
            <w:shd w:val="clear" w:color="auto" w:fill="auto"/>
          </w:tcPr>
          <w:p w:rsidR="005428FE" w:rsidRPr="00940448" w:rsidRDefault="00940448" w:rsidP="005428FE">
            <w:pPr>
              <w:rPr>
                <w:szCs w:val="24"/>
                <w:lang w:val="en-US"/>
              </w:rPr>
            </w:pPr>
            <w:r>
              <w:rPr>
                <w:szCs w:val="24"/>
                <w:lang w:val="en-US"/>
              </w:rPr>
              <w:t>1</w:t>
            </w:r>
          </w:p>
        </w:tc>
        <w:tc>
          <w:tcPr>
            <w:tcW w:w="265" w:type="pct"/>
          </w:tcPr>
          <w:p w:rsidR="005428FE" w:rsidRPr="00940448" w:rsidRDefault="00940448" w:rsidP="005428FE">
            <w:pPr>
              <w:rPr>
                <w:szCs w:val="24"/>
                <w:lang w:val="en-US"/>
              </w:rPr>
            </w:pPr>
            <w:r>
              <w:rPr>
                <w:szCs w:val="24"/>
                <w:lang w:val="en-US"/>
              </w:rPr>
              <w:t>1</w:t>
            </w:r>
          </w:p>
        </w:tc>
        <w:tc>
          <w:tcPr>
            <w:tcW w:w="332" w:type="pct"/>
          </w:tcPr>
          <w:p w:rsidR="005428FE" w:rsidRPr="005428FE" w:rsidRDefault="005428FE" w:rsidP="005428FE">
            <w:pPr>
              <w:rPr>
                <w:szCs w:val="24"/>
                <w:lang w:val="uk-UA"/>
              </w:rPr>
            </w:pPr>
          </w:p>
        </w:tc>
        <w:tc>
          <w:tcPr>
            <w:tcW w:w="313" w:type="pct"/>
          </w:tcPr>
          <w:p w:rsidR="005428FE" w:rsidRPr="005428FE" w:rsidRDefault="005428FE" w:rsidP="005428FE">
            <w:pPr>
              <w:rPr>
                <w:szCs w:val="24"/>
                <w:lang w:val="uk-UA"/>
              </w:rPr>
            </w:pPr>
          </w:p>
        </w:tc>
        <w:tc>
          <w:tcPr>
            <w:tcW w:w="331" w:type="pct"/>
          </w:tcPr>
          <w:p w:rsidR="005428FE" w:rsidRPr="00940448" w:rsidRDefault="00940448" w:rsidP="005428FE">
            <w:pPr>
              <w:rPr>
                <w:szCs w:val="24"/>
                <w:lang w:val="en-US"/>
              </w:rPr>
            </w:pPr>
            <w:r>
              <w:rPr>
                <w:szCs w:val="24"/>
                <w:lang w:val="en-US"/>
              </w:rPr>
              <w:t>20</w:t>
            </w:r>
          </w:p>
        </w:tc>
      </w:tr>
      <w:tr w:rsidR="00DF50C0" w:rsidRPr="005428FE" w:rsidTr="00940448">
        <w:tc>
          <w:tcPr>
            <w:tcW w:w="993" w:type="pct"/>
          </w:tcPr>
          <w:p w:rsidR="00DF50C0" w:rsidRPr="00DF50C0" w:rsidRDefault="00DF50C0" w:rsidP="005428FE">
            <w:pPr>
              <w:rPr>
                <w:bCs/>
                <w:szCs w:val="24"/>
                <w:lang w:val="uk-UA"/>
              </w:rPr>
            </w:pPr>
            <w:r w:rsidRPr="00DF50C0">
              <w:rPr>
                <w:bCs/>
                <w:szCs w:val="24"/>
                <w:lang w:val="uk-UA"/>
              </w:rPr>
              <w:t xml:space="preserve">Тема 5. </w:t>
            </w:r>
            <w:r w:rsidRPr="00DF50C0">
              <w:rPr>
                <w:sz w:val="24"/>
                <w:szCs w:val="24"/>
                <w:lang w:val="uk-UA"/>
              </w:rPr>
              <w:t>Способи здійснення рейдерства та формування стратегії захисту</w:t>
            </w:r>
          </w:p>
        </w:tc>
        <w:tc>
          <w:tcPr>
            <w:tcW w:w="368" w:type="pct"/>
            <w:shd w:val="clear" w:color="auto" w:fill="auto"/>
          </w:tcPr>
          <w:p w:rsidR="00DF50C0" w:rsidRPr="00940448" w:rsidRDefault="00940448" w:rsidP="00E31A90">
            <w:pPr>
              <w:rPr>
                <w:szCs w:val="24"/>
                <w:lang w:val="en-US"/>
              </w:rPr>
            </w:pPr>
            <w:r>
              <w:rPr>
                <w:szCs w:val="24"/>
                <w:lang w:val="en-US"/>
              </w:rPr>
              <w:t>2</w:t>
            </w:r>
            <w:r w:rsidR="00E31A90">
              <w:rPr>
                <w:szCs w:val="24"/>
                <w:lang w:val="en-US"/>
              </w:rPr>
              <w:t>2</w:t>
            </w:r>
          </w:p>
        </w:tc>
        <w:tc>
          <w:tcPr>
            <w:tcW w:w="432" w:type="pct"/>
            <w:shd w:val="clear" w:color="auto" w:fill="auto"/>
          </w:tcPr>
          <w:p w:rsidR="00DF50C0" w:rsidRPr="00940448" w:rsidRDefault="00940448" w:rsidP="005428FE">
            <w:pPr>
              <w:rPr>
                <w:szCs w:val="24"/>
                <w:lang w:val="en-US"/>
              </w:rPr>
            </w:pPr>
            <w:r>
              <w:rPr>
                <w:szCs w:val="24"/>
                <w:lang w:val="en-US"/>
              </w:rPr>
              <w:t>4</w:t>
            </w:r>
          </w:p>
        </w:tc>
        <w:tc>
          <w:tcPr>
            <w:tcW w:w="265" w:type="pct"/>
          </w:tcPr>
          <w:p w:rsidR="00DF50C0" w:rsidRPr="00940448" w:rsidRDefault="00940448" w:rsidP="005428FE">
            <w:pPr>
              <w:rPr>
                <w:szCs w:val="24"/>
                <w:lang w:val="en-US"/>
              </w:rPr>
            </w:pPr>
            <w:r>
              <w:rPr>
                <w:szCs w:val="24"/>
                <w:lang w:val="en-US"/>
              </w:rPr>
              <w:t>2</w:t>
            </w:r>
          </w:p>
        </w:tc>
        <w:tc>
          <w:tcPr>
            <w:tcW w:w="332" w:type="pct"/>
          </w:tcPr>
          <w:p w:rsidR="00DF50C0" w:rsidRPr="005428FE" w:rsidRDefault="00DF50C0" w:rsidP="005428FE">
            <w:pPr>
              <w:rPr>
                <w:szCs w:val="24"/>
                <w:lang w:val="uk-UA"/>
              </w:rPr>
            </w:pPr>
          </w:p>
        </w:tc>
        <w:tc>
          <w:tcPr>
            <w:tcW w:w="313" w:type="pct"/>
          </w:tcPr>
          <w:p w:rsidR="00DF50C0" w:rsidRPr="005428FE" w:rsidRDefault="00DF50C0" w:rsidP="005428FE">
            <w:pPr>
              <w:rPr>
                <w:szCs w:val="24"/>
                <w:lang w:val="uk-UA"/>
              </w:rPr>
            </w:pPr>
          </w:p>
        </w:tc>
        <w:tc>
          <w:tcPr>
            <w:tcW w:w="331" w:type="pct"/>
          </w:tcPr>
          <w:p w:rsidR="00DF50C0" w:rsidRPr="000B70E3" w:rsidRDefault="000B70E3" w:rsidP="00E31A90">
            <w:pPr>
              <w:rPr>
                <w:szCs w:val="24"/>
                <w:lang w:val="en-US"/>
              </w:rPr>
            </w:pPr>
            <w:r>
              <w:rPr>
                <w:szCs w:val="24"/>
                <w:lang w:val="en-US"/>
              </w:rPr>
              <w:t>1</w:t>
            </w:r>
            <w:r w:rsidR="00E31A90">
              <w:rPr>
                <w:szCs w:val="24"/>
                <w:lang w:val="en-US"/>
              </w:rPr>
              <w:t>6</w:t>
            </w:r>
          </w:p>
        </w:tc>
        <w:tc>
          <w:tcPr>
            <w:tcW w:w="535" w:type="pct"/>
            <w:shd w:val="clear" w:color="auto" w:fill="auto"/>
          </w:tcPr>
          <w:p w:rsidR="00DF50C0" w:rsidRPr="00940448" w:rsidRDefault="00940448" w:rsidP="005428FE">
            <w:pPr>
              <w:rPr>
                <w:szCs w:val="24"/>
                <w:lang w:val="en-US"/>
              </w:rPr>
            </w:pPr>
            <w:r>
              <w:rPr>
                <w:szCs w:val="24"/>
                <w:lang w:val="en-US"/>
              </w:rPr>
              <w:t>22</w:t>
            </w:r>
          </w:p>
        </w:tc>
        <w:tc>
          <w:tcPr>
            <w:tcW w:w="190" w:type="pct"/>
            <w:shd w:val="clear" w:color="auto" w:fill="auto"/>
          </w:tcPr>
          <w:p w:rsidR="00DF50C0" w:rsidRPr="00940448" w:rsidRDefault="00940448" w:rsidP="005428FE">
            <w:pPr>
              <w:rPr>
                <w:szCs w:val="24"/>
                <w:lang w:val="en-US"/>
              </w:rPr>
            </w:pPr>
            <w:r>
              <w:rPr>
                <w:szCs w:val="24"/>
                <w:lang w:val="en-US"/>
              </w:rPr>
              <w:t>1</w:t>
            </w:r>
          </w:p>
        </w:tc>
        <w:tc>
          <w:tcPr>
            <w:tcW w:w="265" w:type="pct"/>
          </w:tcPr>
          <w:p w:rsidR="00DF50C0" w:rsidRPr="00940448" w:rsidRDefault="00940448" w:rsidP="005428FE">
            <w:pPr>
              <w:rPr>
                <w:szCs w:val="24"/>
                <w:lang w:val="en-US"/>
              </w:rPr>
            </w:pPr>
            <w:r>
              <w:rPr>
                <w:szCs w:val="24"/>
                <w:lang w:val="en-US"/>
              </w:rPr>
              <w:t>1</w:t>
            </w:r>
          </w:p>
        </w:tc>
        <w:tc>
          <w:tcPr>
            <w:tcW w:w="332" w:type="pct"/>
          </w:tcPr>
          <w:p w:rsidR="00DF50C0" w:rsidRPr="005428FE" w:rsidRDefault="00DF50C0" w:rsidP="005428FE">
            <w:pPr>
              <w:rPr>
                <w:szCs w:val="24"/>
                <w:lang w:val="uk-UA"/>
              </w:rPr>
            </w:pPr>
          </w:p>
        </w:tc>
        <w:tc>
          <w:tcPr>
            <w:tcW w:w="313" w:type="pct"/>
          </w:tcPr>
          <w:p w:rsidR="00DF50C0" w:rsidRPr="005428FE" w:rsidRDefault="00DF50C0" w:rsidP="005428FE">
            <w:pPr>
              <w:rPr>
                <w:szCs w:val="24"/>
                <w:lang w:val="uk-UA"/>
              </w:rPr>
            </w:pPr>
          </w:p>
        </w:tc>
        <w:tc>
          <w:tcPr>
            <w:tcW w:w="331" w:type="pct"/>
          </w:tcPr>
          <w:p w:rsidR="00DF50C0" w:rsidRPr="00940448" w:rsidRDefault="00940448" w:rsidP="005428FE">
            <w:pPr>
              <w:rPr>
                <w:szCs w:val="24"/>
                <w:lang w:val="en-US"/>
              </w:rPr>
            </w:pPr>
            <w:r>
              <w:rPr>
                <w:szCs w:val="24"/>
                <w:lang w:val="en-US"/>
              </w:rPr>
              <w:t>20</w:t>
            </w:r>
          </w:p>
        </w:tc>
      </w:tr>
      <w:tr w:rsidR="00DF50C0" w:rsidRPr="005428FE" w:rsidTr="00940448">
        <w:tc>
          <w:tcPr>
            <w:tcW w:w="993" w:type="pct"/>
          </w:tcPr>
          <w:p w:rsidR="00DF50C0" w:rsidRPr="005428FE" w:rsidRDefault="00DF50C0" w:rsidP="005428FE">
            <w:pPr>
              <w:rPr>
                <w:bCs/>
                <w:szCs w:val="24"/>
                <w:lang w:val="uk-UA"/>
              </w:rPr>
            </w:pPr>
            <w:r w:rsidRPr="005428FE">
              <w:rPr>
                <w:bCs/>
                <w:szCs w:val="24"/>
                <w:lang w:val="uk-UA"/>
              </w:rPr>
              <w:t>Тема</w:t>
            </w:r>
            <w:r>
              <w:rPr>
                <w:bCs/>
                <w:szCs w:val="24"/>
                <w:lang w:val="uk-UA"/>
              </w:rPr>
              <w:t xml:space="preserve"> 6.</w:t>
            </w:r>
            <w:r w:rsidRPr="00DF50C0">
              <w:rPr>
                <w:bCs/>
                <w:szCs w:val="24"/>
                <w:lang w:val="uk-UA"/>
              </w:rPr>
              <w:t xml:space="preserve"> </w:t>
            </w:r>
            <w:r w:rsidRPr="00DF50C0">
              <w:rPr>
                <w:sz w:val="24"/>
                <w:szCs w:val="24"/>
                <w:lang w:val="uk-UA"/>
              </w:rPr>
              <w:t>Протидія рейдерству в сучасних умовах</w:t>
            </w:r>
          </w:p>
        </w:tc>
        <w:tc>
          <w:tcPr>
            <w:tcW w:w="368" w:type="pct"/>
            <w:shd w:val="clear" w:color="auto" w:fill="auto"/>
          </w:tcPr>
          <w:p w:rsidR="00DF50C0" w:rsidRPr="00940448" w:rsidRDefault="00940448" w:rsidP="00E31A90">
            <w:pPr>
              <w:rPr>
                <w:szCs w:val="24"/>
                <w:lang w:val="en-US"/>
              </w:rPr>
            </w:pPr>
            <w:r>
              <w:rPr>
                <w:szCs w:val="24"/>
                <w:lang w:val="en-US"/>
              </w:rPr>
              <w:t>2</w:t>
            </w:r>
            <w:r w:rsidR="00E31A90">
              <w:rPr>
                <w:szCs w:val="24"/>
                <w:lang w:val="en-US"/>
              </w:rPr>
              <w:t>5</w:t>
            </w:r>
          </w:p>
        </w:tc>
        <w:tc>
          <w:tcPr>
            <w:tcW w:w="432" w:type="pct"/>
            <w:shd w:val="clear" w:color="auto" w:fill="auto"/>
          </w:tcPr>
          <w:p w:rsidR="00DF50C0" w:rsidRPr="00940448" w:rsidRDefault="009A28C5" w:rsidP="005428FE">
            <w:pPr>
              <w:rPr>
                <w:szCs w:val="24"/>
                <w:lang w:val="en-US"/>
              </w:rPr>
            </w:pPr>
            <w:r>
              <w:rPr>
                <w:szCs w:val="24"/>
                <w:lang w:val="en-US"/>
              </w:rPr>
              <w:t>6</w:t>
            </w:r>
          </w:p>
        </w:tc>
        <w:tc>
          <w:tcPr>
            <w:tcW w:w="265" w:type="pct"/>
          </w:tcPr>
          <w:p w:rsidR="00DF50C0" w:rsidRPr="00940448" w:rsidRDefault="009A28C5" w:rsidP="005428FE">
            <w:pPr>
              <w:rPr>
                <w:szCs w:val="24"/>
                <w:lang w:val="en-US"/>
              </w:rPr>
            </w:pPr>
            <w:r>
              <w:rPr>
                <w:szCs w:val="24"/>
                <w:lang w:val="en-US"/>
              </w:rPr>
              <w:t>4</w:t>
            </w:r>
          </w:p>
        </w:tc>
        <w:tc>
          <w:tcPr>
            <w:tcW w:w="332" w:type="pct"/>
          </w:tcPr>
          <w:p w:rsidR="00DF50C0" w:rsidRPr="005428FE" w:rsidRDefault="00DF50C0" w:rsidP="005428FE">
            <w:pPr>
              <w:rPr>
                <w:szCs w:val="24"/>
                <w:lang w:val="uk-UA"/>
              </w:rPr>
            </w:pPr>
          </w:p>
        </w:tc>
        <w:tc>
          <w:tcPr>
            <w:tcW w:w="313" w:type="pct"/>
          </w:tcPr>
          <w:p w:rsidR="00DF50C0" w:rsidRPr="005428FE" w:rsidRDefault="00DF50C0" w:rsidP="005428FE">
            <w:pPr>
              <w:rPr>
                <w:szCs w:val="24"/>
                <w:lang w:val="uk-UA"/>
              </w:rPr>
            </w:pPr>
          </w:p>
        </w:tc>
        <w:tc>
          <w:tcPr>
            <w:tcW w:w="331" w:type="pct"/>
          </w:tcPr>
          <w:p w:rsidR="00DF50C0" w:rsidRPr="000B70E3" w:rsidRDefault="000B70E3" w:rsidP="00E31A90">
            <w:pPr>
              <w:rPr>
                <w:szCs w:val="24"/>
                <w:lang w:val="en-US"/>
              </w:rPr>
            </w:pPr>
            <w:r>
              <w:rPr>
                <w:szCs w:val="24"/>
                <w:lang w:val="en-US"/>
              </w:rPr>
              <w:t>1</w:t>
            </w:r>
            <w:r w:rsidR="00E31A90">
              <w:rPr>
                <w:szCs w:val="24"/>
                <w:lang w:val="en-US"/>
              </w:rPr>
              <w:t>5</w:t>
            </w:r>
          </w:p>
        </w:tc>
        <w:tc>
          <w:tcPr>
            <w:tcW w:w="535" w:type="pct"/>
            <w:shd w:val="clear" w:color="auto" w:fill="auto"/>
          </w:tcPr>
          <w:p w:rsidR="00DF50C0" w:rsidRPr="00940448" w:rsidRDefault="00940448" w:rsidP="005428FE">
            <w:pPr>
              <w:rPr>
                <w:szCs w:val="24"/>
                <w:lang w:val="en-US"/>
              </w:rPr>
            </w:pPr>
            <w:r>
              <w:rPr>
                <w:szCs w:val="24"/>
                <w:lang w:val="en-US"/>
              </w:rPr>
              <w:t>22</w:t>
            </w:r>
          </w:p>
        </w:tc>
        <w:tc>
          <w:tcPr>
            <w:tcW w:w="190" w:type="pct"/>
            <w:shd w:val="clear" w:color="auto" w:fill="auto"/>
          </w:tcPr>
          <w:p w:rsidR="00DF50C0" w:rsidRPr="00940448" w:rsidRDefault="00940448" w:rsidP="005428FE">
            <w:pPr>
              <w:rPr>
                <w:szCs w:val="24"/>
                <w:lang w:val="en-US"/>
              </w:rPr>
            </w:pPr>
            <w:r>
              <w:rPr>
                <w:szCs w:val="24"/>
                <w:lang w:val="en-US"/>
              </w:rPr>
              <w:t>1</w:t>
            </w:r>
          </w:p>
        </w:tc>
        <w:tc>
          <w:tcPr>
            <w:tcW w:w="265" w:type="pct"/>
          </w:tcPr>
          <w:p w:rsidR="00DF50C0" w:rsidRPr="00940448" w:rsidRDefault="00940448" w:rsidP="005428FE">
            <w:pPr>
              <w:rPr>
                <w:szCs w:val="24"/>
                <w:lang w:val="en-US"/>
              </w:rPr>
            </w:pPr>
            <w:r>
              <w:rPr>
                <w:szCs w:val="24"/>
                <w:lang w:val="en-US"/>
              </w:rPr>
              <w:t>1</w:t>
            </w:r>
          </w:p>
        </w:tc>
        <w:tc>
          <w:tcPr>
            <w:tcW w:w="332" w:type="pct"/>
          </w:tcPr>
          <w:p w:rsidR="00DF50C0" w:rsidRPr="005428FE" w:rsidRDefault="00DF50C0" w:rsidP="005428FE">
            <w:pPr>
              <w:rPr>
                <w:szCs w:val="24"/>
                <w:lang w:val="uk-UA"/>
              </w:rPr>
            </w:pPr>
          </w:p>
        </w:tc>
        <w:tc>
          <w:tcPr>
            <w:tcW w:w="313" w:type="pct"/>
          </w:tcPr>
          <w:p w:rsidR="00DF50C0" w:rsidRPr="005428FE" w:rsidRDefault="00DF50C0" w:rsidP="005428FE">
            <w:pPr>
              <w:rPr>
                <w:szCs w:val="24"/>
                <w:lang w:val="uk-UA"/>
              </w:rPr>
            </w:pPr>
          </w:p>
        </w:tc>
        <w:tc>
          <w:tcPr>
            <w:tcW w:w="331" w:type="pct"/>
          </w:tcPr>
          <w:p w:rsidR="00DF50C0" w:rsidRPr="00940448" w:rsidRDefault="00940448" w:rsidP="005428FE">
            <w:pPr>
              <w:rPr>
                <w:szCs w:val="24"/>
                <w:lang w:val="en-US"/>
              </w:rPr>
            </w:pPr>
            <w:r>
              <w:rPr>
                <w:szCs w:val="24"/>
                <w:lang w:val="en-US"/>
              </w:rPr>
              <w:t>20</w:t>
            </w:r>
          </w:p>
        </w:tc>
      </w:tr>
      <w:tr w:rsidR="005428FE" w:rsidRPr="005428FE" w:rsidTr="00940448">
        <w:tc>
          <w:tcPr>
            <w:tcW w:w="993" w:type="pct"/>
          </w:tcPr>
          <w:p w:rsidR="005428FE" w:rsidRPr="005428FE" w:rsidRDefault="005428FE" w:rsidP="005428FE">
            <w:pPr>
              <w:rPr>
                <w:bCs/>
                <w:szCs w:val="24"/>
                <w:lang w:val="uk-UA"/>
              </w:rPr>
            </w:pPr>
            <w:r w:rsidRPr="005428FE">
              <w:rPr>
                <w:bCs/>
                <w:szCs w:val="24"/>
                <w:lang w:val="uk-UA"/>
              </w:rPr>
              <w:t xml:space="preserve">Разом за змістовим </w:t>
            </w:r>
            <w:r w:rsidRPr="005428FE">
              <w:rPr>
                <w:bCs/>
                <w:szCs w:val="24"/>
                <w:lang w:val="uk-UA"/>
              </w:rPr>
              <w:lastRenderedPageBreak/>
              <w:t>модулем 2</w:t>
            </w:r>
          </w:p>
        </w:tc>
        <w:tc>
          <w:tcPr>
            <w:tcW w:w="368" w:type="pct"/>
            <w:shd w:val="clear" w:color="auto" w:fill="auto"/>
          </w:tcPr>
          <w:p w:rsidR="005428FE" w:rsidRPr="00940448" w:rsidRDefault="00E31A90" w:rsidP="009A28C5">
            <w:pPr>
              <w:rPr>
                <w:szCs w:val="24"/>
                <w:lang w:val="en-US"/>
              </w:rPr>
            </w:pPr>
            <w:r>
              <w:rPr>
                <w:szCs w:val="24"/>
                <w:lang w:val="en-US"/>
              </w:rPr>
              <w:lastRenderedPageBreak/>
              <w:t>91</w:t>
            </w:r>
          </w:p>
        </w:tc>
        <w:tc>
          <w:tcPr>
            <w:tcW w:w="432" w:type="pct"/>
            <w:shd w:val="clear" w:color="auto" w:fill="auto"/>
          </w:tcPr>
          <w:p w:rsidR="005428FE" w:rsidRPr="00940448" w:rsidRDefault="00940448" w:rsidP="009A28C5">
            <w:pPr>
              <w:rPr>
                <w:szCs w:val="24"/>
                <w:lang w:val="en-US"/>
              </w:rPr>
            </w:pPr>
            <w:r>
              <w:rPr>
                <w:szCs w:val="24"/>
                <w:lang w:val="en-US"/>
              </w:rPr>
              <w:t>1</w:t>
            </w:r>
            <w:r w:rsidR="009A28C5">
              <w:rPr>
                <w:szCs w:val="24"/>
                <w:lang w:val="en-US"/>
              </w:rPr>
              <w:t>8</w:t>
            </w:r>
          </w:p>
        </w:tc>
        <w:tc>
          <w:tcPr>
            <w:tcW w:w="265" w:type="pct"/>
          </w:tcPr>
          <w:p w:rsidR="005428FE" w:rsidRPr="00940448" w:rsidRDefault="009A28C5" w:rsidP="005428FE">
            <w:pPr>
              <w:rPr>
                <w:szCs w:val="24"/>
                <w:lang w:val="en-US"/>
              </w:rPr>
            </w:pPr>
            <w:r>
              <w:rPr>
                <w:szCs w:val="24"/>
                <w:lang w:val="en-US"/>
              </w:rPr>
              <w:t>10</w:t>
            </w:r>
          </w:p>
        </w:tc>
        <w:tc>
          <w:tcPr>
            <w:tcW w:w="332" w:type="pct"/>
          </w:tcPr>
          <w:p w:rsidR="005428FE" w:rsidRPr="005428FE" w:rsidRDefault="005428FE" w:rsidP="005428FE">
            <w:pPr>
              <w:rPr>
                <w:szCs w:val="24"/>
                <w:lang w:val="uk-UA"/>
              </w:rPr>
            </w:pPr>
          </w:p>
        </w:tc>
        <w:tc>
          <w:tcPr>
            <w:tcW w:w="313" w:type="pct"/>
          </w:tcPr>
          <w:p w:rsidR="005428FE" w:rsidRPr="005428FE" w:rsidRDefault="005428FE" w:rsidP="005428FE">
            <w:pPr>
              <w:rPr>
                <w:szCs w:val="24"/>
                <w:lang w:val="uk-UA"/>
              </w:rPr>
            </w:pPr>
          </w:p>
        </w:tc>
        <w:tc>
          <w:tcPr>
            <w:tcW w:w="331" w:type="pct"/>
          </w:tcPr>
          <w:p w:rsidR="005428FE" w:rsidRPr="000B70E3" w:rsidRDefault="00E31A90" w:rsidP="009A28C5">
            <w:pPr>
              <w:rPr>
                <w:szCs w:val="24"/>
                <w:lang w:val="en-US"/>
              </w:rPr>
            </w:pPr>
            <w:r>
              <w:rPr>
                <w:szCs w:val="24"/>
                <w:lang w:val="en-US"/>
              </w:rPr>
              <w:t>63</w:t>
            </w:r>
          </w:p>
        </w:tc>
        <w:tc>
          <w:tcPr>
            <w:tcW w:w="535" w:type="pct"/>
            <w:shd w:val="clear" w:color="auto" w:fill="auto"/>
          </w:tcPr>
          <w:p w:rsidR="005428FE" w:rsidRPr="00940448" w:rsidRDefault="00940448" w:rsidP="005428FE">
            <w:pPr>
              <w:rPr>
                <w:szCs w:val="24"/>
                <w:lang w:val="en-US"/>
              </w:rPr>
            </w:pPr>
            <w:r>
              <w:rPr>
                <w:szCs w:val="24"/>
                <w:lang w:val="en-US"/>
              </w:rPr>
              <w:t>88</w:t>
            </w:r>
          </w:p>
        </w:tc>
        <w:tc>
          <w:tcPr>
            <w:tcW w:w="190" w:type="pct"/>
            <w:shd w:val="clear" w:color="auto" w:fill="auto"/>
          </w:tcPr>
          <w:p w:rsidR="005428FE" w:rsidRPr="00940448" w:rsidRDefault="00940448" w:rsidP="005428FE">
            <w:pPr>
              <w:rPr>
                <w:szCs w:val="24"/>
                <w:lang w:val="en-US"/>
              </w:rPr>
            </w:pPr>
            <w:r>
              <w:rPr>
                <w:szCs w:val="24"/>
                <w:lang w:val="en-US"/>
              </w:rPr>
              <w:t>4</w:t>
            </w:r>
          </w:p>
        </w:tc>
        <w:tc>
          <w:tcPr>
            <w:tcW w:w="265" w:type="pct"/>
          </w:tcPr>
          <w:p w:rsidR="005428FE" w:rsidRPr="00940448" w:rsidRDefault="00940448" w:rsidP="005428FE">
            <w:pPr>
              <w:rPr>
                <w:szCs w:val="24"/>
                <w:lang w:val="en-US"/>
              </w:rPr>
            </w:pPr>
            <w:r>
              <w:rPr>
                <w:szCs w:val="24"/>
                <w:lang w:val="en-US"/>
              </w:rPr>
              <w:t>4</w:t>
            </w:r>
          </w:p>
        </w:tc>
        <w:tc>
          <w:tcPr>
            <w:tcW w:w="332" w:type="pct"/>
          </w:tcPr>
          <w:p w:rsidR="005428FE" w:rsidRPr="005428FE" w:rsidRDefault="005428FE" w:rsidP="005428FE">
            <w:pPr>
              <w:rPr>
                <w:szCs w:val="24"/>
                <w:lang w:val="uk-UA"/>
              </w:rPr>
            </w:pPr>
          </w:p>
        </w:tc>
        <w:tc>
          <w:tcPr>
            <w:tcW w:w="313" w:type="pct"/>
          </w:tcPr>
          <w:p w:rsidR="005428FE" w:rsidRPr="005428FE" w:rsidRDefault="005428FE" w:rsidP="005428FE">
            <w:pPr>
              <w:rPr>
                <w:szCs w:val="24"/>
                <w:lang w:val="uk-UA"/>
              </w:rPr>
            </w:pPr>
          </w:p>
        </w:tc>
        <w:tc>
          <w:tcPr>
            <w:tcW w:w="331" w:type="pct"/>
          </w:tcPr>
          <w:p w:rsidR="005428FE" w:rsidRPr="00940448" w:rsidRDefault="00940448" w:rsidP="005428FE">
            <w:pPr>
              <w:rPr>
                <w:szCs w:val="24"/>
                <w:lang w:val="en-US"/>
              </w:rPr>
            </w:pPr>
            <w:r>
              <w:rPr>
                <w:szCs w:val="24"/>
                <w:lang w:val="en-US"/>
              </w:rPr>
              <w:t>80</w:t>
            </w:r>
          </w:p>
        </w:tc>
      </w:tr>
      <w:tr w:rsidR="005428FE" w:rsidRPr="005428FE" w:rsidTr="00940448">
        <w:tc>
          <w:tcPr>
            <w:tcW w:w="993" w:type="pct"/>
          </w:tcPr>
          <w:p w:rsidR="005428FE" w:rsidRPr="005428FE" w:rsidRDefault="005428FE" w:rsidP="005428FE">
            <w:pPr>
              <w:keepNext/>
              <w:jc w:val="right"/>
              <w:outlineLvl w:val="3"/>
              <w:rPr>
                <w:b/>
                <w:bCs/>
                <w:szCs w:val="24"/>
                <w:lang w:val="uk-UA"/>
              </w:rPr>
            </w:pPr>
            <w:r w:rsidRPr="005428FE">
              <w:rPr>
                <w:b/>
                <w:bCs/>
                <w:szCs w:val="24"/>
                <w:lang w:val="uk-UA"/>
              </w:rPr>
              <w:t xml:space="preserve">Усього годин </w:t>
            </w:r>
          </w:p>
        </w:tc>
        <w:tc>
          <w:tcPr>
            <w:tcW w:w="368" w:type="pct"/>
            <w:shd w:val="clear" w:color="auto" w:fill="auto"/>
          </w:tcPr>
          <w:p w:rsidR="005428FE" w:rsidRPr="000B70E3" w:rsidRDefault="000B70E3" w:rsidP="00E31A90">
            <w:pPr>
              <w:rPr>
                <w:szCs w:val="24"/>
                <w:lang w:val="en-US"/>
              </w:rPr>
            </w:pPr>
            <w:r>
              <w:rPr>
                <w:szCs w:val="24"/>
                <w:lang w:val="en-US"/>
              </w:rPr>
              <w:t>1</w:t>
            </w:r>
            <w:r w:rsidR="00E31A90">
              <w:rPr>
                <w:szCs w:val="24"/>
                <w:lang w:val="en-US"/>
              </w:rPr>
              <w:t>35</w:t>
            </w:r>
          </w:p>
        </w:tc>
        <w:tc>
          <w:tcPr>
            <w:tcW w:w="432" w:type="pct"/>
            <w:shd w:val="clear" w:color="auto" w:fill="auto"/>
          </w:tcPr>
          <w:p w:rsidR="005428FE" w:rsidRPr="000B70E3" w:rsidRDefault="000B70E3" w:rsidP="009A28C5">
            <w:pPr>
              <w:rPr>
                <w:szCs w:val="24"/>
                <w:lang w:val="en-US"/>
              </w:rPr>
            </w:pPr>
            <w:r>
              <w:rPr>
                <w:szCs w:val="24"/>
                <w:lang w:val="en-US"/>
              </w:rPr>
              <w:t>2</w:t>
            </w:r>
            <w:r w:rsidR="009A28C5">
              <w:rPr>
                <w:szCs w:val="24"/>
                <w:lang w:val="en-US"/>
              </w:rPr>
              <w:t>8</w:t>
            </w:r>
          </w:p>
        </w:tc>
        <w:tc>
          <w:tcPr>
            <w:tcW w:w="265" w:type="pct"/>
          </w:tcPr>
          <w:p w:rsidR="005428FE" w:rsidRPr="000B70E3" w:rsidRDefault="000B70E3" w:rsidP="009A28C5">
            <w:pPr>
              <w:rPr>
                <w:szCs w:val="24"/>
                <w:lang w:val="en-US"/>
              </w:rPr>
            </w:pPr>
            <w:r>
              <w:rPr>
                <w:szCs w:val="24"/>
                <w:lang w:val="en-US"/>
              </w:rPr>
              <w:t>1</w:t>
            </w:r>
            <w:r w:rsidR="009A28C5">
              <w:rPr>
                <w:szCs w:val="24"/>
                <w:lang w:val="en-US"/>
              </w:rPr>
              <w:t>4</w:t>
            </w:r>
          </w:p>
        </w:tc>
        <w:tc>
          <w:tcPr>
            <w:tcW w:w="332" w:type="pct"/>
          </w:tcPr>
          <w:p w:rsidR="005428FE" w:rsidRPr="005428FE" w:rsidRDefault="005428FE" w:rsidP="005428FE">
            <w:pPr>
              <w:rPr>
                <w:szCs w:val="24"/>
                <w:lang w:val="uk-UA"/>
              </w:rPr>
            </w:pPr>
          </w:p>
        </w:tc>
        <w:tc>
          <w:tcPr>
            <w:tcW w:w="313" w:type="pct"/>
          </w:tcPr>
          <w:p w:rsidR="005428FE" w:rsidRPr="005428FE" w:rsidRDefault="005428FE" w:rsidP="005428FE">
            <w:pPr>
              <w:rPr>
                <w:szCs w:val="24"/>
                <w:lang w:val="uk-UA"/>
              </w:rPr>
            </w:pPr>
          </w:p>
        </w:tc>
        <w:tc>
          <w:tcPr>
            <w:tcW w:w="331" w:type="pct"/>
          </w:tcPr>
          <w:p w:rsidR="005428FE" w:rsidRPr="000B70E3" w:rsidRDefault="00E31A90" w:rsidP="005428FE">
            <w:pPr>
              <w:rPr>
                <w:szCs w:val="24"/>
                <w:lang w:val="en-US"/>
              </w:rPr>
            </w:pPr>
            <w:r>
              <w:rPr>
                <w:szCs w:val="24"/>
                <w:lang w:val="en-US"/>
              </w:rPr>
              <w:t>93</w:t>
            </w:r>
          </w:p>
        </w:tc>
        <w:tc>
          <w:tcPr>
            <w:tcW w:w="535" w:type="pct"/>
            <w:shd w:val="clear" w:color="auto" w:fill="auto"/>
          </w:tcPr>
          <w:p w:rsidR="005428FE" w:rsidRPr="00940448" w:rsidRDefault="00940448" w:rsidP="005428FE">
            <w:pPr>
              <w:rPr>
                <w:szCs w:val="24"/>
                <w:lang w:val="en-US"/>
              </w:rPr>
            </w:pPr>
            <w:r>
              <w:rPr>
                <w:szCs w:val="24"/>
                <w:lang w:val="en-US"/>
              </w:rPr>
              <w:t>120</w:t>
            </w:r>
          </w:p>
        </w:tc>
        <w:tc>
          <w:tcPr>
            <w:tcW w:w="190" w:type="pct"/>
            <w:shd w:val="clear" w:color="auto" w:fill="auto"/>
          </w:tcPr>
          <w:p w:rsidR="005428FE" w:rsidRPr="00940448" w:rsidRDefault="00940448" w:rsidP="005428FE">
            <w:pPr>
              <w:rPr>
                <w:szCs w:val="24"/>
                <w:lang w:val="en-US"/>
              </w:rPr>
            </w:pPr>
            <w:r>
              <w:rPr>
                <w:szCs w:val="24"/>
                <w:lang w:val="en-US"/>
              </w:rPr>
              <w:t>6</w:t>
            </w:r>
          </w:p>
        </w:tc>
        <w:tc>
          <w:tcPr>
            <w:tcW w:w="265" w:type="pct"/>
          </w:tcPr>
          <w:p w:rsidR="005428FE" w:rsidRPr="00940448" w:rsidRDefault="00940448" w:rsidP="005428FE">
            <w:pPr>
              <w:rPr>
                <w:szCs w:val="24"/>
                <w:lang w:val="en-US"/>
              </w:rPr>
            </w:pPr>
            <w:r>
              <w:rPr>
                <w:szCs w:val="24"/>
                <w:lang w:val="en-US"/>
              </w:rPr>
              <w:t>4</w:t>
            </w:r>
          </w:p>
        </w:tc>
        <w:tc>
          <w:tcPr>
            <w:tcW w:w="332" w:type="pct"/>
          </w:tcPr>
          <w:p w:rsidR="005428FE" w:rsidRPr="005428FE" w:rsidRDefault="005428FE" w:rsidP="005428FE">
            <w:pPr>
              <w:rPr>
                <w:szCs w:val="24"/>
                <w:lang w:val="uk-UA"/>
              </w:rPr>
            </w:pPr>
          </w:p>
        </w:tc>
        <w:tc>
          <w:tcPr>
            <w:tcW w:w="313" w:type="pct"/>
          </w:tcPr>
          <w:p w:rsidR="005428FE" w:rsidRPr="005428FE" w:rsidRDefault="005428FE" w:rsidP="005428FE">
            <w:pPr>
              <w:rPr>
                <w:szCs w:val="24"/>
                <w:lang w:val="uk-UA"/>
              </w:rPr>
            </w:pPr>
          </w:p>
        </w:tc>
        <w:tc>
          <w:tcPr>
            <w:tcW w:w="331" w:type="pct"/>
          </w:tcPr>
          <w:p w:rsidR="005428FE" w:rsidRPr="00940448" w:rsidRDefault="00940448" w:rsidP="005428FE">
            <w:pPr>
              <w:rPr>
                <w:szCs w:val="24"/>
                <w:lang w:val="en-US"/>
              </w:rPr>
            </w:pPr>
            <w:r>
              <w:rPr>
                <w:szCs w:val="24"/>
                <w:lang w:val="en-US"/>
              </w:rPr>
              <w:t>110</w:t>
            </w:r>
          </w:p>
        </w:tc>
      </w:tr>
    </w:tbl>
    <w:p w:rsidR="000C274C" w:rsidRPr="007219D0" w:rsidRDefault="000C274C" w:rsidP="000C274C">
      <w:pPr>
        <w:jc w:val="center"/>
        <w:rPr>
          <w:sz w:val="26"/>
          <w:lang w:val="uk-UA"/>
        </w:rPr>
      </w:pPr>
    </w:p>
    <w:p w:rsidR="00186D08" w:rsidRPr="007219D0" w:rsidRDefault="00186D08" w:rsidP="000C274C">
      <w:pPr>
        <w:outlineLvl w:val="0"/>
        <w:rPr>
          <w:sz w:val="26"/>
          <w:lang w:val="uk-UA"/>
        </w:rPr>
      </w:pPr>
    </w:p>
    <w:p w:rsidR="005428FE" w:rsidRPr="00631439" w:rsidRDefault="005428FE" w:rsidP="005428FE">
      <w:pPr>
        <w:ind w:left="7513" w:hanging="6946"/>
        <w:jc w:val="center"/>
        <w:rPr>
          <w:b/>
          <w:szCs w:val="28"/>
          <w:lang w:val="uk-UA"/>
        </w:rPr>
      </w:pPr>
      <w:r w:rsidRPr="00631439">
        <w:rPr>
          <w:b/>
          <w:szCs w:val="28"/>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428FE" w:rsidRPr="008A5B1B" w:rsidTr="00C10B03">
        <w:tc>
          <w:tcPr>
            <w:tcW w:w="709" w:type="dxa"/>
            <w:shd w:val="clear" w:color="auto" w:fill="auto"/>
          </w:tcPr>
          <w:p w:rsidR="005428FE" w:rsidRPr="008A5B1B" w:rsidRDefault="005428FE" w:rsidP="00C10B03">
            <w:pPr>
              <w:ind w:left="142" w:hanging="142"/>
              <w:jc w:val="center"/>
              <w:rPr>
                <w:lang w:val="uk-UA"/>
              </w:rPr>
            </w:pPr>
            <w:r w:rsidRPr="008A5B1B">
              <w:rPr>
                <w:lang w:val="uk-UA"/>
              </w:rPr>
              <w:t>№</w:t>
            </w:r>
          </w:p>
          <w:p w:rsidR="005428FE" w:rsidRPr="008A5B1B" w:rsidRDefault="005428FE" w:rsidP="00C10B03">
            <w:pPr>
              <w:ind w:left="142" w:hanging="142"/>
              <w:jc w:val="center"/>
              <w:rPr>
                <w:lang w:val="uk-UA"/>
              </w:rPr>
            </w:pPr>
            <w:r w:rsidRPr="008A5B1B">
              <w:rPr>
                <w:lang w:val="uk-UA"/>
              </w:rPr>
              <w:t>з/п</w:t>
            </w:r>
          </w:p>
        </w:tc>
        <w:tc>
          <w:tcPr>
            <w:tcW w:w="7087" w:type="dxa"/>
            <w:shd w:val="clear" w:color="auto" w:fill="auto"/>
          </w:tcPr>
          <w:p w:rsidR="005428FE" w:rsidRPr="008A5B1B" w:rsidRDefault="005428FE" w:rsidP="00C10B03">
            <w:pPr>
              <w:jc w:val="center"/>
              <w:rPr>
                <w:lang w:val="uk-UA"/>
              </w:rPr>
            </w:pPr>
            <w:r w:rsidRPr="008A5B1B">
              <w:rPr>
                <w:lang w:val="uk-UA"/>
              </w:rPr>
              <w:t>Назва теми</w:t>
            </w:r>
          </w:p>
        </w:tc>
        <w:tc>
          <w:tcPr>
            <w:tcW w:w="1560" w:type="dxa"/>
            <w:shd w:val="clear" w:color="auto" w:fill="auto"/>
          </w:tcPr>
          <w:p w:rsidR="005428FE" w:rsidRPr="008A5B1B" w:rsidRDefault="005428FE" w:rsidP="00C10B03">
            <w:pPr>
              <w:jc w:val="center"/>
              <w:rPr>
                <w:lang w:val="uk-UA"/>
              </w:rPr>
            </w:pPr>
            <w:r w:rsidRPr="008A5B1B">
              <w:rPr>
                <w:lang w:val="uk-UA"/>
              </w:rPr>
              <w:t>Кількість</w:t>
            </w:r>
          </w:p>
          <w:p w:rsidR="005428FE" w:rsidRPr="008A5B1B" w:rsidRDefault="005428FE" w:rsidP="00C10B03">
            <w:pPr>
              <w:jc w:val="center"/>
              <w:rPr>
                <w:lang w:val="uk-UA"/>
              </w:rPr>
            </w:pPr>
            <w:r w:rsidRPr="008A5B1B">
              <w:rPr>
                <w:lang w:val="uk-UA"/>
              </w:rPr>
              <w:t>годин</w:t>
            </w:r>
          </w:p>
        </w:tc>
      </w:tr>
      <w:tr w:rsidR="005428FE" w:rsidRPr="008A5B1B" w:rsidTr="00C10B03">
        <w:tc>
          <w:tcPr>
            <w:tcW w:w="709" w:type="dxa"/>
            <w:shd w:val="clear" w:color="auto" w:fill="auto"/>
          </w:tcPr>
          <w:p w:rsidR="005428FE" w:rsidRPr="008A5B1B" w:rsidRDefault="005428FE" w:rsidP="00C10B03">
            <w:pPr>
              <w:jc w:val="center"/>
              <w:rPr>
                <w:lang w:val="uk-UA"/>
              </w:rPr>
            </w:pPr>
            <w:r w:rsidRPr="008A5B1B">
              <w:rPr>
                <w:lang w:val="uk-UA"/>
              </w:rPr>
              <w:t>1</w:t>
            </w:r>
          </w:p>
        </w:tc>
        <w:tc>
          <w:tcPr>
            <w:tcW w:w="7087" w:type="dxa"/>
            <w:shd w:val="clear" w:color="auto" w:fill="auto"/>
          </w:tcPr>
          <w:p w:rsidR="005428FE" w:rsidRPr="008A5B1B" w:rsidRDefault="005428FE" w:rsidP="00C10B03">
            <w:pPr>
              <w:jc w:val="center"/>
              <w:rPr>
                <w:lang w:val="uk-UA"/>
              </w:rPr>
            </w:pPr>
          </w:p>
        </w:tc>
        <w:tc>
          <w:tcPr>
            <w:tcW w:w="1560" w:type="dxa"/>
            <w:shd w:val="clear" w:color="auto" w:fill="auto"/>
          </w:tcPr>
          <w:p w:rsidR="005428FE" w:rsidRPr="008A5B1B" w:rsidRDefault="005428FE" w:rsidP="00C10B03">
            <w:pPr>
              <w:jc w:val="center"/>
              <w:rPr>
                <w:lang w:val="uk-UA"/>
              </w:rPr>
            </w:pPr>
          </w:p>
        </w:tc>
      </w:tr>
      <w:tr w:rsidR="005428FE" w:rsidRPr="008A5B1B" w:rsidTr="00C10B03">
        <w:tc>
          <w:tcPr>
            <w:tcW w:w="709" w:type="dxa"/>
            <w:shd w:val="clear" w:color="auto" w:fill="auto"/>
          </w:tcPr>
          <w:p w:rsidR="005428FE" w:rsidRPr="008A5B1B" w:rsidRDefault="005428FE" w:rsidP="00C10B03">
            <w:pPr>
              <w:jc w:val="center"/>
              <w:rPr>
                <w:lang w:val="uk-UA"/>
              </w:rPr>
            </w:pPr>
            <w:r w:rsidRPr="008A5B1B">
              <w:rPr>
                <w:lang w:val="uk-UA"/>
              </w:rPr>
              <w:t>2</w:t>
            </w:r>
          </w:p>
        </w:tc>
        <w:tc>
          <w:tcPr>
            <w:tcW w:w="7087" w:type="dxa"/>
            <w:shd w:val="clear" w:color="auto" w:fill="auto"/>
          </w:tcPr>
          <w:p w:rsidR="005428FE" w:rsidRPr="008A5B1B" w:rsidRDefault="005428FE" w:rsidP="00C10B03">
            <w:pPr>
              <w:jc w:val="center"/>
              <w:rPr>
                <w:lang w:val="uk-UA"/>
              </w:rPr>
            </w:pPr>
          </w:p>
        </w:tc>
        <w:tc>
          <w:tcPr>
            <w:tcW w:w="1560" w:type="dxa"/>
            <w:shd w:val="clear" w:color="auto" w:fill="auto"/>
          </w:tcPr>
          <w:p w:rsidR="005428FE" w:rsidRPr="008A5B1B" w:rsidRDefault="005428FE" w:rsidP="00C10B03">
            <w:pPr>
              <w:jc w:val="center"/>
              <w:rPr>
                <w:lang w:val="uk-UA"/>
              </w:rPr>
            </w:pPr>
          </w:p>
        </w:tc>
      </w:tr>
      <w:tr w:rsidR="005428FE" w:rsidRPr="008A5B1B" w:rsidTr="00C10B03">
        <w:tc>
          <w:tcPr>
            <w:tcW w:w="709" w:type="dxa"/>
            <w:shd w:val="clear" w:color="auto" w:fill="auto"/>
          </w:tcPr>
          <w:p w:rsidR="005428FE" w:rsidRPr="008A5B1B" w:rsidRDefault="005428FE" w:rsidP="00C10B03">
            <w:pPr>
              <w:jc w:val="center"/>
              <w:rPr>
                <w:lang w:val="uk-UA"/>
              </w:rPr>
            </w:pPr>
            <w:r w:rsidRPr="008A5B1B">
              <w:rPr>
                <w:lang w:val="uk-UA"/>
              </w:rPr>
              <w:t>...</w:t>
            </w:r>
          </w:p>
        </w:tc>
        <w:tc>
          <w:tcPr>
            <w:tcW w:w="7087" w:type="dxa"/>
            <w:shd w:val="clear" w:color="auto" w:fill="auto"/>
          </w:tcPr>
          <w:p w:rsidR="005428FE" w:rsidRPr="008A5B1B" w:rsidRDefault="005428FE" w:rsidP="00C10B03">
            <w:pPr>
              <w:jc w:val="center"/>
              <w:rPr>
                <w:lang w:val="uk-UA"/>
              </w:rPr>
            </w:pPr>
          </w:p>
        </w:tc>
        <w:tc>
          <w:tcPr>
            <w:tcW w:w="1560" w:type="dxa"/>
            <w:shd w:val="clear" w:color="auto" w:fill="auto"/>
          </w:tcPr>
          <w:p w:rsidR="005428FE" w:rsidRPr="008A5B1B" w:rsidRDefault="005428FE" w:rsidP="00C10B03">
            <w:pPr>
              <w:jc w:val="center"/>
              <w:rPr>
                <w:lang w:val="uk-UA"/>
              </w:rPr>
            </w:pPr>
          </w:p>
        </w:tc>
      </w:tr>
    </w:tbl>
    <w:p w:rsidR="005428FE" w:rsidRPr="004E4051" w:rsidRDefault="005428FE" w:rsidP="005428FE">
      <w:pPr>
        <w:ind w:left="7513" w:hanging="6946"/>
        <w:jc w:val="center"/>
        <w:rPr>
          <w:lang w:val="uk-UA"/>
        </w:rPr>
      </w:pPr>
    </w:p>
    <w:p w:rsidR="005428FE" w:rsidRPr="004E4051" w:rsidRDefault="005428FE" w:rsidP="005428FE">
      <w:pPr>
        <w:ind w:left="7513" w:hanging="6946"/>
        <w:rPr>
          <w:lang w:val="uk-UA"/>
        </w:rPr>
      </w:pPr>
    </w:p>
    <w:p w:rsidR="005428FE" w:rsidRPr="00631439" w:rsidRDefault="005428FE" w:rsidP="005428FE">
      <w:pPr>
        <w:ind w:left="7513" w:hanging="6946"/>
        <w:jc w:val="center"/>
        <w:rPr>
          <w:b/>
          <w:szCs w:val="28"/>
          <w:lang w:val="uk-UA"/>
        </w:rPr>
      </w:pPr>
      <w:r w:rsidRPr="00631439">
        <w:rPr>
          <w:b/>
          <w:szCs w:val="28"/>
          <w:lang w:val="uk-UA"/>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428FE" w:rsidRPr="008A5B1B" w:rsidTr="000B1260">
        <w:tc>
          <w:tcPr>
            <w:tcW w:w="709" w:type="dxa"/>
            <w:shd w:val="clear" w:color="auto" w:fill="auto"/>
          </w:tcPr>
          <w:p w:rsidR="005428FE" w:rsidRPr="008A5B1B" w:rsidRDefault="005428FE" w:rsidP="00C10B03">
            <w:pPr>
              <w:ind w:left="142" w:hanging="142"/>
              <w:jc w:val="center"/>
              <w:rPr>
                <w:lang w:val="uk-UA"/>
              </w:rPr>
            </w:pPr>
            <w:r w:rsidRPr="008A5B1B">
              <w:rPr>
                <w:lang w:val="uk-UA"/>
              </w:rPr>
              <w:t>№</w:t>
            </w:r>
          </w:p>
          <w:p w:rsidR="005428FE" w:rsidRPr="008A5B1B" w:rsidRDefault="005428FE" w:rsidP="00C10B03">
            <w:pPr>
              <w:ind w:left="142" w:hanging="142"/>
              <w:jc w:val="center"/>
              <w:rPr>
                <w:lang w:val="uk-UA"/>
              </w:rPr>
            </w:pPr>
            <w:r w:rsidRPr="008A5B1B">
              <w:rPr>
                <w:lang w:val="uk-UA"/>
              </w:rPr>
              <w:t>з/п</w:t>
            </w:r>
          </w:p>
        </w:tc>
        <w:tc>
          <w:tcPr>
            <w:tcW w:w="7087" w:type="dxa"/>
            <w:shd w:val="clear" w:color="auto" w:fill="auto"/>
          </w:tcPr>
          <w:p w:rsidR="005428FE" w:rsidRPr="008A5B1B" w:rsidRDefault="005428FE" w:rsidP="00C10B03">
            <w:pPr>
              <w:jc w:val="center"/>
              <w:rPr>
                <w:lang w:val="uk-UA"/>
              </w:rPr>
            </w:pPr>
            <w:r w:rsidRPr="008A5B1B">
              <w:rPr>
                <w:lang w:val="uk-UA"/>
              </w:rPr>
              <w:t>Назва теми</w:t>
            </w:r>
          </w:p>
        </w:tc>
        <w:tc>
          <w:tcPr>
            <w:tcW w:w="1560" w:type="dxa"/>
            <w:shd w:val="clear" w:color="auto" w:fill="auto"/>
          </w:tcPr>
          <w:p w:rsidR="005428FE" w:rsidRPr="008A5B1B" w:rsidRDefault="005428FE" w:rsidP="00C10B03">
            <w:pPr>
              <w:jc w:val="center"/>
              <w:rPr>
                <w:lang w:val="uk-UA"/>
              </w:rPr>
            </w:pPr>
            <w:r w:rsidRPr="008A5B1B">
              <w:rPr>
                <w:lang w:val="uk-UA"/>
              </w:rPr>
              <w:t>Кількість</w:t>
            </w:r>
          </w:p>
          <w:p w:rsidR="005428FE" w:rsidRPr="008A5B1B" w:rsidRDefault="005428FE" w:rsidP="00C10B03">
            <w:pPr>
              <w:jc w:val="center"/>
              <w:rPr>
                <w:lang w:val="uk-UA"/>
              </w:rPr>
            </w:pPr>
            <w:r w:rsidRPr="008A5B1B">
              <w:rPr>
                <w:lang w:val="uk-UA"/>
              </w:rPr>
              <w:t>годин</w:t>
            </w:r>
          </w:p>
        </w:tc>
      </w:tr>
      <w:tr w:rsidR="000B1260" w:rsidRPr="008A5B1B" w:rsidTr="000B1260">
        <w:tc>
          <w:tcPr>
            <w:tcW w:w="709" w:type="dxa"/>
            <w:shd w:val="clear" w:color="auto" w:fill="auto"/>
          </w:tcPr>
          <w:p w:rsidR="000B1260" w:rsidRPr="008A5B1B" w:rsidRDefault="000B1260" w:rsidP="00940448">
            <w:pPr>
              <w:jc w:val="center"/>
              <w:rPr>
                <w:lang w:val="uk-UA"/>
              </w:rPr>
            </w:pPr>
            <w:r w:rsidRPr="008A5B1B">
              <w:rPr>
                <w:lang w:val="uk-UA"/>
              </w:rPr>
              <w:t>1</w:t>
            </w:r>
          </w:p>
        </w:tc>
        <w:tc>
          <w:tcPr>
            <w:tcW w:w="7087" w:type="dxa"/>
            <w:shd w:val="clear" w:color="auto" w:fill="auto"/>
          </w:tcPr>
          <w:p w:rsidR="000B1260" w:rsidRPr="00940448" w:rsidRDefault="000B1260" w:rsidP="00940448">
            <w:pPr>
              <w:rPr>
                <w:szCs w:val="28"/>
                <w:lang w:val="uk-UA"/>
              </w:rPr>
            </w:pPr>
            <w:r w:rsidRPr="00940448">
              <w:rPr>
                <w:iCs/>
                <w:szCs w:val="28"/>
                <w:lang w:val="uk-UA"/>
              </w:rPr>
              <w:t>Поняття економічної та національної безпеки</w:t>
            </w:r>
          </w:p>
        </w:tc>
        <w:tc>
          <w:tcPr>
            <w:tcW w:w="1560" w:type="dxa"/>
            <w:shd w:val="clear" w:color="auto" w:fill="auto"/>
          </w:tcPr>
          <w:p w:rsidR="000B1260" w:rsidRPr="000B1260" w:rsidRDefault="000B1260" w:rsidP="000B1260">
            <w:pPr>
              <w:jc w:val="center"/>
              <w:rPr>
                <w:szCs w:val="24"/>
                <w:lang w:val="uk-UA"/>
              </w:rPr>
            </w:pPr>
            <w:r>
              <w:rPr>
                <w:szCs w:val="24"/>
                <w:lang w:val="uk-UA"/>
              </w:rPr>
              <w:t>2</w:t>
            </w:r>
          </w:p>
        </w:tc>
      </w:tr>
      <w:tr w:rsidR="00940448" w:rsidRPr="008A5B1B" w:rsidTr="000B1260">
        <w:tc>
          <w:tcPr>
            <w:tcW w:w="709" w:type="dxa"/>
            <w:shd w:val="clear" w:color="auto" w:fill="auto"/>
          </w:tcPr>
          <w:p w:rsidR="00940448" w:rsidRPr="008A5B1B" w:rsidRDefault="00940448" w:rsidP="00940448">
            <w:pPr>
              <w:jc w:val="center"/>
              <w:rPr>
                <w:lang w:val="uk-UA"/>
              </w:rPr>
            </w:pPr>
            <w:r w:rsidRPr="008A5B1B">
              <w:rPr>
                <w:lang w:val="uk-UA"/>
              </w:rPr>
              <w:t>2</w:t>
            </w:r>
          </w:p>
        </w:tc>
        <w:tc>
          <w:tcPr>
            <w:tcW w:w="7087" w:type="dxa"/>
            <w:shd w:val="clear" w:color="auto" w:fill="auto"/>
          </w:tcPr>
          <w:p w:rsidR="00940448" w:rsidRPr="008A5B1B" w:rsidRDefault="00940448" w:rsidP="00940448">
            <w:pPr>
              <w:rPr>
                <w:lang w:val="uk-UA"/>
              </w:rPr>
            </w:pPr>
            <w:r w:rsidRPr="00940448">
              <w:rPr>
                <w:lang w:val="uk-UA"/>
              </w:rPr>
              <w:t>Економічна безпека підприємства: сутність і передумови формування</w:t>
            </w:r>
          </w:p>
        </w:tc>
        <w:tc>
          <w:tcPr>
            <w:tcW w:w="1560" w:type="dxa"/>
            <w:shd w:val="clear" w:color="auto" w:fill="auto"/>
          </w:tcPr>
          <w:p w:rsidR="00940448" w:rsidRPr="008A5B1B" w:rsidRDefault="000B1260" w:rsidP="00940448">
            <w:pPr>
              <w:jc w:val="center"/>
              <w:rPr>
                <w:lang w:val="uk-UA"/>
              </w:rPr>
            </w:pPr>
            <w:r>
              <w:rPr>
                <w:lang w:val="uk-UA"/>
              </w:rPr>
              <w:t>2</w:t>
            </w:r>
          </w:p>
        </w:tc>
      </w:tr>
      <w:tr w:rsidR="00940448" w:rsidRPr="008A5B1B" w:rsidTr="000B1260">
        <w:tc>
          <w:tcPr>
            <w:tcW w:w="709" w:type="dxa"/>
            <w:shd w:val="clear" w:color="auto" w:fill="auto"/>
          </w:tcPr>
          <w:p w:rsidR="00940448" w:rsidRPr="00C10B03" w:rsidRDefault="00940448" w:rsidP="00940448">
            <w:pPr>
              <w:jc w:val="center"/>
              <w:rPr>
                <w:lang w:val="en-US"/>
              </w:rPr>
            </w:pPr>
            <w:r>
              <w:rPr>
                <w:lang w:val="en-US"/>
              </w:rPr>
              <w:t>3</w:t>
            </w:r>
          </w:p>
        </w:tc>
        <w:tc>
          <w:tcPr>
            <w:tcW w:w="7087" w:type="dxa"/>
            <w:shd w:val="clear" w:color="auto" w:fill="auto"/>
          </w:tcPr>
          <w:p w:rsidR="00940448" w:rsidRPr="00940448" w:rsidRDefault="00940448" w:rsidP="00940448">
            <w:pPr>
              <w:rPr>
                <w:lang w:val="uk-UA"/>
              </w:rPr>
            </w:pPr>
            <w:r>
              <w:rPr>
                <w:lang w:val="uk-UA"/>
              </w:rPr>
              <w:t>Передумови виникнення рейдерства</w:t>
            </w:r>
          </w:p>
        </w:tc>
        <w:tc>
          <w:tcPr>
            <w:tcW w:w="1560" w:type="dxa"/>
            <w:shd w:val="clear" w:color="auto" w:fill="auto"/>
          </w:tcPr>
          <w:p w:rsidR="00940448" w:rsidRPr="008A5B1B" w:rsidRDefault="000B1260" w:rsidP="00940448">
            <w:pPr>
              <w:jc w:val="center"/>
              <w:rPr>
                <w:lang w:val="uk-UA"/>
              </w:rPr>
            </w:pPr>
            <w:r>
              <w:rPr>
                <w:lang w:val="uk-UA"/>
              </w:rPr>
              <w:t>2</w:t>
            </w:r>
          </w:p>
        </w:tc>
      </w:tr>
      <w:tr w:rsidR="00940448" w:rsidRPr="008A5B1B" w:rsidTr="000B1260">
        <w:tc>
          <w:tcPr>
            <w:tcW w:w="709" w:type="dxa"/>
            <w:shd w:val="clear" w:color="auto" w:fill="auto"/>
          </w:tcPr>
          <w:p w:rsidR="00940448" w:rsidRPr="00C10B03" w:rsidRDefault="00940448" w:rsidP="00940448">
            <w:pPr>
              <w:jc w:val="center"/>
              <w:rPr>
                <w:lang w:val="en-US"/>
              </w:rPr>
            </w:pPr>
            <w:r>
              <w:rPr>
                <w:lang w:val="en-US"/>
              </w:rPr>
              <w:t>4</w:t>
            </w:r>
          </w:p>
        </w:tc>
        <w:tc>
          <w:tcPr>
            <w:tcW w:w="7087" w:type="dxa"/>
          </w:tcPr>
          <w:p w:rsidR="00940448" w:rsidRPr="00940448" w:rsidRDefault="00940448" w:rsidP="00940448">
            <w:pPr>
              <w:rPr>
                <w:szCs w:val="28"/>
                <w:lang w:val="uk-UA"/>
              </w:rPr>
            </w:pPr>
            <w:r w:rsidRPr="00940448">
              <w:rPr>
                <w:szCs w:val="28"/>
                <w:lang w:val="uk-UA"/>
              </w:rPr>
              <w:t>Характеристика рейдерства в сучасних умовах</w:t>
            </w:r>
          </w:p>
        </w:tc>
        <w:tc>
          <w:tcPr>
            <w:tcW w:w="1560" w:type="dxa"/>
            <w:shd w:val="clear" w:color="auto" w:fill="auto"/>
          </w:tcPr>
          <w:p w:rsidR="00940448" w:rsidRPr="008A5B1B" w:rsidRDefault="000B1260" w:rsidP="00940448">
            <w:pPr>
              <w:jc w:val="center"/>
              <w:rPr>
                <w:lang w:val="uk-UA"/>
              </w:rPr>
            </w:pPr>
            <w:r>
              <w:rPr>
                <w:lang w:val="uk-UA"/>
              </w:rPr>
              <w:t>2</w:t>
            </w:r>
          </w:p>
        </w:tc>
      </w:tr>
      <w:tr w:rsidR="00940448" w:rsidRPr="008A5B1B" w:rsidTr="000B1260">
        <w:tc>
          <w:tcPr>
            <w:tcW w:w="709" w:type="dxa"/>
            <w:shd w:val="clear" w:color="auto" w:fill="auto"/>
          </w:tcPr>
          <w:p w:rsidR="00940448" w:rsidRPr="00C10B03" w:rsidRDefault="00940448" w:rsidP="00940448">
            <w:pPr>
              <w:jc w:val="center"/>
              <w:rPr>
                <w:lang w:val="en-US"/>
              </w:rPr>
            </w:pPr>
            <w:r>
              <w:rPr>
                <w:lang w:val="en-US"/>
              </w:rPr>
              <w:t>5</w:t>
            </w:r>
          </w:p>
        </w:tc>
        <w:tc>
          <w:tcPr>
            <w:tcW w:w="7087" w:type="dxa"/>
          </w:tcPr>
          <w:p w:rsidR="00940448" w:rsidRPr="00940448" w:rsidRDefault="00940448" w:rsidP="00940448">
            <w:pPr>
              <w:rPr>
                <w:bCs/>
                <w:szCs w:val="28"/>
                <w:lang w:val="uk-UA"/>
              </w:rPr>
            </w:pPr>
            <w:r w:rsidRPr="00940448">
              <w:rPr>
                <w:szCs w:val="28"/>
                <w:lang w:val="uk-UA"/>
              </w:rPr>
              <w:t>Способи здійснення рейдерства та формування стратегії захисту</w:t>
            </w:r>
          </w:p>
        </w:tc>
        <w:tc>
          <w:tcPr>
            <w:tcW w:w="1560" w:type="dxa"/>
            <w:shd w:val="clear" w:color="auto" w:fill="auto"/>
          </w:tcPr>
          <w:p w:rsidR="00940448" w:rsidRPr="008A5B1B" w:rsidRDefault="000B1260" w:rsidP="00940448">
            <w:pPr>
              <w:jc w:val="center"/>
              <w:rPr>
                <w:lang w:val="uk-UA"/>
              </w:rPr>
            </w:pPr>
            <w:r>
              <w:rPr>
                <w:lang w:val="uk-UA"/>
              </w:rPr>
              <w:t>2</w:t>
            </w:r>
          </w:p>
        </w:tc>
      </w:tr>
      <w:tr w:rsidR="00940448" w:rsidRPr="008A5B1B" w:rsidTr="000B1260">
        <w:tc>
          <w:tcPr>
            <w:tcW w:w="709" w:type="dxa"/>
            <w:shd w:val="clear" w:color="auto" w:fill="auto"/>
          </w:tcPr>
          <w:p w:rsidR="00940448" w:rsidRPr="00C10B03" w:rsidRDefault="00940448" w:rsidP="00940448">
            <w:pPr>
              <w:jc w:val="center"/>
              <w:rPr>
                <w:lang w:val="en-US"/>
              </w:rPr>
            </w:pPr>
            <w:r>
              <w:rPr>
                <w:lang w:val="en-US"/>
              </w:rPr>
              <w:t>6</w:t>
            </w:r>
          </w:p>
        </w:tc>
        <w:tc>
          <w:tcPr>
            <w:tcW w:w="7087" w:type="dxa"/>
          </w:tcPr>
          <w:p w:rsidR="00940448" w:rsidRPr="00940448" w:rsidRDefault="00940448" w:rsidP="00940448">
            <w:pPr>
              <w:rPr>
                <w:bCs/>
                <w:szCs w:val="28"/>
                <w:lang w:val="uk-UA"/>
              </w:rPr>
            </w:pPr>
            <w:r w:rsidRPr="00940448">
              <w:rPr>
                <w:szCs w:val="28"/>
                <w:lang w:val="uk-UA"/>
              </w:rPr>
              <w:t>Протидія рейдерству в сучасних умовах</w:t>
            </w:r>
          </w:p>
        </w:tc>
        <w:tc>
          <w:tcPr>
            <w:tcW w:w="1560" w:type="dxa"/>
            <w:shd w:val="clear" w:color="auto" w:fill="auto"/>
          </w:tcPr>
          <w:p w:rsidR="00940448" w:rsidRPr="008A5B1B" w:rsidRDefault="009A28C5" w:rsidP="00940448">
            <w:pPr>
              <w:jc w:val="center"/>
              <w:rPr>
                <w:lang w:val="uk-UA"/>
              </w:rPr>
            </w:pPr>
            <w:r>
              <w:rPr>
                <w:lang w:val="uk-UA"/>
              </w:rPr>
              <w:t>4</w:t>
            </w:r>
          </w:p>
        </w:tc>
      </w:tr>
    </w:tbl>
    <w:p w:rsidR="005428FE" w:rsidRPr="004E4051" w:rsidRDefault="005428FE" w:rsidP="005428FE">
      <w:pPr>
        <w:ind w:left="7513" w:hanging="425"/>
        <w:rPr>
          <w:lang w:val="uk-UA"/>
        </w:rPr>
      </w:pPr>
    </w:p>
    <w:p w:rsidR="005428FE" w:rsidRPr="004E4051" w:rsidRDefault="005428FE" w:rsidP="005428FE">
      <w:pPr>
        <w:ind w:left="7513" w:hanging="6946"/>
        <w:rPr>
          <w:lang w:val="uk-UA"/>
        </w:rPr>
      </w:pPr>
    </w:p>
    <w:p w:rsidR="005428FE" w:rsidRPr="00631439" w:rsidRDefault="005428FE" w:rsidP="005428FE">
      <w:pPr>
        <w:ind w:left="7513" w:hanging="6946"/>
        <w:jc w:val="center"/>
        <w:rPr>
          <w:b/>
          <w:szCs w:val="28"/>
          <w:lang w:val="uk-UA"/>
        </w:rPr>
      </w:pPr>
      <w:r w:rsidRPr="00631439">
        <w:rPr>
          <w:b/>
          <w:szCs w:val="28"/>
          <w:lang w:val="uk-UA"/>
        </w:rPr>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428FE" w:rsidRPr="008A5B1B" w:rsidTr="00C10B03">
        <w:tc>
          <w:tcPr>
            <w:tcW w:w="709" w:type="dxa"/>
            <w:shd w:val="clear" w:color="auto" w:fill="auto"/>
          </w:tcPr>
          <w:p w:rsidR="005428FE" w:rsidRPr="008A5B1B" w:rsidRDefault="005428FE" w:rsidP="00C10B03">
            <w:pPr>
              <w:ind w:left="142" w:hanging="142"/>
              <w:jc w:val="center"/>
              <w:rPr>
                <w:lang w:val="uk-UA"/>
              </w:rPr>
            </w:pPr>
            <w:r w:rsidRPr="008A5B1B">
              <w:rPr>
                <w:lang w:val="uk-UA"/>
              </w:rPr>
              <w:t>№</w:t>
            </w:r>
          </w:p>
          <w:p w:rsidR="005428FE" w:rsidRPr="008A5B1B" w:rsidRDefault="005428FE" w:rsidP="00C10B03">
            <w:pPr>
              <w:ind w:left="142" w:hanging="142"/>
              <w:jc w:val="center"/>
              <w:rPr>
                <w:lang w:val="uk-UA"/>
              </w:rPr>
            </w:pPr>
            <w:r w:rsidRPr="008A5B1B">
              <w:rPr>
                <w:lang w:val="uk-UA"/>
              </w:rPr>
              <w:t>з/п</w:t>
            </w:r>
          </w:p>
        </w:tc>
        <w:tc>
          <w:tcPr>
            <w:tcW w:w="7087" w:type="dxa"/>
            <w:shd w:val="clear" w:color="auto" w:fill="auto"/>
          </w:tcPr>
          <w:p w:rsidR="005428FE" w:rsidRPr="008A5B1B" w:rsidRDefault="005428FE" w:rsidP="00C10B03">
            <w:pPr>
              <w:jc w:val="center"/>
              <w:rPr>
                <w:lang w:val="uk-UA"/>
              </w:rPr>
            </w:pPr>
            <w:r w:rsidRPr="008A5B1B">
              <w:rPr>
                <w:lang w:val="uk-UA"/>
              </w:rPr>
              <w:t>Назва теми</w:t>
            </w:r>
          </w:p>
        </w:tc>
        <w:tc>
          <w:tcPr>
            <w:tcW w:w="1560" w:type="dxa"/>
            <w:shd w:val="clear" w:color="auto" w:fill="auto"/>
          </w:tcPr>
          <w:p w:rsidR="005428FE" w:rsidRPr="008A5B1B" w:rsidRDefault="005428FE" w:rsidP="00C10B03">
            <w:pPr>
              <w:jc w:val="center"/>
              <w:rPr>
                <w:lang w:val="uk-UA"/>
              </w:rPr>
            </w:pPr>
            <w:r w:rsidRPr="008A5B1B">
              <w:rPr>
                <w:lang w:val="uk-UA"/>
              </w:rPr>
              <w:t>Кількість</w:t>
            </w:r>
          </w:p>
          <w:p w:rsidR="005428FE" w:rsidRPr="008A5B1B" w:rsidRDefault="005428FE" w:rsidP="00C10B03">
            <w:pPr>
              <w:jc w:val="center"/>
              <w:rPr>
                <w:lang w:val="uk-UA"/>
              </w:rPr>
            </w:pPr>
            <w:r w:rsidRPr="008A5B1B">
              <w:rPr>
                <w:lang w:val="uk-UA"/>
              </w:rPr>
              <w:t>годин</w:t>
            </w:r>
          </w:p>
        </w:tc>
      </w:tr>
      <w:tr w:rsidR="005428FE" w:rsidRPr="008A5B1B" w:rsidTr="00C10B03">
        <w:tc>
          <w:tcPr>
            <w:tcW w:w="709" w:type="dxa"/>
            <w:shd w:val="clear" w:color="auto" w:fill="auto"/>
          </w:tcPr>
          <w:p w:rsidR="005428FE" w:rsidRPr="008A5B1B" w:rsidRDefault="005428FE" w:rsidP="00C10B03">
            <w:pPr>
              <w:jc w:val="center"/>
              <w:rPr>
                <w:lang w:val="uk-UA"/>
              </w:rPr>
            </w:pPr>
            <w:r w:rsidRPr="008A5B1B">
              <w:rPr>
                <w:lang w:val="uk-UA"/>
              </w:rPr>
              <w:t>1</w:t>
            </w:r>
          </w:p>
        </w:tc>
        <w:tc>
          <w:tcPr>
            <w:tcW w:w="7087" w:type="dxa"/>
            <w:shd w:val="clear" w:color="auto" w:fill="auto"/>
          </w:tcPr>
          <w:p w:rsidR="005428FE" w:rsidRPr="008A5B1B" w:rsidRDefault="005428FE" w:rsidP="00C10B03">
            <w:pPr>
              <w:jc w:val="center"/>
              <w:rPr>
                <w:lang w:val="uk-UA"/>
              </w:rPr>
            </w:pPr>
          </w:p>
        </w:tc>
        <w:tc>
          <w:tcPr>
            <w:tcW w:w="1560" w:type="dxa"/>
            <w:shd w:val="clear" w:color="auto" w:fill="auto"/>
          </w:tcPr>
          <w:p w:rsidR="005428FE" w:rsidRPr="008A5B1B" w:rsidRDefault="005428FE" w:rsidP="00C10B03">
            <w:pPr>
              <w:jc w:val="center"/>
              <w:rPr>
                <w:lang w:val="uk-UA"/>
              </w:rPr>
            </w:pPr>
          </w:p>
        </w:tc>
      </w:tr>
      <w:tr w:rsidR="005428FE" w:rsidRPr="008A5B1B" w:rsidTr="00C10B03">
        <w:tc>
          <w:tcPr>
            <w:tcW w:w="709" w:type="dxa"/>
            <w:shd w:val="clear" w:color="auto" w:fill="auto"/>
          </w:tcPr>
          <w:p w:rsidR="005428FE" w:rsidRPr="008A5B1B" w:rsidRDefault="005428FE" w:rsidP="00C10B03">
            <w:pPr>
              <w:jc w:val="center"/>
              <w:rPr>
                <w:lang w:val="uk-UA"/>
              </w:rPr>
            </w:pPr>
            <w:r w:rsidRPr="008A5B1B">
              <w:rPr>
                <w:lang w:val="uk-UA"/>
              </w:rPr>
              <w:t>2</w:t>
            </w:r>
          </w:p>
        </w:tc>
        <w:tc>
          <w:tcPr>
            <w:tcW w:w="7087" w:type="dxa"/>
            <w:shd w:val="clear" w:color="auto" w:fill="auto"/>
          </w:tcPr>
          <w:p w:rsidR="005428FE" w:rsidRPr="008A5B1B" w:rsidRDefault="005428FE" w:rsidP="00C10B03">
            <w:pPr>
              <w:jc w:val="center"/>
              <w:rPr>
                <w:lang w:val="uk-UA"/>
              </w:rPr>
            </w:pPr>
          </w:p>
        </w:tc>
        <w:tc>
          <w:tcPr>
            <w:tcW w:w="1560" w:type="dxa"/>
            <w:shd w:val="clear" w:color="auto" w:fill="auto"/>
          </w:tcPr>
          <w:p w:rsidR="005428FE" w:rsidRPr="008A5B1B" w:rsidRDefault="005428FE" w:rsidP="00C10B03">
            <w:pPr>
              <w:jc w:val="center"/>
              <w:rPr>
                <w:lang w:val="uk-UA"/>
              </w:rPr>
            </w:pPr>
          </w:p>
        </w:tc>
      </w:tr>
      <w:tr w:rsidR="005428FE" w:rsidRPr="008A5B1B" w:rsidTr="00C10B03">
        <w:tc>
          <w:tcPr>
            <w:tcW w:w="709" w:type="dxa"/>
            <w:shd w:val="clear" w:color="auto" w:fill="auto"/>
          </w:tcPr>
          <w:p w:rsidR="005428FE" w:rsidRPr="008A5B1B" w:rsidRDefault="005428FE" w:rsidP="00C10B03">
            <w:pPr>
              <w:jc w:val="center"/>
              <w:rPr>
                <w:lang w:val="uk-UA"/>
              </w:rPr>
            </w:pPr>
            <w:r w:rsidRPr="008A5B1B">
              <w:rPr>
                <w:lang w:val="uk-UA"/>
              </w:rPr>
              <w:t>...</w:t>
            </w:r>
          </w:p>
        </w:tc>
        <w:tc>
          <w:tcPr>
            <w:tcW w:w="7087" w:type="dxa"/>
            <w:shd w:val="clear" w:color="auto" w:fill="auto"/>
          </w:tcPr>
          <w:p w:rsidR="005428FE" w:rsidRPr="008A5B1B" w:rsidRDefault="005428FE" w:rsidP="00C10B03">
            <w:pPr>
              <w:jc w:val="center"/>
              <w:rPr>
                <w:lang w:val="uk-UA"/>
              </w:rPr>
            </w:pPr>
          </w:p>
        </w:tc>
        <w:tc>
          <w:tcPr>
            <w:tcW w:w="1560" w:type="dxa"/>
            <w:shd w:val="clear" w:color="auto" w:fill="auto"/>
          </w:tcPr>
          <w:p w:rsidR="005428FE" w:rsidRPr="008A5B1B" w:rsidRDefault="005428FE" w:rsidP="00C10B03">
            <w:pPr>
              <w:jc w:val="center"/>
              <w:rPr>
                <w:lang w:val="uk-UA"/>
              </w:rPr>
            </w:pPr>
          </w:p>
        </w:tc>
      </w:tr>
    </w:tbl>
    <w:p w:rsidR="005428FE" w:rsidRPr="004E4051" w:rsidRDefault="005428FE" w:rsidP="005428FE">
      <w:pPr>
        <w:ind w:left="7513" w:hanging="425"/>
        <w:rPr>
          <w:lang w:val="uk-UA"/>
        </w:rPr>
      </w:pPr>
    </w:p>
    <w:p w:rsidR="005428FE" w:rsidRPr="00631439" w:rsidRDefault="005428FE" w:rsidP="005428FE">
      <w:pPr>
        <w:ind w:left="7513" w:hanging="6946"/>
        <w:jc w:val="center"/>
        <w:rPr>
          <w:b/>
          <w:szCs w:val="28"/>
          <w:lang w:val="uk-UA"/>
        </w:rPr>
      </w:pPr>
      <w:r w:rsidRPr="00631439">
        <w:rPr>
          <w:b/>
          <w:szCs w:val="28"/>
          <w:lang w:val="uk-UA"/>
        </w:rPr>
        <w:t>8. Самостійна робота</w:t>
      </w:r>
    </w:p>
    <w:p w:rsidR="005428FE" w:rsidRPr="004E4051" w:rsidRDefault="005428FE" w:rsidP="005428FE">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428FE" w:rsidRPr="008A5B1B" w:rsidTr="00C10B03">
        <w:tc>
          <w:tcPr>
            <w:tcW w:w="709" w:type="dxa"/>
            <w:shd w:val="clear" w:color="auto" w:fill="auto"/>
          </w:tcPr>
          <w:p w:rsidR="005428FE" w:rsidRPr="008A5B1B" w:rsidRDefault="005428FE" w:rsidP="00C10B03">
            <w:pPr>
              <w:ind w:left="142" w:hanging="142"/>
              <w:jc w:val="center"/>
              <w:rPr>
                <w:szCs w:val="28"/>
                <w:lang w:val="uk-UA"/>
              </w:rPr>
            </w:pPr>
            <w:r w:rsidRPr="008A5B1B">
              <w:rPr>
                <w:szCs w:val="28"/>
                <w:lang w:val="uk-UA"/>
              </w:rPr>
              <w:t>№</w:t>
            </w:r>
          </w:p>
          <w:p w:rsidR="005428FE" w:rsidRPr="008A5B1B" w:rsidRDefault="005428FE" w:rsidP="00C10B03">
            <w:pPr>
              <w:ind w:left="142" w:hanging="142"/>
              <w:jc w:val="center"/>
              <w:rPr>
                <w:szCs w:val="28"/>
                <w:lang w:val="uk-UA"/>
              </w:rPr>
            </w:pPr>
            <w:r w:rsidRPr="008A5B1B">
              <w:rPr>
                <w:szCs w:val="28"/>
                <w:lang w:val="uk-UA"/>
              </w:rPr>
              <w:t>з/п</w:t>
            </w:r>
          </w:p>
        </w:tc>
        <w:tc>
          <w:tcPr>
            <w:tcW w:w="7087" w:type="dxa"/>
            <w:shd w:val="clear" w:color="auto" w:fill="auto"/>
          </w:tcPr>
          <w:p w:rsidR="005428FE" w:rsidRPr="008A5B1B" w:rsidRDefault="005428FE" w:rsidP="00C10B03">
            <w:pPr>
              <w:jc w:val="center"/>
              <w:rPr>
                <w:szCs w:val="28"/>
                <w:lang w:val="uk-UA"/>
              </w:rPr>
            </w:pPr>
            <w:r w:rsidRPr="008A5B1B">
              <w:rPr>
                <w:szCs w:val="28"/>
                <w:lang w:val="uk-UA"/>
              </w:rPr>
              <w:t>Назва теми</w:t>
            </w:r>
          </w:p>
        </w:tc>
        <w:tc>
          <w:tcPr>
            <w:tcW w:w="1560" w:type="dxa"/>
            <w:shd w:val="clear" w:color="auto" w:fill="auto"/>
          </w:tcPr>
          <w:p w:rsidR="005428FE" w:rsidRPr="008A5B1B" w:rsidRDefault="005428FE" w:rsidP="00C10B03">
            <w:pPr>
              <w:jc w:val="center"/>
              <w:rPr>
                <w:szCs w:val="28"/>
                <w:lang w:val="uk-UA"/>
              </w:rPr>
            </w:pPr>
            <w:r w:rsidRPr="008A5B1B">
              <w:rPr>
                <w:szCs w:val="28"/>
                <w:lang w:val="uk-UA"/>
              </w:rPr>
              <w:t>Кількість</w:t>
            </w:r>
          </w:p>
          <w:p w:rsidR="005428FE" w:rsidRPr="008A5B1B" w:rsidRDefault="005428FE" w:rsidP="00C10B03">
            <w:pPr>
              <w:jc w:val="center"/>
              <w:rPr>
                <w:szCs w:val="28"/>
                <w:lang w:val="uk-UA"/>
              </w:rPr>
            </w:pPr>
            <w:r w:rsidRPr="008A5B1B">
              <w:rPr>
                <w:szCs w:val="28"/>
                <w:lang w:val="uk-UA"/>
              </w:rPr>
              <w:t>годин</w:t>
            </w:r>
          </w:p>
        </w:tc>
      </w:tr>
      <w:tr w:rsidR="005428FE" w:rsidRPr="008A5B1B" w:rsidTr="00C10B03">
        <w:tc>
          <w:tcPr>
            <w:tcW w:w="709" w:type="dxa"/>
            <w:shd w:val="clear" w:color="auto" w:fill="auto"/>
          </w:tcPr>
          <w:p w:rsidR="005428FE" w:rsidRPr="008A5B1B" w:rsidRDefault="005428FE" w:rsidP="00C10B03">
            <w:pPr>
              <w:jc w:val="center"/>
              <w:rPr>
                <w:szCs w:val="28"/>
                <w:lang w:val="uk-UA"/>
              </w:rPr>
            </w:pPr>
            <w:r w:rsidRPr="008A5B1B">
              <w:rPr>
                <w:szCs w:val="28"/>
                <w:lang w:val="uk-UA"/>
              </w:rPr>
              <w:t>1</w:t>
            </w:r>
          </w:p>
        </w:tc>
        <w:tc>
          <w:tcPr>
            <w:tcW w:w="7087" w:type="dxa"/>
            <w:shd w:val="clear" w:color="auto" w:fill="auto"/>
          </w:tcPr>
          <w:p w:rsidR="005428FE" w:rsidRPr="008A5B1B" w:rsidRDefault="005428FE" w:rsidP="00C10B03">
            <w:pPr>
              <w:jc w:val="center"/>
              <w:rPr>
                <w:szCs w:val="28"/>
                <w:lang w:val="uk-UA"/>
              </w:rPr>
            </w:pPr>
            <w:r w:rsidRPr="008A5B1B">
              <w:rPr>
                <w:szCs w:val="28"/>
                <w:lang w:val="uk-UA"/>
              </w:rPr>
              <w:t>...</w:t>
            </w:r>
          </w:p>
        </w:tc>
        <w:tc>
          <w:tcPr>
            <w:tcW w:w="1560" w:type="dxa"/>
            <w:shd w:val="clear" w:color="auto" w:fill="auto"/>
          </w:tcPr>
          <w:p w:rsidR="005428FE" w:rsidRPr="008A5B1B" w:rsidRDefault="005428FE" w:rsidP="00C10B03">
            <w:pPr>
              <w:jc w:val="center"/>
              <w:rPr>
                <w:szCs w:val="28"/>
                <w:lang w:val="uk-UA"/>
              </w:rPr>
            </w:pPr>
            <w:r w:rsidRPr="008A5B1B">
              <w:rPr>
                <w:szCs w:val="28"/>
                <w:lang w:val="uk-UA"/>
              </w:rPr>
              <w:t>...</w:t>
            </w:r>
          </w:p>
        </w:tc>
      </w:tr>
      <w:tr w:rsidR="005428FE" w:rsidRPr="008A5B1B" w:rsidTr="00C10B03">
        <w:tc>
          <w:tcPr>
            <w:tcW w:w="709" w:type="dxa"/>
            <w:shd w:val="clear" w:color="auto" w:fill="auto"/>
          </w:tcPr>
          <w:p w:rsidR="005428FE" w:rsidRPr="008A5B1B" w:rsidRDefault="005428FE" w:rsidP="00C10B03">
            <w:pPr>
              <w:jc w:val="center"/>
              <w:rPr>
                <w:szCs w:val="28"/>
                <w:lang w:val="uk-UA"/>
              </w:rPr>
            </w:pPr>
            <w:r w:rsidRPr="008A5B1B">
              <w:rPr>
                <w:szCs w:val="28"/>
                <w:lang w:val="uk-UA"/>
              </w:rPr>
              <w:t>2</w:t>
            </w:r>
          </w:p>
        </w:tc>
        <w:tc>
          <w:tcPr>
            <w:tcW w:w="7087" w:type="dxa"/>
            <w:shd w:val="clear" w:color="auto" w:fill="auto"/>
          </w:tcPr>
          <w:p w:rsidR="005428FE" w:rsidRPr="008A5B1B" w:rsidRDefault="005428FE" w:rsidP="00C10B03">
            <w:pPr>
              <w:jc w:val="center"/>
              <w:rPr>
                <w:szCs w:val="28"/>
                <w:lang w:val="uk-UA"/>
              </w:rPr>
            </w:pPr>
            <w:r w:rsidRPr="008A5B1B">
              <w:rPr>
                <w:szCs w:val="28"/>
                <w:lang w:val="uk-UA"/>
              </w:rPr>
              <w:t>...</w:t>
            </w:r>
          </w:p>
        </w:tc>
        <w:tc>
          <w:tcPr>
            <w:tcW w:w="1560" w:type="dxa"/>
            <w:shd w:val="clear" w:color="auto" w:fill="auto"/>
          </w:tcPr>
          <w:p w:rsidR="005428FE" w:rsidRPr="008A5B1B" w:rsidRDefault="005428FE" w:rsidP="00C10B03">
            <w:pPr>
              <w:jc w:val="center"/>
              <w:rPr>
                <w:szCs w:val="28"/>
                <w:lang w:val="uk-UA"/>
              </w:rPr>
            </w:pPr>
            <w:r w:rsidRPr="008A5B1B">
              <w:rPr>
                <w:szCs w:val="28"/>
                <w:lang w:val="uk-UA"/>
              </w:rPr>
              <w:t>...</w:t>
            </w:r>
          </w:p>
        </w:tc>
      </w:tr>
      <w:tr w:rsidR="00C10B03" w:rsidRPr="008A5B1B" w:rsidTr="00C10B03">
        <w:tc>
          <w:tcPr>
            <w:tcW w:w="709" w:type="dxa"/>
            <w:shd w:val="clear" w:color="auto" w:fill="auto"/>
          </w:tcPr>
          <w:p w:rsidR="00C10B03" w:rsidRPr="00C10B03" w:rsidRDefault="00C10B03" w:rsidP="00C10B03">
            <w:pPr>
              <w:jc w:val="center"/>
              <w:rPr>
                <w:szCs w:val="28"/>
                <w:lang w:val="en-US"/>
              </w:rPr>
            </w:pPr>
            <w:r>
              <w:rPr>
                <w:szCs w:val="28"/>
                <w:lang w:val="en-US"/>
              </w:rPr>
              <w:t>3</w:t>
            </w:r>
          </w:p>
        </w:tc>
        <w:tc>
          <w:tcPr>
            <w:tcW w:w="7087" w:type="dxa"/>
            <w:shd w:val="clear" w:color="auto" w:fill="auto"/>
          </w:tcPr>
          <w:p w:rsidR="00C10B03" w:rsidRPr="008A5B1B" w:rsidRDefault="00C10B03" w:rsidP="00C10B03">
            <w:pPr>
              <w:jc w:val="center"/>
              <w:rPr>
                <w:szCs w:val="28"/>
                <w:lang w:val="uk-UA"/>
              </w:rPr>
            </w:pPr>
          </w:p>
        </w:tc>
        <w:tc>
          <w:tcPr>
            <w:tcW w:w="1560" w:type="dxa"/>
            <w:shd w:val="clear" w:color="auto" w:fill="auto"/>
          </w:tcPr>
          <w:p w:rsidR="00C10B03" w:rsidRPr="008A5B1B" w:rsidRDefault="00C10B03" w:rsidP="00C10B03">
            <w:pPr>
              <w:jc w:val="center"/>
              <w:rPr>
                <w:szCs w:val="28"/>
                <w:lang w:val="uk-UA"/>
              </w:rPr>
            </w:pPr>
          </w:p>
        </w:tc>
      </w:tr>
      <w:tr w:rsidR="00C10B03" w:rsidRPr="008A5B1B" w:rsidTr="00C10B03">
        <w:tc>
          <w:tcPr>
            <w:tcW w:w="709" w:type="dxa"/>
            <w:shd w:val="clear" w:color="auto" w:fill="auto"/>
          </w:tcPr>
          <w:p w:rsidR="00C10B03" w:rsidRPr="00C10B03" w:rsidRDefault="00C10B03" w:rsidP="00C10B03">
            <w:pPr>
              <w:jc w:val="center"/>
              <w:rPr>
                <w:szCs w:val="28"/>
                <w:lang w:val="en-US"/>
              </w:rPr>
            </w:pPr>
            <w:r>
              <w:rPr>
                <w:szCs w:val="28"/>
                <w:lang w:val="en-US"/>
              </w:rPr>
              <w:t>4</w:t>
            </w:r>
          </w:p>
        </w:tc>
        <w:tc>
          <w:tcPr>
            <w:tcW w:w="7087" w:type="dxa"/>
            <w:shd w:val="clear" w:color="auto" w:fill="auto"/>
          </w:tcPr>
          <w:p w:rsidR="00C10B03" w:rsidRPr="008A5B1B" w:rsidRDefault="00C10B03" w:rsidP="00C10B03">
            <w:pPr>
              <w:jc w:val="center"/>
              <w:rPr>
                <w:szCs w:val="28"/>
                <w:lang w:val="uk-UA"/>
              </w:rPr>
            </w:pPr>
          </w:p>
        </w:tc>
        <w:tc>
          <w:tcPr>
            <w:tcW w:w="1560" w:type="dxa"/>
            <w:shd w:val="clear" w:color="auto" w:fill="auto"/>
          </w:tcPr>
          <w:p w:rsidR="00C10B03" w:rsidRPr="008A5B1B" w:rsidRDefault="00C10B03" w:rsidP="00C10B03">
            <w:pPr>
              <w:jc w:val="center"/>
              <w:rPr>
                <w:szCs w:val="28"/>
                <w:lang w:val="uk-UA"/>
              </w:rPr>
            </w:pPr>
          </w:p>
        </w:tc>
      </w:tr>
      <w:tr w:rsidR="00C10B03" w:rsidRPr="008A5B1B" w:rsidTr="00C10B03">
        <w:tc>
          <w:tcPr>
            <w:tcW w:w="709" w:type="dxa"/>
            <w:shd w:val="clear" w:color="auto" w:fill="auto"/>
          </w:tcPr>
          <w:p w:rsidR="00C10B03" w:rsidRPr="00C10B03" w:rsidRDefault="00C10B03" w:rsidP="00C10B03">
            <w:pPr>
              <w:jc w:val="center"/>
              <w:rPr>
                <w:szCs w:val="28"/>
                <w:lang w:val="en-US"/>
              </w:rPr>
            </w:pPr>
            <w:r>
              <w:rPr>
                <w:szCs w:val="28"/>
                <w:lang w:val="en-US"/>
              </w:rPr>
              <w:t>5</w:t>
            </w:r>
          </w:p>
        </w:tc>
        <w:tc>
          <w:tcPr>
            <w:tcW w:w="7087" w:type="dxa"/>
            <w:shd w:val="clear" w:color="auto" w:fill="auto"/>
          </w:tcPr>
          <w:p w:rsidR="00C10B03" w:rsidRPr="008A5B1B" w:rsidRDefault="00C10B03" w:rsidP="00C10B03">
            <w:pPr>
              <w:jc w:val="center"/>
              <w:rPr>
                <w:szCs w:val="28"/>
                <w:lang w:val="uk-UA"/>
              </w:rPr>
            </w:pPr>
          </w:p>
        </w:tc>
        <w:tc>
          <w:tcPr>
            <w:tcW w:w="1560" w:type="dxa"/>
            <w:shd w:val="clear" w:color="auto" w:fill="auto"/>
          </w:tcPr>
          <w:p w:rsidR="00C10B03" w:rsidRPr="008A5B1B" w:rsidRDefault="00C10B03" w:rsidP="00C10B03">
            <w:pPr>
              <w:jc w:val="center"/>
              <w:rPr>
                <w:szCs w:val="28"/>
                <w:lang w:val="uk-UA"/>
              </w:rPr>
            </w:pPr>
          </w:p>
        </w:tc>
      </w:tr>
      <w:tr w:rsidR="00C10B03" w:rsidRPr="008A5B1B" w:rsidTr="00C10B03">
        <w:tc>
          <w:tcPr>
            <w:tcW w:w="709" w:type="dxa"/>
            <w:shd w:val="clear" w:color="auto" w:fill="auto"/>
          </w:tcPr>
          <w:p w:rsidR="00C10B03" w:rsidRPr="00C10B03" w:rsidRDefault="00C10B03" w:rsidP="00C10B03">
            <w:pPr>
              <w:jc w:val="center"/>
              <w:rPr>
                <w:szCs w:val="28"/>
                <w:lang w:val="en-US"/>
              </w:rPr>
            </w:pPr>
            <w:r>
              <w:rPr>
                <w:szCs w:val="28"/>
                <w:lang w:val="en-US"/>
              </w:rPr>
              <w:t>6</w:t>
            </w:r>
          </w:p>
        </w:tc>
        <w:tc>
          <w:tcPr>
            <w:tcW w:w="7087" w:type="dxa"/>
            <w:shd w:val="clear" w:color="auto" w:fill="auto"/>
          </w:tcPr>
          <w:p w:rsidR="00C10B03" w:rsidRPr="008A5B1B" w:rsidRDefault="00C10B03" w:rsidP="00C10B03">
            <w:pPr>
              <w:jc w:val="center"/>
              <w:rPr>
                <w:szCs w:val="28"/>
                <w:lang w:val="uk-UA"/>
              </w:rPr>
            </w:pPr>
          </w:p>
        </w:tc>
        <w:tc>
          <w:tcPr>
            <w:tcW w:w="1560" w:type="dxa"/>
            <w:shd w:val="clear" w:color="auto" w:fill="auto"/>
          </w:tcPr>
          <w:p w:rsidR="00C10B03" w:rsidRPr="008A5B1B" w:rsidRDefault="00C10B03" w:rsidP="00C10B03">
            <w:pPr>
              <w:jc w:val="center"/>
              <w:rPr>
                <w:szCs w:val="28"/>
                <w:lang w:val="uk-UA"/>
              </w:rPr>
            </w:pPr>
          </w:p>
        </w:tc>
      </w:tr>
      <w:tr w:rsidR="005428FE" w:rsidRPr="008A5B1B" w:rsidTr="00C10B03">
        <w:tc>
          <w:tcPr>
            <w:tcW w:w="709" w:type="dxa"/>
            <w:shd w:val="clear" w:color="auto" w:fill="auto"/>
          </w:tcPr>
          <w:p w:rsidR="005428FE" w:rsidRPr="008A5B1B" w:rsidRDefault="005428FE" w:rsidP="00C10B03">
            <w:pPr>
              <w:jc w:val="center"/>
              <w:rPr>
                <w:szCs w:val="28"/>
                <w:lang w:val="uk-UA"/>
              </w:rPr>
            </w:pPr>
          </w:p>
        </w:tc>
        <w:tc>
          <w:tcPr>
            <w:tcW w:w="7087" w:type="dxa"/>
            <w:shd w:val="clear" w:color="auto" w:fill="auto"/>
          </w:tcPr>
          <w:p w:rsidR="005428FE" w:rsidRPr="008A5B1B" w:rsidRDefault="005428FE" w:rsidP="00C10B03">
            <w:pPr>
              <w:rPr>
                <w:szCs w:val="28"/>
                <w:lang w:val="uk-UA"/>
              </w:rPr>
            </w:pPr>
            <w:r w:rsidRPr="008A5B1B">
              <w:rPr>
                <w:szCs w:val="28"/>
                <w:lang w:val="uk-UA"/>
              </w:rPr>
              <w:t xml:space="preserve">Разом </w:t>
            </w:r>
          </w:p>
        </w:tc>
        <w:tc>
          <w:tcPr>
            <w:tcW w:w="1560" w:type="dxa"/>
            <w:shd w:val="clear" w:color="auto" w:fill="auto"/>
          </w:tcPr>
          <w:p w:rsidR="005428FE" w:rsidRPr="008A5B1B" w:rsidRDefault="005428FE" w:rsidP="00C10B03">
            <w:pPr>
              <w:jc w:val="center"/>
              <w:rPr>
                <w:szCs w:val="28"/>
                <w:lang w:val="uk-UA"/>
              </w:rPr>
            </w:pPr>
          </w:p>
        </w:tc>
      </w:tr>
    </w:tbl>
    <w:p w:rsidR="005428FE" w:rsidRDefault="005428FE" w:rsidP="005428FE">
      <w:pPr>
        <w:ind w:firstLine="284"/>
        <w:jc w:val="center"/>
        <w:rPr>
          <w:b/>
          <w:szCs w:val="28"/>
          <w:lang w:val="uk-UA"/>
        </w:rPr>
      </w:pPr>
    </w:p>
    <w:p w:rsidR="005428FE" w:rsidRDefault="005428FE" w:rsidP="005428FE">
      <w:pPr>
        <w:ind w:left="142" w:firstLine="425"/>
        <w:jc w:val="center"/>
        <w:rPr>
          <w:b/>
          <w:sz w:val="32"/>
          <w:szCs w:val="32"/>
          <w:lang w:val="uk-UA"/>
        </w:rPr>
      </w:pPr>
    </w:p>
    <w:p w:rsidR="005428FE" w:rsidRPr="00631439" w:rsidRDefault="005428FE" w:rsidP="005428FE">
      <w:pPr>
        <w:ind w:left="142" w:firstLine="425"/>
        <w:jc w:val="center"/>
        <w:rPr>
          <w:b/>
          <w:szCs w:val="28"/>
          <w:lang w:val="uk-UA"/>
        </w:rPr>
      </w:pPr>
      <w:r>
        <w:rPr>
          <w:b/>
          <w:szCs w:val="28"/>
          <w:lang w:val="uk-UA"/>
        </w:rPr>
        <w:t>9. Індивідуальні</w:t>
      </w:r>
      <w:r w:rsidRPr="00631439">
        <w:rPr>
          <w:b/>
          <w:szCs w:val="28"/>
          <w:lang w:val="uk-UA"/>
        </w:rPr>
        <w:t xml:space="preserve"> завдання</w:t>
      </w:r>
    </w:p>
    <w:p w:rsidR="005428FE" w:rsidRPr="004E4051" w:rsidRDefault="005428FE" w:rsidP="005428FE">
      <w:pPr>
        <w:ind w:firstLine="180"/>
        <w:jc w:val="center"/>
        <w:rPr>
          <w:i/>
          <w:sz w:val="24"/>
          <w:lang w:val="uk-UA"/>
        </w:rPr>
      </w:pPr>
    </w:p>
    <w:p w:rsidR="005428FE" w:rsidRDefault="005428FE" w:rsidP="005428FE">
      <w:pPr>
        <w:ind w:left="142" w:firstLine="567"/>
        <w:jc w:val="center"/>
        <w:rPr>
          <w:b/>
          <w:sz w:val="32"/>
          <w:szCs w:val="32"/>
          <w:lang w:val="uk-UA"/>
        </w:rPr>
      </w:pPr>
    </w:p>
    <w:p w:rsidR="005428FE" w:rsidRPr="00631439" w:rsidRDefault="005428FE" w:rsidP="005428FE">
      <w:pPr>
        <w:ind w:left="142" w:firstLine="567"/>
        <w:jc w:val="center"/>
        <w:rPr>
          <w:b/>
          <w:szCs w:val="28"/>
          <w:lang w:val="uk-UA"/>
        </w:rPr>
      </w:pPr>
      <w:r w:rsidRPr="00631439">
        <w:rPr>
          <w:b/>
          <w:szCs w:val="28"/>
          <w:lang w:val="uk-UA"/>
        </w:rPr>
        <w:t>10. Методи навчання</w:t>
      </w:r>
    </w:p>
    <w:p w:rsidR="005428FE" w:rsidRPr="004E4051" w:rsidRDefault="005428FE" w:rsidP="005428FE">
      <w:pPr>
        <w:ind w:firstLine="567"/>
        <w:jc w:val="both"/>
        <w:rPr>
          <w:lang w:val="uk-UA"/>
        </w:rPr>
      </w:pPr>
    </w:p>
    <w:p w:rsidR="005428FE" w:rsidRDefault="005428FE" w:rsidP="005428FE">
      <w:pPr>
        <w:ind w:left="142" w:firstLine="567"/>
        <w:jc w:val="center"/>
        <w:rPr>
          <w:b/>
          <w:sz w:val="32"/>
          <w:szCs w:val="32"/>
          <w:lang w:val="uk-UA"/>
        </w:rPr>
      </w:pPr>
    </w:p>
    <w:p w:rsidR="005428FE" w:rsidRPr="00631439" w:rsidRDefault="005428FE" w:rsidP="005428FE">
      <w:pPr>
        <w:ind w:left="142" w:firstLine="567"/>
        <w:jc w:val="center"/>
        <w:rPr>
          <w:b/>
          <w:szCs w:val="28"/>
          <w:lang w:val="uk-UA"/>
        </w:rPr>
      </w:pPr>
      <w:r w:rsidRPr="00631439">
        <w:rPr>
          <w:b/>
          <w:szCs w:val="28"/>
          <w:lang w:val="uk-UA"/>
        </w:rPr>
        <w:t>11. Методи контролю</w:t>
      </w:r>
    </w:p>
    <w:p w:rsidR="005428FE" w:rsidRPr="004E4051" w:rsidRDefault="005428FE" w:rsidP="005428FE">
      <w:pPr>
        <w:ind w:left="142" w:firstLine="425"/>
        <w:jc w:val="center"/>
        <w:rPr>
          <w:b/>
          <w:sz w:val="32"/>
          <w:szCs w:val="32"/>
          <w:lang w:val="uk-UA"/>
        </w:rPr>
      </w:pPr>
      <w:r w:rsidRPr="00E26E90">
        <w:rPr>
          <w:b/>
          <w:szCs w:val="28"/>
          <w:lang w:val="uk-UA"/>
        </w:rPr>
        <w:t xml:space="preserve">                                                                       </w:t>
      </w:r>
    </w:p>
    <w:p w:rsidR="005428FE" w:rsidRDefault="005428FE" w:rsidP="005428FE">
      <w:pPr>
        <w:ind w:left="142" w:firstLine="425"/>
        <w:jc w:val="center"/>
        <w:rPr>
          <w:b/>
          <w:szCs w:val="28"/>
          <w:lang w:val="uk-UA"/>
        </w:rPr>
      </w:pPr>
      <w:r w:rsidRPr="00631439">
        <w:rPr>
          <w:b/>
          <w:szCs w:val="28"/>
          <w:lang w:val="uk-UA"/>
        </w:rPr>
        <w:t>12. Розподіл балів, які отримують студенти</w:t>
      </w:r>
    </w:p>
    <w:p w:rsidR="00C10B03" w:rsidRPr="00631439" w:rsidRDefault="00C10B03" w:rsidP="005428FE">
      <w:pPr>
        <w:ind w:left="142" w:firstLine="425"/>
        <w:jc w:val="center"/>
        <w:rPr>
          <w:b/>
          <w:szCs w:val="28"/>
          <w:lang w:val="uk-UA"/>
        </w:rPr>
      </w:pPr>
    </w:p>
    <w:tbl>
      <w:tblPr>
        <w:tblW w:w="487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9"/>
        <w:gridCol w:w="851"/>
        <w:gridCol w:w="1132"/>
        <w:gridCol w:w="1275"/>
        <w:gridCol w:w="1140"/>
        <w:gridCol w:w="1702"/>
        <w:gridCol w:w="845"/>
      </w:tblGrid>
      <w:tr w:rsidR="005428FE" w:rsidRPr="004E4051" w:rsidTr="00C130DA">
        <w:trPr>
          <w:cantSplit/>
        </w:trPr>
        <w:tc>
          <w:tcPr>
            <w:tcW w:w="3659" w:type="pct"/>
            <w:gridSpan w:val="6"/>
            <w:tcMar>
              <w:left w:w="57" w:type="dxa"/>
              <w:right w:w="57" w:type="dxa"/>
            </w:tcMar>
            <w:vAlign w:val="center"/>
          </w:tcPr>
          <w:p w:rsidR="005428FE" w:rsidRPr="004E4051" w:rsidRDefault="005428FE" w:rsidP="00C10B03">
            <w:pPr>
              <w:jc w:val="center"/>
              <w:rPr>
                <w:lang w:val="uk-UA"/>
              </w:rPr>
            </w:pPr>
            <w:r w:rsidRPr="004E4051">
              <w:rPr>
                <w:lang w:val="uk-UA"/>
              </w:rPr>
              <w:t>Поточне тестування та самостійна робота</w:t>
            </w:r>
          </w:p>
        </w:tc>
        <w:tc>
          <w:tcPr>
            <w:tcW w:w="896" w:type="pct"/>
            <w:tcMar>
              <w:left w:w="57" w:type="dxa"/>
              <w:right w:w="57" w:type="dxa"/>
            </w:tcMar>
            <w:vAlign w:val="center"/>
          </w:tcPr>
          <w:p w:rsidR="005428FE" w:rsidRPr="004E4051" w:rsidRDefault="005428FE" w:rsidP="00C10B03">
            <w:pPr>
              <w:jc w:val="center"/>
              <w:rPr>
                <w:lang w:val="uk-UA"/>
              </w:rPr>
            </w:pPr>
            <w:r w:rsidRPr="004E4051">
              <w:rPr>
                <w:lang w:val="uk-UA"/>
              </w:rPr>
              <w:t>Підсумковий тест (</w:t>
            </w:r>
            <w:r>
              <w:rPr>
                <w:lang w:val="uk-UA"/>
              </w:rPr>
              <w:t>екзамен</w:t>
            </w:r>
            <w:r w:rsidRPr="004E4051">
              <w:rPr>
                <w:lang w:val="uk-UA"/>
              </w:rPr>
              <w:t>)</w:t>
            </w:r>
          </w:p>
        </w:tc>
        <w:tc>
          <w:tcPr>
            <w:tcW w:w="445" w:type="pct"/>
            <w:tcMar>
              <w:left w:w="57" w:type="dxa"/>
              <w:right w:w="57" w:type="dxa"/>
            </w:tcMar>
            <w:vAlign w:val="center"/>
          </w:tcPr>
          <w:p w:rsidR="005428FE" w:rsidRPr="004E4051" w:rsidRDefault="005428FE" w:rsidP="00C10B03">
            <w:pPr>
              <w:jc w:val="center"/>
              <w:rPr>
                <w:lang w:val="uk-UA"/>
              </w:rPr>
            </w:pPr>
            <w:r w:rsidRPr="004E4051">
              <w:rPr>
                <w:lang w:val="uk-UA"/>
              </w:rPr>
              <w:t>Сума</w:t>
            </w:r>
          </w:p>
        </w:tc>
      </w:tr>
      <w:tr w:rsidR="00094CD1" w:rsidRPr="004E4051" w:rsidTr="00C130DA">
        <w:trPr>
          <w:cantSplit/>
        </w:trPr>
        <w:tc>
          <w:tcPr>
            <w:tcW w:w="1344" w:type="pct"/>
            <w:gridSpan w:val="2"/>
            <w:tcMar>
              <w:left w:w="57" w:type="dxa"/>
              <w:right w:w="57" w:type="dxa"/>
            </w:tcMar>
            <w:vAlign w:val="center"/>
          </w:tcPr>
          <w:p w:rsidR="00094CD1" w:rsidRPr="004E4051" w:rsidRDefault="00094CD1" w:rsidP="00C10B03">
            <w:pPr>
              <w:jc w:val="center"/>
              <w:rPr>
                <w:lang w:val="uk-UA"/>
              </w:rPr>
            </w:pPr>
            <w:r w:rsidRPr="004E4051">
              <w:rPr>
                <w:lang w:val="uk-UA"/>
              </w:rPr>
              <w:t>Змістовий модуль 1</w:t>
            </w:r>
          </w:p>
        </w:tc>
        <w:tc>
          <w:tcPr>
            <w:tcW w:w="2315" w:type="pct"/>
            <w:gridSpan w:val="4"/>
            <w:tcMar>
              <w:left w:w="57" w:type="dxa"/>
              <w:right w:w="57" w:type="dxa"/>
            </w:tcMar>
            <w:vAlign w:val="center"/>
          </w:tcPr>
          <w:p w:rsidR="00094CD1" w:rsidRPr="004E4051" w:rsidRDefault="00094CD1" w:rsidP="00094CD1">
            <w:pPr>
              <w:jc w:val="center"/>
              <w:rPr>
                <w:lang w:val="uk-UA"/>
              </w:rPr>
            </w:pPr>
            <w:r w:rsidRPr="004E4051">
              <w:rPr>
                <w:lang w:val="uk-UA"/>
              </w:rPr>
              <w:t>Змістовий модуль 2</w:t>
            </w:r>
          </w:p>
        </w:tc>
        <w:tc>
          <w:tcPr>
            <w:tcW w:w="896" w:type="pct"/>
            <w:vMerge w:val="restart"/>
            <w:tcMar>
              <w:left w:w="57" w:type="dxa"/>
              <w:right w:w="57" w:type="dxa"/>
            </w:tcMar>
            <w:vAlign w:val="center"/>
          </w:tcPr>
          <w:p w:rsidR="00094CD1" w:rsidRPr="004E4051" w:rsidRDefault="000B1260" w:rsidP="00C10B03">
            <w:pPr>
              <w:jc w:val="center"/>
              <w:rPr>
                <w:lang w:val="uk-UA"/>
              </w:rPr>
            </w:pPr>
            <w:r>
              <w:rPr>
                <w:lang w:val="uk-UA"/>
              </w:rPr>
              <w:t>10</w:t>
            </w:r>
          </w:p>
        </w:tc>
        <w:tc>
          <w:tcPr>
            <w:tcW w:w="445" w:type="pct"/>
            <w:vMerge w:val="restart"/>
            <w:tcMar>
              <w:left w:w="57" w:type="dxa"/>
              <w:right w:w="57" w:type="dxa"/>
            </w:tcMar>
            <w:vAlign w:val="center"/>
          </w:tcPr>
          <w:p w:rsidR="00094CD1" w:rsidRPr="004E4051" w:rsidRDefault="00094CD1" w:rsidP="00C10B03">
            <w:pPr>
              <w:jc w:val="center"/>
              <w:rPr>
                <w:lang w:val="uk-UA"/>
              </w:rPr>
            </w:pPr>
            <w:r w:rsidRPr="004E4051">
              <w:rPr>
                <w:lang w:val="uk-UA"/>
              </w:rPr>
              <w:t>100</w:t>
            </w:r>
          </w:p>
        </w:tc>
      </w:tr>
      <w:tr w:rsidR="00094CD1" w:rsidRPr="004E4051" w:rsidTr="00C130DA">
        <w:trPr>
          <w:cantSplit/>
        </w:trPr>
        <w:tc>
          <w:tcPr>
            <w:tcW w:w="597" w:type="pct"/>
            <w:tcMar>
              <w:left w:w="57" w:type="dxa"/>
              <w:right w:w="57" w:type="dxa"/>
            </w:tcMar>
          </w:tcPr>
          <w:p w:rsidR="00094CD1" w:rsidRPr="004E4051" w:rsidRDefault="00094CD1" w:rsidP="00C10B03">
            <w:pPr>
              <w:jc w:val="center"/>
              <w:rPr>
                <w:lang w:val="uk-UA"/>
              </w:rPr>
            </w:pPr>
            <w:r w:rsidRPr="004E4051">
              <w:rPr>
                <w:lang w:val="uk-UA"/>
              </w:rPr>
              <w:t>Т1</w:t>
            </w:r>
          </w:p>
        </w:tc>
        <w:tc>
          <w:tcPr>
            <w:tcW w:w="747" w:type="pct"/>
            <w:tcMar>
              <w:left w:w="57" w:type="dxa"/>
              <w:right w:w="57" w:type="dxa"/>
            </w:tcMar>
          </w:tcPr>
          <w:p w:rsidR="00094CD1" w:rsidRPr="004E4051" w:rsidRDefault="00094CD1" w:rsidP="00094CD1">
            <w:pPr>
              <w:jc w:val="center"/>
              <w:rPr>
                <w:lang w:val="uk-UA"/>
              </w:rPr>
            </w:pPr>
            <w:r w:rsidRPr="004E4051">
              <w:rPr>
                <w:lang w:val="uk-UA"/>
              </w:rPr>
              <w:t>Т2</w:t>
            </w:r>
          </w:p>
        </w:tc>
        <w:tc>
          <w:tcPr>
            <w:tcW w:w="448" w:type="pct"/>
            <w:tcMar>
              <w:left w:w="57" w:type="dxa"/>
              <w:right w:w="57" w:type="dxa"/>
            </w:tcMar>
          </w:tcPr>
          <w:p w:rsidR="00094CD1" w:rsidRPr="004E4051" w:rsidRDefault="00094CD1" w:rsidP="00094CD1">
            <w:pPr>
              <w:jc w:val="center"/>
              <w:rPr>
                <w:lang w:val="uk-UA"/>
              </w:rPr>
            </w:pPr>
            <w:r w:rsidRPr="004E4051">
              <w:rPr>
                <w:lang w:val="uk-UA"/>
              </w:rPr>
              <w:t>Т</w:t>
            </w:r>
            <w:r>
              <w:rPr>
                <w:lang w:val="uk-UA"/>
              </w:rPr>
              <w:t>3</w:t>
            </w:r>
          </w:p>
        </w:tc>
        <w:tc>
          <w:tcPr>
            <w:tcW w:w="596" w:type="pct"/>
            <w:tcMar>
              <w:left w:w="57" w:type="dxa"/>
              <w:right w:w="57" w:type="dxa"/>
            </w:tcMar>
          </w:tcPr>
          <w:p w:rsidR="00094CD1" w:rsidRPr="004E4051" w:rsidRDefault="00094CD1" w:rsidP="00094CD1">
            <w:pPr>
              <w:jc w:val="center"/>
              <w:rPr>
                <w:lang w:val="uk-UA"/>
              </w:rPr>
            </w:pPr>
            <w:r w:rsidRPr="004E4051">
              <w:rPr>
                <w:lang w:val="uk-UA"/>
              </w:rPr>
              <w:t>Т</w:t>
            </w:r>
            <w:r>
              <w:rPr>
                <w:lang w:val="uk-UA"/>
              </w:rPr>
              <w:t>4</w:t>
            </w:r>
          </w:p>
        </w:tc>
        <w:tc>
          <w:tcPr>
            <w:tcW w:w="671" w:type="pct"/>
            <w:tcMar>
              <w:left w:w="57" w:type="dxa"/>
              <w:right w:w="57" w:type="dxa"/>
            </w:tcMar>
          </w:tcPr>
          <w:p w:rsidR="00094CD1" w:rsidRPr="004E4051" w:rsidRDefault="00094CD1" w:rsidP="00094CD1">
            <w:pPr>
              <w:jc w:val="center"/>
              <w:rPr>
                <w:lang w:val="uk-UA"/>
              </w:rPr>
            </w:pPr>
            <w:r w:rsidRPr="004E4051">
              <w:rPr>
                <w:lang w:val="uk-UA"/>
              </w:rPr>
              <w:t>Т</w:t>
            </w:r>
            <w:r>
              <w:rPr>
                <w:lang w:val="uk-UA"/>
              </w:rPr>
              <w:t>5</w:t>
            </w:r>
          </w:p>
        </w:tc>
        <w:tc>
          <w:tcPr>
            <w:tcW w:w="600" w:type="pct"/>
            <w:tcMar>
              <w:left w:w="57" w:type="dxa"/>
              <w:right w:w="57" w:type="dxa"/>
            </w:tcMar>
          </w:tcPr>
          <w:p w:rsidR="00094CD1" w:rsidRPr="004E4051" w:rsidRDefault="00094CD1" w:rsidP="00C10B03">
            <w:pPr>
              <w:jc w:val="center"/>
              <w:rPr>
                <w:lang w:val="uk-UA"/>
              </w:rPr>
            </w:pPr>
            <w:r>
              <w:rPr>
                <w:lang w:val="uk-UA"/>
              </w:rPr>
              <w:t>Т6</w:t>
            </w:r>
          </w:p>
        </w:tc>
        <w:tc>
          <w:tcPr>
            <w:tcW w:w="896" w:type="pct"/>
            <w:vMerge/>
            <w:tcMar>
              <w:left w:w="57" w:type="dxa"/>
              <w:right w:w="57" w:type="dxa"/>
            </w:tcMar>
          </w:tcPr>
          <w:p w:rsidR="00094CD1" w:rsidRPr="004E4051" w:rsidRDefault="00094CD1" w:rsidP="00C10B03">
            <w:pPr>
              <w:jc w:val="center"/>
              <w:rPr>
                <w:lang w:val="uk-UA"/>
              </w:rPr>
            </w:pPr>
          </w:p>
        </w:tc>
        <w:tc>
          <w:tcPr>
            <w:tcW w:w="445" w:type="pct"/>
            <w:vMerge/>
            <w:tcMar>
              <w:left w:w="57" w:type="dxa"/>
              <w:right w:w="57" w:type="dxa"/>
            </w:tcMar>
          </w:tcPr>
          <w:p w:rsidR="00094CD1" w:rsidRPr="004E4051" w:rsidRDefault="00094CD1" w:rsidP="00C10B03">
            <w:pPr>
              <w:jc w:val="center"/>
              <w:rPr>
                <w:lang w:val="uk-UA"/>
              </w:rPr>
            </w:pPr>
          </w:p>
        </w:tc>
      </w:tr>
      <w:tr w:rsidR="00094CD1" w:rsidRPr="004E4051" w:rsidTr="00C130DA">
        <w:trPr>
          <w:cantSplit/>
        </w:trPr>
        <w:tc>
          <w:tcPr>
            <w:tcW w:w="597" w:type="pct"/>
            <w:tcMar>
              <w:left w:w="57" w:type="dxa"/>
              <w:right w:w="57" w:type="dxa"/>
            </w:tcMar>
          </w:tcPr>
          <w:p w:rsidR="00094CD1" w:rsidRPr="004E4051" w:rsidRDefault="000B1260" w:rsidP="00C10B03">
            <w:pPr>
              <w:jc w:val="center"/>
              <w:rPr>
                <w:lang w:val="uk-UA"/>
              </w:rPr>
            </w:pPr>
            <w:r>
              <w:rPr>
                <w:lang w:val="uk-UA"/>
              </w:rPr>
              <w:t>15</w:t>
            </w:r>
          </w:p>
        </w:tc>
        <w:tc>
          <w:tcPr>
            <w:tcW w:w="747" w:type="pct"/>
            <w:tcMar>
              <w:left w:w="57" w:type="dxa"/>
              <w:right w:w="57" w:type="dxa"/>
            </w:tcMar>
          </w:tcPr>
          <w:p w:rsidR="00094CD1" w:rsidRPr="004E4051" w:rsidRDefault="000B1260" w:rsidP="00C10B03">
            <w:pPr>
              <w:jc w:val="center"/>
              <w:rPr>
                <w:lang w:val="uk-UA"/>
              </w:rPr>
            </w:pPr>
            <w:r>
              <w:rPr>
                <w:lang w:val="uk-UA"/>
              </w:rPr>
              <w:t>15</w:t>
            </w:r>
          </w:p>
        </w:tc>
        <w:tc>
          <w:tcPr>
            <w:tcW w:w="448" w:type="pct"/>
            <w:tcMar>
              <w:left w:w="57" w:type="dxa"/>
              <w:right w:w="57" w:type="dxa"/>
            </w:tcMar>
          </w:tcPr>
          <w:p w:rsidR="00094CD1" w:rsidRPr="004E4051" w:rsidRDefault="000B1260" w:rsidP="00C10B03">
            <w:pPr>
              <w:jc w:val="center"/>
              <w:rPr>
                <w:lang w:val="uk-UA"/>
              </w:rPr>
            </w:pPr>
            <w:r>
              <w:rPr>
                <w:lang w:val="uk-UA"/>
              </w:rPr>
              <w:t>15</w:t>
            </w:r>
          </w:p>
        </w:tc>
        <w:tc>
          <w:tcPr>
            <w:tcW w:w="596" w:type="pct"/>
            <w:tcMar>
              <w:left w:w="57" w:type="dxa"/>
              <w:right w:w="57" w:type="dxa"/>
            </w:tcMar>
          </w:tcPr>
          <w:p w:rsidR="00094CD1" w:rsidRPr="004E4051" w:rsidRDefault="000B1260" w:rsidP="00C10B03">
            <w:pPr>
              <w:jc w:val="center"/>
              <w:rPr>
                <w:lang w:val="uk-UA"/>
              </w:rPr>
            </w:pPr>
            <w:r>
              <w:rPr>
                <w:lang w:val="uk-UA"/>
              </w:rPr>
              <w:t>15</w:t>
            </w:r>
          </w:p>
        </w:tc>
        <w:tc>
          <w:tcPr>
            <w:tcW w:w="671" w:type="pct"/>
            <w:tcMar>
              <w:left w:w="57" w:type="dxa"/>
              <w:right w:w="57" w:type="dxa"/>
            </w:tcMar>
          </w:tcPr>
          <w:p w:rsidR="00094CD1" w:rsidRPr="004E4051" w:rsidRDefault="000B1260" w:rsidP="00C10B03">
            <w:pPr>
              <w:jc w:val="center"/>
              <w:rPr>
                <w:lang w:val="uk-UA"/>
              </w:rPr>
            </w:pPr>
            <w:r>
              <w:rPr>
                <w:lang w:val="uk-UA"/>
              </w:rPr>
              <w:t>15</w:t>
            </w:r>
          </w:p>
        </w:tc>
        <w:tc>
          <w:tcPr>
            <w:tcW w:w="600" w:type="pct"/>
            <w:tcMar>
              <w:left w:w="57" w:type="dxa"/>
              <w:right w:w="57" w:type="dxa"/>
            </w:tcMar>
          </w:tcPr>
          <w:p w:rsidR="00094CD1" w:rsidRPr="004E4051" w:rsidRDefault="000B1260" w:rsidP="00C10B03">
            <w:pPr>
              <w:jc w:val="center"/>
              <w:rPr>
                <w:lang w:val="uk-UA"/>
              </w:rPr>
            </w:pPr>
            <w:r>
              <w:rPr>
                <w:lang w:val="uk-UA"/>
              </w:rPr>
              <w:t>15</w:t>
            </w:r>
          </w:p>
        </w:tc>
        <w:tc>
          <w:tcPr>
            <w:tcW w:w="896" w:type="pct"/>
            <w:vMerge/>
            <w:tcMar>
              <w:left w:w="57" w:type="dxa"/>
              <w:right w:w="57" w:type="dxa"/>
            </w:tcMar>
          </w:tcPr>
          <w:p w:rsidR="00094CD1" w:rsidRPr="004E4051" w:rsidRDefault="00094CD1" w:rsidP="00C10B03">
            <w:pPr>
              <w:jc w:val="center"/>
              <w:rPr>
                <w:lang w:val="uk-UA"/>
              </w:rPr>
            </w:pPr>
          </w:p>
        </w:tc>
        <w:tc>
          <w:tcPr>
            <w:tcW w:w="445" w:type="pct"/>
            <w:vMerge/>
            <w:tcMar>
              <w:left w:w="57" w:type="dxa"/>
              <w:right w:w="57" w:type="dxa"/>
            </w:tcMar>
          </w:tcPr>
          <w:p w:rsidR="00094CD1" w:rsidRPr="004E4051" w:rsidRDefault="00094CD1" w:rsidP="00C10B03">
            <w:pPr>
              <w:jc w:val="center"/>
              <w:rPr>
                <w:lang w:val="uk-UA"/>
              </w:rPr>
            </w:pPr>
          </w:p>
        </w:tc>
      </w:tr>
    </w:tbl>
    <w:p w:rsidR="005428FE" w:rsidRPr="004E4051" w:rsidRDefault="005428FE" w:rsidP="005428FE">
      <w:pPr>
        <w:ind w:firstLine="600"/>
        <w:rPr>
          <w:lang w:val="uk-UA"/>
        </w:rPr>
      </w:pPr>
      <w:r w:rsidRPr="004E4051">
        <w:rPr>
          <w:lang w:val="uk-UA"/>
        </w:rPr>
        <w:t>Т1, Т2 ... – теми змістових модулів</w:t>
      </w:r>
      <w:r>
        <w:rPr>
          <w:lang w:val="uk-UA"/>
        </w:rPr>
        <w:t>.</w:t>
      </w:r>
    </w:p>
    <w:p w:rsidR="005428FE" w:rsidRDefault="005428FE" w:rsidP="005428FE">
      <w:pPr>
        <w:ind w:firstLine="600"/>
        <w:jc w:val="center"/>
        <w:rPr>
          <w:i/>
          <w:sz w:val="24"/>
          <w:lang w:val="uk-UA"/>
        </w:rPr>
      </w:pPr>
    </w:p>
    <w:p w:rsidR="00C10B03" w:rsidRPr="004E4051" w:rsidRDefault="00C10B03" w:rsidP="005428FE">
      <w:pPr>
        <w:ind w:firstLine="600"/>
        <w:jc w:val="center"/>
        <w:rPr>
          <w:i/>
          <w:sz w:val="24"/>
          <w:lang w:val="uk-UA"/>
        </w:rPr>
      </w:pPr>
    </w:p>
    <w:p w:rsidR="005428FE" w:rsidRPr="004E4051" w:rsidRDefault="005428FE" w:rsidP="005428FE">
      <w:pPr>
        <w:jc w:val="center"/>
        <w:rPr>
          <w:b/>
          <w:bCs/>
          <w:lang w:val="uk-UA"/>
        </w:rPr>
      </w:pPr>
      <w:r w:rsidRPr="004E4051">
        <w:rPr>
          <w:b/>
          <w:bCs/>
          <w:lang w:val="uk-UA"/>
        </w:rPr>
        <w:t>Шкала оцінювання</w:t>
      </w:r>
      <w:r>
        <w:rPr>
          <w:b/>
          <w:bCs/>
          <w:lang w:val="uk-UA"/>
        </w:rPr>
        <w:t>: національна</w:t>
      </w:r>
      <w:r w:rsidRPr="004E4051">
        <w:rPr>
          <w:b/>
          <w:bCs/>
          <w:lang w:val="uk-UA"/>
        </w:rPr>
        <w:t xml:space="preserve">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5428FE" w:rsidRPr="004E4051" w:rsidTr="00C10B03">
        <w:trPr>
          <w:trHeight w:val="450"/>
        </w:trPr>
        <w:tc>
          <w:tcPr>
            <w:tcW w:w="2137" w:type="dxa"/>
            <w:vMerge w:val="restart"/>
            <w:vAlign w:val="center"/>
          </w:tcPr>
          <w:p w:rsidR="005428FE" w:rsidRPr="00946E75" w:rsidRDefault="005428FE" w:rsidP="00C10B03">
            <w:pPr>
              <w:jc w:val="center"/>
              <w:rPr>
                <w:sz w:val="26"/>
                <w:szCs w:val="26"/>
                <w:lang w:val="uk-UA"/>
              </w:rPr>
            </w:pPr>
            <w:r w:rsidRPr="00946E75">
              <w:rPr>
                <w:sz w:val="26"/>
                <w:szCs w:val="26"/>
                <w:lang w:val="uk-UA"/>
              </w:rPr>
              <w:t xml:space="preserve">Сума балів за всі </w:t>
            </w:r>
            <w:r>
              <w:rPr>
                <w:sz w:val="26"/>
                <w:szCs w:val="26"/>
                <w:lang w:val="uk-UA"/>
              </w:rPr>
              <w:t>види</w:t>
            </w:r>
            <w:r w:rsidRPr="00946E75">
              <w:rPr>
                <w:sz w:val="26"/>
                <w:szCs w:val="26"/>
                <w:lang w:val="uk-UA"/>
              </w:rPr>
              <w:t xml:space="preserve"> навчальної діяльності</w:t>
            </w:r>
          </w:p>
        </w:tc>
        <w:tc>
          <w:tcPr>
            <w:tcW w:w="1357" w:type="dxa"/>
            <w:vMerge w:val="restart"/>
            <w:vAlign w:val="center"/>
          </w:tcPr>
          <w:p w:rsidR="005428FE" w:rsidRPr="00946E75" w:rsidRDefault="005428FE" w:rsidP="00C10B03">
            <w:pPr>
              <w:jc w:val="center"/>
              <w:rPr>
                <w:sz w:val="26"/>
                <w:szCs w:val="26"/>
                <w:lang w:val="uk-UA"/>
              </w:rPr>
            </w:pPr>
            <w:r w:rsidRPr="00946E75">
              <w:rPr>
                <w:sz w:val="26"/>
                <w:szCs w:val="26"/>
                <w:lang w:val="uk-UA"/>
              </w:rPr>
              <w:t>Оцінка</w:t>
            </w:r>
            <w:r w:rsidRPr="00946E75">
              <w:rPr>
                <w:b/>
                <w:sz w:val="26"/>
                <w:szCs w:val="26"/>
                <w:lang w:val="uk-UA"/>
              </w:rPr>
              <w:t xml:space="preserve"> </w:t>
            </w:r>
            <w:r w:rsidRPr="00946E75">
              <w:rPr>
                <w:sz w:val="26"/>
                <w:szCs w:val="26"/>
                <w:lang w:val="uk-UA"/>
              </w:rPr>
              <w:t>ECTS</w:t>
            </w:r>
          </w:p>
        </w:tc>
        <w:tc>
          <w:tcPr>
            <w:tcW w:w="5862" w:type="dxa"/>
            <w:gridSpan w:val="2"/>
            <w:vAlign w:val="center"/>
          </w:tcPr>
          <w:p w:rsidR="005428FE" w:rsidRPr="00946E75" w:rsidRDefault="005428FE" w:rsidP="00C10B03">
            <w:pPr>
              <w:jc w:val="center"/>
              <w:rPr>
                <w:sz w:val="26"/>
                <w:szCs w:val="26"/>
                <w:lang w:val="uk-UA"/>
              </w:rPr>
            </w:pPr>
            <w:r>
              <w:rPr>
                <w:sz w:val="26"/>
                <w:szCs w:val="26"/>
                <w:lang w:val="uk-UA"/>
              </w:rPr>
              <w:t>Оцінка за національною шкалою</w:t>
            </w:r>
          </w:p>
        </w:tc>
      </w:tr>
      <w:tr w:rsidR="005428FE" w:rsidRPr="004E4051" w:rsidTr="00C10B03">
        <w:trPr>
          <w:trHeight w:val="450"/>
        </w:trPr>
        <w:tc>
          <w:tcPr>
            <w:tcW w:w="2137" w:type="dxa"/>
            <w:vMerge/>
            <w:vAlign w:val="center"/>
          </w:tcPr>
          <w:p w:rsidR="005428FE" w:rsidRPr="00946E75" w:rsidRDefault="005428FE" w:rsidP="00C10B03">
            <w:pPr>
              <w:jc w:val="center"/>
              <w:rPr>
                <w:sz w:val="26"/>
                <w:szCs w:val="26"/>
                <w:lang w:val="uk-UA"/>
              </w:rPr>
            </w:pPr>
          </w:p>
        </w:tc>
        <w:tc>
          <w:tcPr>
            <w:tcW w:w="1357" w:type="dxa"/>
            <w:vMerge/>
            <w:vAlign w:val="center"/>
          </w:tcPr>
          <w:p w:rsidR="005428FE" w:rsidRPr="00946E75" w:rsidRDefault="005428FE" w:rsidP="00C10B03">
            <w:pPr>
              <w:jc w:val="center"/>
              <w:rPr>
                <w:sz w:val="26"/>
                <w:szCs w:val="26"/>
                <w:lang w:val="uk-UA"/>
              </w:rPr>
            </w:pPr>
          </w:p>
        </w:tc>
        <w:tc>
          <w:tcPr>
            <w:tcW w:w="3168" w:type="dxa"/>
            <w:vAlign w:val="center"/>
          </w:tcPr>
          <w:p w:rsidR="005428FE" w:rsidRPr="00946E75" w:rsidRDefault="005428FE" w:rsidP="00C10B03">
            <w:pPr>
              <w:ind w:right="-144"/>
              <w:rPr>
                <w:sz w:val="26"/>
                <w:szCs w:val="26"/>
                <w:lang w:val="uk-UA"/>
              </w:rPr>
            </w:pPr>
            <w:r>
              <w:rPr>
                <w:sz w:val="26"/>
                <w:szCs w:val="26"/>
                <w:lang w:val="uk-UA"/>
              </w:rPr>
              <w:t>д</w:t>
            </w:r>
            <w:r w:rsidRPr="00946E75">
              <w:rPr>
                <w:sz w:val="26"/>
                <w:szCs w:val="26"/>
                <w:lang w:val="uk-UA"/>
              </w:rPr>
              <w:t xml:space="preserve">ля </w:t>
            </w:r>
            <w:r>
              <w:rPr>
                <w:sz w:val="26"/>
                <w:szCs w:val="26"/>
                <w:lang w:val="uk-UA"/>
              </w:rPr>
              <w:t>екзамену</w:t>
            </w:r>
            <w:r w:rsidRPr="00946E75">
              <w:rPr>
                <w:sz w:val="26"/>
                <w:szCs w:val="26"/>
                <w:lang w:val="uk-UA"/>
              </w:rPr>
              <w:t>,</w:t>
            </w:r>
            <w:r>
              <w:rPr>
                <w:sz w:val="26"/>
                <w:szCs w:val="26"/>
                <w:lang w:val="uk-UA"/>
              </w:rPr>
              <w:t xml:space="preserve"> </w:t>
            </w:r>
            <w:r w:rsidRPr="00946E75">
              <w:rPr>
                <w:sz w:val="26"/>
                <w:szCs w:val="26"/>
                <w:lang w:val="uk-UA"/>
              </w:rPr>
              <w:t>курсового проекту (роботи)</w:t>
            </w:r>
            <w:r>
              <w:rPr>
                <w:sz w:val="26"/>
                <w:szCs w:val="26"/>
                <w:lang w:val="uk-UA"/>
              </w:rPr>
              <w:t>, практики</w:t>
            </w:r>
          </w:p>
        </w:tc>
        <w:tc>
          <w:tcPr>
            <w:tcW w:w="2694" w:type="dxa"/>
            <w:shd w:val="clear" w:color="auto" w:fill="auto"/>
          </w:tcPr>
          <w:p w:rsidR="005428FE" w:rsidRPr="00946E75" w:rsidRDefault="005428FE" w:rsidP="00C10B03">
            <w:pPr>
              <w:jc w:val="center"/>
              <w:rPr>
                <w:sz w:val="26"/>
                <w:szCs w:val="26"/>
                <w:lang w:val="uk-UA"/>
              </w:rPr>
            </w:pPr>
            <w:r>
              <w:rPr>
                <w:sz w:val="26"/>
                <w:szCs w:val="26"/>
                <w:lang w:val="uk-UA"/>
              </w:rPr>
              <w:t>д</w:t>
            </w:r>
            <w:r w:rsidRPr="00946E75">
              <w:rPr>
                <w:sz w:val="26"/>
                <w:szCs w:val="26"/>
                <w:lang w:val="uk-UA"/>
              </w:rPr>
              <w:t>ля заліку</w:t>
            </w:r>
          </w:p>
        </w:tc>
      </w:tr>
      <w:tr w:rsidR="005428FE" w:rsidRPr="004E4051" w:rsidTr="00C10B03">
        <w:tc>
          <w:tcPr>
            <w:tcW w:w="2137" w:type="dxa"/>
            <w:vAlign w:val="center"/>
          </w:tcPr>
          <w:p w:rsidR="005428FE" w:rsidRPr="00946E75" w:rsidRDefault="005428FE" w:rsidP="00C10B03">
            <w:pPr>
              <w:ind w:left="180"/>
              <w:jc w:val="center"/>
              <w:rPr>
                <w:b/>
                <w:sz w:val="26"/>
                <w:szCs w:val="26"/>
                <w:lang w:val="uk-UA"/>
              </w:rPr>
            </w:pPr>
            <w:r w:rsidRPr="00946E75">
              <w:rPr>
                <w:sz w:val="26"/>
                <w:szCs w:val="26"/>
                <w:lang w:val="uk-UA"/>
              </w:rPr>
              <w:t>90 – 100</w:t>
            </w:r>
          </w:p>
        </w:tc>
        <w:tc>
          <w:tcPr>
            <w:tcW w:w="1357" w:type="dxa"/>
            <w:vAlign w:val="center"/>
          </w:tcPr>
          <w:p w:rsidR="005428FE" w:rsidRPr="00946E75" w:rsidRDefault="005428FE" w:rsidP="00C10B03">
            <w:pPr>
              <w:jc w:val="center"/>
              <w:rPr>
                <w:b/>
                <w:sz w:val="26"/>
                <w:szCs w:val="26"/>
                <w:lang w:val="uk-UA"/>
              </w:rPr>
            </w:pPr>
            <w:r w:rsidRPr="00946E75">
              <w:rPr>
                <w:b/>
                <w:sz w:val="26"/>
                <w:szCs w:val="26"/>
                <w:lang w:val="uk-UA"/>
              </w:rPr>
              <w:t>А</w:t>
            </w:r>
          </w:p>
        </w:tc>
        <w:tc>
          <w:tcPr>
            <w:tcW w:w="3168" w:type="dxa"/>
            <w:vAlign w:val="center"/>
          </w:tcPr>
          <w:p w:rsidR="005428FE" w:rsidRPr="00946E75" w:rsidRDefault="005428FE" w:rsidP="00C10B03">
            <w:pPr>
              <w:jc w:val="center"/>
              <w:rPr>
                <w:sz w:val="26"/>
                <w:szCs w:val="26"/>
                <w:lang w:val="uk-UA"/>
              </w:rPr>
            </w:pPr>
            <w:r w:rsidRPr="00946E75">
              <w:rPr>
                <w:sz w:val="26"/>
                <w:szCs w:val="26"/>
                <w:lang w:val="uk-UA"/>
              </w:rPr>
              <w:t xml:space="preserve">відмінно  </w:t>
            </w:r>
          </w:p>
        </w:tc>
        <w:tc>
          <w:tcPr>
            <w:tcW w:w="2694" w:type="dxa"/>
            <w:vMerge w:val="restart"/>
          </w:tcPr>
          <w:p w:rsidR="005428FE" w:rsidRPr="00946E75" w:rsidRDefault="005428FE" w:rsidP="00C10B03">
            <w:pPr>
              <w:jc w:val="center"/>
              <w:rPr>
                <w:sz w:val="26"/>
                <w:szCs w:val="26"/>
                <w:lang w:val="uk-UA"/>
              </w:rPr>
            </w:pPr>
          </w:p>
          <w:p w:rsidR="005428FE" w:rsidRPr="00946E75" w:rsidRDefault="005428FE" w:rsidP="00C10B03">
            <w:pPr>
              <w:jc w:val="center"/>
              <w:rPr>
                <w:sz w:val="26"/>
                <w:szCs w:val="26"/>
                <w:lang w:val="uk-UA"/>
              </w:rPr>
            </w:pPr>
          </w:p>
          <w:p w:rsidR="005428FE" w:rsidRPr="00946E75" w:rsidRDefault="005428FE" w:rsidP="00C10B03">
            <w:pPr>
              <w:jc w:val="center"/>
              <w:rPr>
                <w:sz w:val="26"/>
                <w:szCs w:val="26"/>
                <w:lang w:val="uk-UA"/>
              </w:rPr>
            </w:pPr>
            <w:r w:rsidRPr="00946E75">
              <w:rPr>
                <w:sz w:val="26"/>
                <w:szCs w:val="26"/>
                <w:lang w:val="uk-UA"/>
              </w:rPr>
              <w:t>зараховано</w:t>
            </w:r>
          </w:p>
        </w:tc>
      </w:tr>
      <w:tr w:rsidR="005428FE" w:rsidRPr="004E4051" w:rsidTr="00C10B03">
        <w:trPr>
          <w:trHeight w:val="194"/>
        </w:trPr>
        <w:tc>
          <w:tcPr>
            <w:tcW w:w="2137" w:type="dxa"/>
            <w:vAlign w:val="center"/>
          </w:tcPr>
          <w:p w:rsidR="005428FE" w:rsidRPr="00946E75" w:rsidRDefault="005428FE" w:rsidP="00C10B03">
            <w:pPr>
              <w:ind w:left="180"/>
              <w:jc w:val="center"/>
              <w:rPr>
                <w:sz w:val="26"/>
                <w:szCs w:val="26"/>
                <w:lang w:val="uk-UA"/>
              </w:rPr>
            </w:pPr>
            <w:r w:rsidRPr="00946E75">
              <w:rPr>
                <w:sz w:val="26"/>
                <w:szCs w:val="26"/>
                <w:lang w:val="uk-UA"/>
              </w:rPr>
              <w:t>8</w:t>
            </w:r>
            <w:r>
              <w:rPr>
                <w:sz w:val="26"/>
                <w:szCs w:val="26"/>
                <w:lang w:val="uk-UA"/>
              </w:rPr>
              <w:t>5</w:t>
            </w:r>
            <w:r w:rsidRPr="00946E75">
              <w:rPr>
                <w:sz w:val="26"/>
                <w:szCs w:val="26"/>
                <w:lang w:val="uk-UA"/>
              </w:rPr>
              <w:t>-89</w:t>
            </w:r>
          </w:p>
        </w:tc>
        <w:tc>
          <w:tcPr>
            <w:tcW w:w="1357" w:type="dxa"/>
            <w:vAlign w:val="center"/>
          </w:tcPr>
          <w:p w:rsidR="005428FE" w:rsidRPr="00946E75" w:rsidRDefault="005428FE" w:rsidP="00C10B03">
            <w:pPr>
              <w:jc w:val="center"/>
              <w:rPr>
                <w:b/>
                <w:sz w:val="26"/>
                <w:szCs w:val="26"/>
                <w:lang w:val="uk-UA"/>
              </w:rPr>
            </w:pPr>
            <w:r w:rsidRPr="00946E75">
              <w:rPr>
                <w:b/>
                <w:sz w:val="26"/>
                <w:szCs w:val="26"/>
                <w:lang w:val="uk-UA"/>
              </w:rPr>
              <w:t>В</w:t>
            </w:r>
          </w:p>
        </w:tc>
        <w:tc>
          <w:tcPr>
            <w:tcW w:w="3168" w:type="dxa"/>
            <w:vMerge w:val="restart"/>
            <w:vAlign w:val="center"/>
          </w:tcPr>
          <w:p w:rsidR="005428FE" w:rsidRPr="00946E75" w:rsidRDefault="005428FE" w:rsidP="00C10B03">
            <w:pPr>
              <w:jc w:val="center"/>
              <w:rPr>
                <w:sz w:val="26"/>
                <w:szCs w:val="26"/>
                <w:lang w:val="uk-UA"/>
              </w:rPr>
            </w:pPr>
            <w:r w:rsidRPr="00946E75">
              <w:rPr>
                <w:sz w:val="26"/>
                <w:szCs w:val="26"/>
                <w:lang w:val="uk-UA"/>
              </w:rPr>
              <w:t xml:space="preserve">добре </w:t>
            </w:r>
          </w:p>
        </w:tc>
        <w:tc>
          <w:tcPr>
            <w:tcW w:w="2694" w:type="dxa"/>
            <w:vMerge/>
          </w:tcPr>
          <w:p w:rsidR="005428FE" w:rsidRPr="00946E75" w:rsidRDefault="005428FE" w:rsidP="00C10B03">
            <w:pPr>
              <w:jc w:val="center"/>
              <w:rPr>
                <w:sz w:val="26"/>
                <w:szCs w:val="26"/>
                <w:lang w:val="uk-UA"/>
              </w:rPr>
            </w:pPr>
          </w:p>
        </w:tc>
      </w:tr>
      <w:tr w:rsidR="005428FE" w:rsidRPr="004E4051" w:rsidTr="00C10B03">
        <w:tc>
          <w:tcPr>
            <w:tcW w:w="2137" w:type="dxa"/>
            <w:vAlign w:val="center"/>
          </w:tcPr>
          <w:p w:rsidR="005428FE" w:rsidRPr="00946E75" w:rsidRDefault="005428FE" w:rsidP="00C10B03">
            <w:pPr>
              <w:ind w:left="180"/>
              <w:jc w:val="center"/>
              <w:rPr>
                <w:sz w:val="26"/>
                <w:szCs w:val="26"/>
                <w:lang w:val="uk-UA"/>
              </w:rPr>
            </w:pPr>
            <w:r w:rsidRPr="00946E75">
              <w:rPr>
                <w:sz w:val="26"/>
                <w:szCs w:val="26"/>
                <w:lang w:val="uk-UA"/>
              </w:rPr>
              <w:t>7</w:t>
            </w:r>
            <w:r>
              <w:rPr>
                <w:sz w:val="26"/>
                <w:szCs w:val="26"/>
                <w:lang w:val="uk-UA"/>
              </w:rPr>
              <w:t>5</w:t>
            </w:r>
            <w:r w:rsidRPr="00946E75">
              <w:rPr>
                <w:sz w:val="26"/>
                <w:szCs w:val="26"/>
                <w:lang w:val="uk-UA"/>
              </w:rPr>
              <w:t>-8</w:t>
            </w:r>
            <w:r>
              <w:rPr>
                <w:sz w:val="26"/>
                <w:szCs w:val="26"/>
                <w:lang w:val="uk-UA"/>
              </w:rPr>
              <w:t>4</w:t>
            </w:r>
          </w:p>
        </w:tc>
        <w:tc>
          <w:tcPr>
            <w:tcW w:w="1357" w:type="dxa"/>
            <w:vAlign w:val="center"/>
          </w:tcPr>
          <w:p w:rsidR="005428FE" w:rsidRPr="00946E75" w:rsidRDefault="005428FE" w:rsidP="00C10B03">
            <w:pPr>
              <w:jc w:val="center"/>
              <w:rPr>
                <w:b/>
                <w:sz w:val="26"/>
                <w:szCs w:val="26"/>
                <w:lang w:val="uk-UA"/>
              </w:rPr>
            </w:pPr>
            <w:r w:rsidRPr="00946E75">
              <w:rPr>
                <w:b/>
                <w:sz w:val="26"/>
                <w:szCs w:val="26"/>
                <w:lang w:val="uk-UA"/>
              </w:rPr>
              <w:t>С</w:t>
            </w:r>
          </w:p>
        </w:tc>
        <w:tc>
          <w:tcPr>
            <w:tcW w:w="3168" w:type="dxa"/>
            <w:vMerge/>
            <w:vAlign w:val="center"/>
          </w:tcPr>
          <w:p w:rsidR="005428FE" w:rsidRPr="00946E75" w:rsidRDefault="005428FE" w:rsidP="00C10B03">
            <w:pPr>
              <w:jc w:val="center"/>
              <w:rPr>
                <w:sz w:val="26"/>
                <w:szCs w:val="26"/>
                <w:lang w:val="uk-UA"/>
              </w:rPr>
            </w:pPr>
          </w:p>
        </w:tc>
        <w:tc>
          <w:tcPr>
            <w:tcW w:w="2694" w:type="dxa"/>
            <w:vMerge/>
          </w:tcPr>
          <w:p w:rsidR="005428FE" w:rsidRPr="00946E75" w:rsidRDefault="005428FE" w:rsidP="00C10B03">
            <w:pPr>
              <w:jc w:val="center"/>
              <w:rPr>
                <w:sz w:val="26"/>
                <w:szCs w:val="26"/>
                <w:lang w:val="uk-UA"/>
              </w:rPr>
            </w:pPr>
          </w:p>
        </w:tc>
      </w:tr>
      <w:tr w:rsidR="005428FE" w:rsidRPr="004E4051" w:rsidTr="00C10B03">
        <w:tc>
          <w:tcPr>
            <w:tcW w:w="2137" w:type="dxa"/>
            <w:vAlign w:val="center"/>
          </w:tcPr>
          <w:p w:rsidR="005428FE" w:rsidRPr="00946E75" w:rsidRDefault="005428FE" w:rsidP="00C10B03">
            <w:pPr>
              <w:ind w:left="180"/>
              <w:jc w:val="center"/>
              <w:rPr>
                <w:sz w:val="26"/>
                <w:szCs w:val="26"/>
                <w:lang w:val="uk-UA"/>
              </w:rPr>
            </w:pPr>
            <w:r>
              <w:rPr>
                <w:sz w:val="26"/>
                <w:szCs w:val="26"/>
                <w:lang w:val="uk-UA"/>
              </w:rPr>
              <w:t>70</w:t>
            </w:r>
            <w:r w:rsidRPr="00946E75">
              <w:rPr>
                <w:sz w:val="26"/>
                <w:szCs w:val="26"/>
                <w:lang w:val="uk-UA"/>
              </w:rPr>
              <w:t>-7</w:t>
            </w:r>
            <w:r>
              <w:rPr>
                <w:sz w:val="26"/>
                <w:szCs w:val="26"/>
                <w:lang w:val="uk-UA"/>
              </w:rPr>
              <w:t>4</w:t>
            </w:r>
          </w:p>
        </w:tc>
        <w:tc>
          <w:tcPr>
            <w:tcW w:w="1357" w:type="dxa"/>
            <w:vAlign w:val="center"/>
          </w:tcPr>
          <w:p w:rsidR="005428FE" w:rsidRPr="00946E75" w:rsidRDefault="005428FE" w:rsidP="00C10B03">
            <w:pPr>
              <w:jc w:val="center"/>
              <w:rPr>
                <w:b/>
                <w:sz w:val="26"/>
                <w:szCs w:val="26"/>
                <w:lang w:val="uk-UA"/>
              </w:rPr>
            </w:pPr>
            <w:r w:rsidRPr="00946E75">
              <w:rPr>
                <w:b/>
                <w:sz w:val="26"/>
                <w:szCs w:val="26"/>
                <w:lang w:val="uk-UA"/>
              </w:rPr>
              <w:t>D</w:t>
            </w:r>
          </w:p>
        </w:tc>
        <w:tc>
          <w:tcPr>
            <w:tcW w:w="3168" w:type="dxa"/>
            <w:vMerge w:val="restart"/>
            <w:vAlign w:val="center"/>
          </w:tcPr>
          <w:p w:rsidR="005428FE" w:rsidRPr="00946E75" w:rsidRDefault="005428FE" w:rsidP="00C10B03">
            <w:pPr>
              <w:jc w:val="center"/>
              <w:rPr>
                <w:sz w:val="26"/>
                <w:szCs w:val="26"/>
                <w:lang w:val="uk-UA"/>
              </w:rPr>
            </w:pPr>
            <w:r w:rsidRPr="00946E75">
              <w:rPr>
                <w:sz w:val="26"/>
                <w:szCs w:val="26"/>
                <w:lang w:val="uk-UA"/>
              </w:rPr>
              <w:t xml:space="preserve">задовільно </w:t>
            </w:r>
          </w:p>
        </w:tc>
        <w:tc>
          <w:tcPr>
            <w:tcW w:w="2694" w:type="dxa"/>
            <w:vMerge/>
          </w:tcPr>
          <w:p w:rsidR="005428FE" w:rsidRPr="00946E75" w:rsidRDefault="005428FE" w:rsidP="00C10B03">
            <w:pPr>
              <w:jc w:val="center"/>
              <w:rPr>
                <w:sz w:val="26"/>
                <w:szCs w:val="26"/>
                <w:lang w:val="uk-UA"/>
              </w:rPr>
            </w:pPr>
          </w:p>
        </w:tc>
      </w:tr>
      <w:tr w:rsidR="005428FE" w:rsidRPr="004E4051" w:rsidTr="00C10B03">
        <w:tc>
          <w:tcPr>
            <w:tcW w:w="2137" w:type="dxa"/>
            <w:vAlign w:val="center"/>
          </w:tcPr>
          <w:p w:rsidR="005428FE" w:rsidRPr="00946E75" w:rsidRDefault="005428FE" w:rsidP="00C10B03">
            <w:pPr>
              <w:ind w:left="180"/>
              <w:jc w:val="center"/>
              <w:rPr>
                <w:sz w:val="26"/>
                <w:szCs w:val="26"/>
                <w:lang w:val="uk-UA"/>
              </w:rPr>
            </w:pPr>
            <w:r w:rsidRPr="00946E75">
              <w:rPr>
                <w:sz w:val="26"/>
                <w:szCs w:val="26"/>
                <w:lang w:val="uk-UA"/>
              </w:rPr>
              <w:t>60-6</w:t>
            </w:r>
            <w:r>
              <w:rPr>
                <w:sz w:val="26"/>
                <w:szCs w:val="26"/>
                <w:lang w:val="uk-UA"/>
              </w:rPr>
              <w:t>9</w:t>
            </w:r>
          </w:p>
        </w:tc>
        <w:tc>
          <w:tcPr>
            <w:tcW w:w="1357" w:type="dxa"/>
            <w:vAlign w:val="center"/>
          </w:tcPr>
          <w:p w:rsidR="005428FE" w:rsidRPr="00946E75" w:rsidRDefault="005428FE" w:rsidP="00C10B03">
            <w:pPr>
              <w:jc w:val="center"/>
              <w:rPr>
                <w:b/>
                <w:sz w:val="26"/>
                <w:szCs w:val="26"/>
                <w:lang w:val="uk-UA"/>
              </w:rPr>
            </w:pPr>
            <w:r w:rsidRPr="00946E75">
              <w:rPr>
                <w:b/>
                <w:sz w:val="26"/>
                <w:szCs w:val="26"/>
                <w:lang w:val="uk-UA"/>
              </w:rPr>
              <w:t xml:space="preserve">Е </w:t>
            </w:r>
          </w:p>
        </w:tc>
        <w:tc>
          <w:tcPr>
            <w:tcW w:w="3168" w:type="dxa"/>
            <w:vMerge/>
            <w:vAlign w:val="center"/>
          </w:tcPr>
          <w:p w:rsidR="005428FE" w:rsidRPr="00946E75" w:rsidRDefault="005428FE" w:rsidP="00C10B03">
            <w:pPr>
              <w:jc w:val="center"/>
              <w:rPr>
                <w:sz w:val="26"/>
                <w:szCs w:val="26"/>
                <w:lang w:val="uk-UA"/>
              </w:rPr>
            </w:pPr>
          </w:p>
        </w:tc>
        <w:tc>
          <w:tcPr>
            <w:tcW w:w="2694" w:type="dxa"/>
            <w:vMerge/>
          </w:tcPr>
          <w:p w:rsidR="005428FE" w:rsidRPr="00946E75" w:rsidRDefault="005428FE" w:rsidP="00C10B03">
            <w:pPr>
              <w:jc w:val="center"/>
              <w:rPr>
                <w:sz w:val="26"/>
                <w:szCs w:val="26"/>
                <w:lang w:val="uk-UA"/>
              </w:rPr>
            </w:pPr>
          </w:p>
        </w:tc>
      </w:tr>
      <w:tr w:rsidR="005428FE" w:rsidRPr="004E4051" w:rsidTr="00C10B03">
        <w:tc>
          <w:tcPr>
            <w:tcW w:w="2137" w:type="dxa"/>
            <w:vAlign w:val="center"/>
          </w:tcPr>
          <w:p w:rsidR="005428FE" w:rsidRPr="00946E75" w:rsidRDefault="005428FE" w:rsidP="00C10B03">
            <w:pPr>
              <w:ind w:left="180"/>
              <w:jc w:val="center"/>
              <w:rPr>
                <w:sz w:val="26"/>
                <w:szCs w:val="26"/>
                <w:lang w:val="uk-UA"/>
              </w:rPr>
            </w:pPr>
            <w:r w:rsidRPr="00946E75">
              <w:rPr>
                <w:sz w:val="26"/>
                <w:szCs w:val="26"/>
                <w:lang w:val="uk-UA"/>
              </w:rPr>
              <w:t>35-59</w:t>
            </w:r>
          </w:p>
        </w:tc>
        <w:tc>
          <w:tcPr>
            <w:tcW w:w="1357" w:type="dxa"/>
            <w:vAlign w:val="center"/>
          </w:tcPr>
          <w:p w:rsidR="005428FE" w:rsidRPr="00946E75" w:rsidRDefault="005428FE" w:rsidP="00C10B03">
            <w:pPr>
              <w:jc w:val="center"/>
              <w:rPr>
                <w:b/>
                <w:sz w:val="26"/>
                <w:szCs w:val="26"/>
                <w:lang w:val="uk-UA"/>
              </w:rPr>
            </w:pPr>
            <w:r w:rsidRPr="00946E75">
              <w:rPr>
                <w:b/>
                <w:sz w:val="26"/>
                <w:szCs w:val="26"/>
                <w:lang w:val="uk-UA"/>
              </w:rPr>
              <w:t>FX</w:t>
            </w:r>
          </w:p>
        </w:tc>
        <w:tc>
          <w:tcPr>
            <w:tcW w:w="3168" w:type="dxa"/>
            <w:vAlign w:val="center"/>
          </w:tcPr>
          <w:p w:rsidR="005428FE" w:rsidRPr="00946E75" w:rsidRDefault="005428FE" w:rsidP="00C10B03">
            <w:pPr>
              <w:jc w:val="center"/>
              <w:rPr>
                <w:sz w:val="26"/>
                <w:szCs w:val="26"/>
                <w:lang w:val="uk-UA"/>
              </w:rPr>
            </w:pPr>
            <w:r w:rsidRPr="00946E75">
              <w:rPr>
                <w:sz w:val="26"/>
                <w:szCs w:val="26"/>
                <w:lang w:val="uk-UA"/>
              </w:rPr>
              <w:t>незадовільно з можливістю повторного складання</w:t>
            </w:r>
          </w:p>
        </w:tc>
        <w:tc>
          <w:tcPr>
            <w:tcW w:w="2694" w:type="dxa"/>
          </w:tcPr>
          <w:p w:rsidR="005428FE" w:rsidRPr="00946E75" w:rsidRDefault="005428FE" w:rsidP="00C10B03">
            <w:pPr>
              <w:jc w:val="center"/>
              <w:rPr>
                <w:sz w:val="26"/>
                <w:szCs w:val="26"/>
                <w:lang w:val="uk-UA"/>
              </w:rPr>
            </w:pPr>
            <w:r w:rsidRPr="00946E75">
              <w:rPr>
                <w:sz w:val="26"/>
                <w:szCs w:val="26"/>
                <w:lang w:val="uk-UA"/>
              </w:rPr>
              <w:t>не зараховано з можливістю повторного складання</w:t>
            </w:r>
          </w:p>
        </w:tc>
      </w:tr>
      <w:tr w:rsidR="005428FE" w:rsidRPr="004E4051" w:rsidTr="00C10B03">
        <w:trPr>
          <w:trHeight w:val="708"/>
        </w:trPr>
        <w:tc>
          <w:tcPr>
            <w:tcW w:w="2137" w:type="dxa"/>
            <w:vAlign w:val="center"/>
          </w:tcPr>
          <w:p w:rsidR="005428FE" w:rsidRPr="00946E75" w:rsidRDefault="005428FE" w:rsidP="00C10B03">
            <w:pPr>
              <w:ind w:left="180"/>
              <w:jc w:val="center"/>
              <w:rPr>
                <w:sz w:val="26"/>
                <w:szCs w:val="26"/>
                <w:lang w:val="uk-UA"/>
              </w:rPr>
            </w:pPr>
            <w:r>
              <w:rPr>
                <w:sz w:val="26"/>
                <w:szCs w:val="26"/>
                <w:lang w:val="uk-UA"/>
              </w:rPr>
              <w:t>1</w:t>
            </w:r>
            <w:r w:rsidRPr="00946E75">
              <w:rPr>
                <w:sz w:val="26"/>
                <w:szCs w:val="26"/>
                <w:lang w:val="uk-UA"/>
              </w:rPr>
              <w:t>-34</w:t>
            </w:r>
          </w:p>
        </w:tc>
        <w:tc>
          <w:tcPr>
            <w:tcW w:w="1357" w:type="dxa"/>
            <w:vAlign w:val="center"/>
          </w:tcPr>
          <w:p w:rsidR="005428FE" w:rsidRPr="00946E75" w:rsidRDefault="005428FE" w:rsidP="00C10B03">
            <w:pPr>
              <w:jc w:val="center"/>
              <w:rPr>
                <w:b/>
                <w:sz w:val="26"/>
                <w:szCs w:val="26"/>
                <w:lang w:val="uk-UA"/>
              </w:rPr>
            </w:pPr>
            <w:r w:rsidRPr="00946E75">
              <w:rPr>
                <w:b/>
                <w:sz w:val="26"/>
                <w:szCs w:val="26"/>
                <w:lang w:val="uk-UA"/>
              </w:rPr>
              <w:t>F</w:t>
            </w:r>
          </w:p>
        </w:tc>
        <w:tc>
          <w:tcPr>
            <w:tcW w:w="3168" w:type="dxa"/>
            <w:vAlign w:val="center"/>
          </w:tcPr>
          <w:p w:rsidR="005428FE" w:rsidRPr="00946E75" w:rsidRDefault="005428FE" w:rsidP="00C10B03">
            <w:pPr>
              <w:jc w:val="center"/>
              <w:rPr>
                <w:sz w:val="26"/>
                <w:szCs w:val="26"/>
                <w:lang w:val="uk-UA"/>
              </w:rPr>
            </w:pPr>
            <w:r w:rsidRPr="00946E75">
              <w:rPr>
                <w:sz w:val="26"/>
                <w:szCs w:val="26"/>
                <w:lang w:val="uk-UA"/>
              </w:rPr>
              <w:t>незадовільно з обов’язковим повторним вивченням дисципліни</w:t>
            </w:r>
          </w:p>
        </w:tc>
        <w:tc>
          <w:tcPr>
            <w:tcW w:w="2694" w:type="dxa"/>
          </w:tcPr>
          <w:p w:rsidR="005428FE" w:rsidRPr="00946E75" w:rsidRDefault="005428FE" w:rsidP="00C10B03">
            <w:pPr>
              <w:jc w:val="center"/>
              <w:rPr>
                <w:sz w:val="26"/>
                <w:szCs w:val="26"/>
                <w:lang w:val="uk-UA"/>
              </w:rPr>
            </w:pPr>
            <w:r w:rsidRPr="00946E75">
              <w:rPr>
                <w:sz w:val="26"/>
                <w:szCs w:val="26"/>
                <w:lang w:val="uk-UA"/>
              </w:rPr>
              <w:t>не зараховано з обов’язковим повторним вивченням дисципліни</w:t>
            </w:r>
          </w:p>
        </w:tc>
      </w:tr>
    </w:tbl>
    <w:p w:rsidR="005428FE" w:rsidRDefault="005428FE" w:rsidP="005428FE">
      <w:pPr>
        <w:shd w:val="clear" w:color="auto" w:fill="FFFFFF"/>
        <w:jc w:val="right"/>
        <w:rPr>
          <w:spacing w:val="-4"/>
          <w:lang w:val="uk-UA"/>
        </w:rPr>
      </w:pPr>
    </w:p>
    <w:p w:rsidR="005428FE" w:rsidRDefault="005428FE" w:rsidP="005428FE">
      <w:pPr>
        <w:shd w:val="clear" w:color="auto" w:fill="FFFFFF"/>
        <w:jc w:val="center"/>
        <w:rPr>
          <w:b/>
          <w:lang w:val="uk-UA"/>
        </w:rPr>
      </w:pPr>
      <w:r w:rsidRPr="004E4051">
        <w:rPr>
          <w:b/>
          <w:lang w:val="uk-UA"/>
        </w:rPr>
        <w:t>13. Методичне забезпечення</w:t>
      </w:r>
    </w:p>
    <w:p w:rsidR="00094CD1" w:rsidRPr="004E4051" w:rsidRDefault="00094CD1" w:rsidP="005428FE">
      <w:pPr>
        <w:shd w:val="clear" w:color="auto" w:fill="FFFFFF"/>
        <w:jc w:val="center"/>
        <w:rPr>
          <w:b/>
          <w:lang w:val="uk-UA"/>
        </w:rPr>
      </w:pPr>
    </w:p>
    <w:p w:rsidR="005428FE" w:rsidRPr="00094CD1" w:rsidRDefault="005428FE" w:rsidP="005428FE">
      <w:pPr>
        <w:shd w:val="clear" w:color="auto" w:fill="FFFFFF"/>
        <w:jc w:val="both"/>
        <w:rPr>
          <w:sz w:val="24"/>
          <w:szCs w:val="24"/>
          <w:lang w:val="uk-UA"/>
        </w:rPr>
      </w:pPr>
      <w:r w:rsidRPr="00990411">
        <w:rPr>
          <w:lang w:val="uk-UA"/>
        </w:rPr>
        <w:t xml:space="preserve">1. </w:t>
      </w:r>
      <w:r w:rsidR="00094CD1" w:rsidRPr="00094CD1">
        <w:rPr>
          <w:sz w:val="24"/>
          <w:szCs w:val="24"/>
          <w:lang w:val="uk-UA"/>
        </w:rPr>
        <w:t>Методичні матеріали для підготовки до практичних занять, самостійної роботи та контрольних робіт з дисципліни "Економічна безпека":для студентів освітньо-кваліфікаційного рівня "магістр" та "спеціаліст" спеціальності 8.010201, 7.010201 "фізичне виховання та спорт", спеціалізація "охоронна діяльність"/уклад. : Ю. М. Крамаренко.– Запоріжжя:ЗНТУ, 2010.– 38 с.</w:t>
      </w:r>
    </w:p>
    <w:p w:rsidR="00094CD1" w:rsidRPr="00094CD1" w:rsidRDefault="00094CD1" w:rsidP="00094CD1">
      <w:pPr>
        <w:shd w:val="clear" w:color="auto" w:fill="FFFFFF"/>
        <w:rPr>
          <w:sz w:val="24"/>
          <w:szCs w:val="24"/>
        </w:rPr>
      </w:pPr>
      <w:r>
        <w:rPr>
          <w:sz w:val="24"/>
          <w:szCs w:val="24"/>
          <w:lang w:val="uk-UA"/>
        </w:rPr>
        <w:lastRenderedPageBreak/>
        <w:t xml:space="preserve">2. </w:t>
      </w:r>
      <w:r w:rsidRPr="000B70E3">
        <w:rPr>
          <w:sz w:val="24"/>
          <w:szCs w:val="24"/>
          <w:lang w:val="uk-UA"/>
        </w:rPr>
        <w:t xml:space="preserve">Конспект лекцій з дисципліни "Економічна безпека" для студентів спеціальності 8.010201, 7.010201 "фізичне виховання", спеціалізація "охоронна діяльність" для всіх форм навчання.Ч. 1/Запорізьк. нац. техн. ун-т. </w:t>
      </w:r>
      <w:r w:rsidRPr="00094CD1">
        <w:rPr>
          <w:sz w:val="24"/>
          <w:szCs w:val="24"/>
        </w:rPr>
        <w:t>Каф. приватної охорон. діяльності; укл.: Ю. М. Крамаренко.– Запоріжжя:ЗНТУ, 2009.– 70 с.</w:t>
      </w:r>
    </w:p>
    <w:p w:rsidR="00094CD1" w:rsidRPr="00094CD1" w:rsidRDefault="00094CD1" w:rsidP="00094CD1">
      <w:pPr>
        <w:shd w:val="clear" w:color="auto" w:fill="FFFFFF"/>
        <w:jc w:val="both"/>
        <w:rPr>
          <w:sz w:val="24"/>
          <w:szCs w:val="24"/>
        </w:rPr>
      </w:pPr>
      <w:r>
        <w:rPr>
          <w:sz w:val="24"/>
          <w:szCs w:val="24"/>
          <w:lang w:val="uk-UA"/>
        </w:rPr>
        <w:t xml:space="preserve">3. </w:t>
      </w:r>
      <w:r w:rsidRPr="00094CD1">
        <w:rPr>
          <w:sz w:val="24"/>
          <w:szCs w:val="24"/>
        </w:rPr>
        <w:t>Конспект лекцій з дисципліни "Економічна безпека" для студентів спеціальності 8.010201, 7.010201 "фізичне виховання", спеціалізація "охоронна діяльність" для всіх форм навчання.Ч. 2/Запорізьк. нац. техн. ун-т. Каф. приватної охорон. діяльності; укл. Ю. М. Крамаренко.</w:t>
      </w:r>
      <w:r>
        <w:rPr>
          <w:sz w:val="24"/>
          <w:szCs w:val="24"/>
        </w:rPr>
        <w:t>– Запоріжжя:ЗНТУ, 2009.– с. 73</w:t>
      </w:r>
    </w:p>
    <w:p w:rsidR="00094CD1" w:rsidRPr="00094CD1" w:rsidRDefault="00094CD1" w:rsidP="005428FE">
      <w:pPr>
        <w:shd w:val="clear" w:color="auto" w:fill="FFFFFF"/>
        <w:jc w:val="both"/>
      </w:pPr>
    </w:p>
    <w:p w:rsidR="005428FE" w:rsidRPr="004E4051" w:rsidRDefault="005428FE" w:rsidP="005428FE">
      <w:pPr>
        <w:shd w:val="clear" w:color="auto" w:fill="FFFFFF"/>
        <w:jc w:val="center"/>
        <w:rPr>
          <w:b/>
          <w:bCs/>
          <w:spacing w:val="-6"/>
          <w:lang w:val="uk-UA"/>
        </w:rPr>
      </w:pPr>
      <w:r w:rsidRPr="004E4051">
        <w:rPr>
          <w:b/>
          <w:lang w:val="uk-UA"/>
        </w:rPr>
        <w:t>14. Рекомендована література</w:t>
      </w:r>
    </w:p>
    <w:p w:rsidR="005428FE" w:rsidRPr="004E4051" w:rsidRDefault="005428FE" w:rsidP="005428FE">
      <w:pPr>
        <w:shd w:val="clear" w:color="auto" w:fill="FFFFFF"/>
        <w:jc w:val="center"/>
        <w:rPr>
          <w:b/>
          <w:bCs/>
          <w:spacing w:val="-6"/>
          <w:lang w:val="uk-UA"/>
        </w:rPr>
      </w:pPr>
      <w:r w:rsidRPr="004E4051">
        <w:rPr>
          <w:b/>
          <w:bCs/>
          <w:spacing w:val="-6"/>
          <w:lang w:val="uk-UA"/>
        </w:rPr>
        <w:t>Базова</w:t>
      </w:r>
    </w:p>
    <w:p w:rsidR="005428FE" w:rsidRPr="004E4051" w:rsidRDefault="005428FE" w:rsidP="005428FE">
      <w:pPr>
        <w:shd w:val="clear" w:color="auto" w:fill="FFFFFF"/>
        <w:jc w:val="both"/>
        <w:rPr>
          <w:lang w:val="uk-UA"/>
        </w:rPr>
      </w:pP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Агропромисловий комплекс України: стан, тенденції та перспективи розвитку. Інформаційно-аналітичний збірник. – К., 2000. – 601с.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Богданов И.Я. Економічна безпека: сутність і структура. - М.: ИСПИ РАНЕИ, 2000. -35с.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Брюховецька Н.Ю. Економічний механізм підприємства в ринковій економіці: методології і практика. – Донецьк, 199.- 276 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Бушенко А.І., Кучеренко В.Г. Державне регулювання економіки в перехідний період. – Одеса, 1999. – 116 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Глобалізація і безпека розвитку: Монографія / О.Г. Білоус, Д.Г. Лук’яненко та ін.; Керівник авт.кол. і наук.ред. О.Г. Білоус. – К., 2001. – 733 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Гуськов Н.С., Зенякин В.Е., Гаків В.В. Економічна безпека регіонів Росії. - М.: Алгоритм, 2000. - 288с.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Економічна безпека: виробництва-фінанси-банки/ Під ред. В.К. Сенчагова. - М.: ЗАР «Финстатинформ», 1998. - 621с.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Економічна безпека: теоретичні і практичні аспекти діяльності органів внутрішніх справ: Навчальний посібник /Під ред. професора А.А. Крилова. - М.: Академія керування МВС-Росії, 2001.</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Економічна безпека: теоретичні і практичні аспекти діяльності органів внутрішніх справ: Навчальний посібник /Під ред. професора А.А. Крилова. - М.: Академія керування МВС-Росії, 2001.</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Економічна та майнова безпека підприємства та підприємництва. Антирейдерство. Тернопіль,2008. – 424с.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Жинкина И.Ю. Стратегія безпеки Росії: проблеми формування понятійного апарата. -м.: Російський науковий фонд, 1995.-118с.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Загашвили В.С. Економічна безпека Росії. - М.: Юристь, 1997.-240с.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bCs/>
          <w:sz w:val="24"/>
          <w:szCs w:val="24"/>
          <w:lang w:val="uk-UA"/>
        </w:rPr>
        <w:t xml:space="preserve"> Закон Украъни</w:t>
      </w:r>
      <w:r w:rsidRPr="007219D0">
        <w:rPr>
          <w:b/>
          <w:bCs/>
          <w:sz w:val="24"/>
          <w:szCs w:val="24"/>
          <w:lang w:val="uk-UA"/>
        </w:rPr>
        <w:t xml:space="preserve"> </w:t>
      </w:r>
      <w:r w:rsidRPr="007219D0">
        <w:rPr>
          <w:sz w:val="24"/>
          <w:szCs w:val="24"/>
          <w:lang w:val="uk-UA"/>
        </w:rPr>
        <w:t xml:space="preserve">Про основи національної безпеки України. Відомості Верховної Ради (ВВР), 2003, N 39, ст.351 </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bCs/>
          <w:color w:val="000000"/>
          <w:spacing w:val="-4"/>
          <w:sz w:val="24"/>
          <w:szCs w:val="24"/>
          <w:lang w:val="uk-UA"/>
        </w:rPr>
        <w:t>Зеркалов Д.В.</w:t>
      </w:r>
      <w:r w:rsidRPr="007219D0">
        <w:rPr>
          <w:bCs/>
          <w:color w:val="000000"/>
          <w:spacing w:val="4"/>
          <w:sz w:val="24"/>
          <w:szCs w:val="24"/>
          <w:lang w:val="uk-UA"/>
        </w:rPr>
        <w:t xml:space="preserve"> Антирейдер. Пособие. </w:t>
      </w:r>
      <w:r w:rsidRPr="007219D0">
        <w:rPr>
          <w:color w:val="000000"/>
          <w:spacing w:val="4"/>
          <w:sz w:val="24"/>
          <w:szCs w:val="24"/>
          <w:lang w:val="uk-UA"/>
        </w:rPr>
        <w:t xml:space="preserve"> — К.: </w:t>
      </w:r>
      <w:r w:rsidRPr="007219D0">
        <w:rPr>
          <w:color w:val="000000"/>
          <w:spacing w:val="-9"/>
          <w:sz w:val="24"/>
          <w:szCs w:val="24"/>
          <w:lang w:val="uk-UA"/>
        </w:rPr>
        <w:t xml:space="preserve">Дакор, КНТ, Основа, 2008. — 224 с. </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Ковалев Д., Сухорукова Т. Экономическая безопасность предприятия // Экономика Украины. – 1998. - № 10. - С. 48 - 51.</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Козаченко Г.В., Пономарьов В.П., Ляшенко О.М. Економічна безпека підприємства: сутність та механізм забезпечення: Монографія. К.: Лібра, 2003р. – 280 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Конституція України. – К., 1996. 63 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Концепція економічної безпеки України. Ін-т екон. Прогнозування. Кер.проекту В.М. Геєць. – К., 1999.- 56с.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Кремлев Н.Д., Федоров В.Г., Сергеев М.Ф. Вопросы оценки экономической безопасности региона // Вопросы статистики.- 2001. - №2. С. 42 - 48.</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Крысин А. Безопасность предпринимательской деятельности. – М., 1996. – 256с.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lastRenderedPageBreak/>
        <w:t>Кульба В.В., Ковалевский С.С. і ін. Проблеми економічної безпеки складних соціально-економічних систем. - М.: Ин-т проблем керування їм В.А. Трапезникова РАНЕИ, 2000. - 127с.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Мак-Мак В.П. Служба безпеки підприємства. Організаційно-управлінські і правові аспекти діяльності. - М.: Світ безпеки, 1999. - 160с.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Мак-Мак В.П. Служба безпеки підприємства. Організаційно-управлінські і правові аспекти діяльності. - М.: Світ безпеки, 1999. - 160с.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Основи економічної безпеки (Держава, регіон, підприємство, особистість) / Під ред. Е. А. Олейникова. -М:ЗАТ «Бізнес-школа», «Интер-Синтез», 1997.-288 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Основы Экономической безопасности. (Государство, регион, предприятие, личность) / Под ред.Е.А. Олейникова. – М., 1997. – 288 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Павловський М. Засади національної безпеки України на перехідному етапі // Голос України: 1997. – 3 квітня. С.6.</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Паламарчук О.І. Завдання обліку в забезпеченні економічної безпеки підприємств // Вісник Одеського інституту внутрішніх справ. – Одеса, 2000. - №1. – С. 236 - 240.</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Паламарчук О.І. Класифікація загроз економічної безпеки підприємств: Зб.наук.праць Одеського держ.екон.ун-ту. – Вип..3. – Одеса, 1999. – С.63 - 68.</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Пастернак-Таранущенко Г. Экономическая и национальная безопасностность Украины // Экономика Украины. – 1994. - №2. – С. 51 – 57.</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Про соціально-економічне становище України у 2000 році: Статистичний щорічник. – К., 2001. – 328с.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Продовольча безпека як концепція ринкових реформ в аграрному секторі економіки України. Наук. Доповідь. – К., 1998. 60с.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Раевский Г. Система экономической безопасности предприятий // Частный сыск, охрана, безопасность. – 1994. – 494 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Снелбекер Д. Перспективи економічної безпеки та зростання в Україні // Економіст. – 2000. - №3. – С. 26-32.</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Степашин С.В., Шульц В.П. Питання безпеки в системі державного і муніципального керування Російської Федерації. - Спб.: Б.І, 1994.-505с.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Стратегія економічної безпеки й інноваційної політики (країна, регіон, фірма). - М.: РЗА, 1994.-273с.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Черкасов В.Н. Бізнес і безпека. Комплексний підхід. - М.: Армада-прес, 2001. - 384с.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Черкасов В.Н. Бізнес і безпека. Комплексний підхід. - М.: Армада-прес, 2001. - 384с.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Шихвердиев А.П. Роль державного регулювання ринку цінних паперів у забезпеченні економічної безпеки його суб'єктів. - М.: ОАО «НПО» Изд. «Економіка», 1999. - 319с.</w:t>
      </w:r>
    </w:p>
    <w:p w:rsidR="00C10B03" w:rsidRPr="007219D0" w:rsidRDefault="00C10B03" w:rsidP="00C10B03">
      <w:pPr>
        <w:numPr>
          <w:ilvl w:val="0"/>
          <w:numId w:val="4"/>
        </w:numPr>
        <w:shd w:val="clear" w:color="auto" w:fill="FFFFFF"/>
        <w:ind w:left="0" w:firstLine="709"/>
        <w:jc w:val="both"/>
        <w:rPr>
          <w:sz w:val="24"/>
          <w:szCs w:val="24"/>
          <w:lang w:val="uk-UA"/>
        </w:rPr>
      </w:pPr>
      <w:r w:rsidRPr="007219D0">
        <w:rPr>
          <w:sz w:val="24"/>
          <w:szCs w:val="24"/>
          <w:lang w:val="uk-UA"/>
        </w:rPr>
        <w:t>Шлемко В., Зінько І. Економічна безпека України: сутність і напрями забезпечення. – К., 1997. – 144 с.</w:t>
      </w:r>
    </w:p>
    <w:p w:rsidR="00C10B03" w:rsidRDefault="00C10B03" w:rsidP="005428FE">
      <w:pPr>
        <w:shd w:val="clear" w:color="auto" w:fill="FFFFFF"/>
        <w:jc w:val="both"/>
        <w:rPr>
          <w:bCs/>
          <w:spacing w:val="-6"/>
          <w:lang w:val="uk-UA"/>
        </w:rPr>
      </w:pPr>
    </w:p>
    <w:p w:rsidR="005428FE" w:rsidRPr="004E4051" w:rsidRDefault="005428FE" w:rsidP="005428FE">
      <w:pPr>
        <w:shd w:val="clear" w:color="auto" w:fill="FFFFFF"/>
        <w:jc w:val="center"/>
        <w:rPr>
          <w:lang w:val="uk-UA"/>
        </w:rPr>
      </w:pPr>
      <w:r w:rsidRPr="004E4051">
        <w:rPr>
          <w:b/>
          <w:bCs/>
          <w:spacing w:val="-6"/>
          <w:lang w:val="uk-UA"/>
        </w:rPr>
        <w:t>Допоміжна</w:t>
      </w:r>
    </w:p>
    <w:p w:rsidR="005428FE" w:rsidRDefault="005428FE" w:rsidP="005428FE">
      <w:pPr>
        <w:shd w:val="clear" w:color="auto" w:fill="FFFFFF"/>
        <w:tabs>
          <w:tab w:val="left" w:pos="187"/>
        </w:tabs>
        <w:jc w:val="both"/>
        <w:rPr>
          <w:lang w:val="uk-UA"/>
        </w:rPr>
      </w:pP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Актуальні питання керування економічною безпекою: вітчизняний і закордонний досвід / Під ред. З.П. Теплова. - Спб.: Изд-во Спб УЗФ, 1996. - 108с.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Безпека і здоров'я нації в аспекті злочинності. - М.: Кримінологічна асоціація, 1996. -192с.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Борисенко Е.Н. Продовольча безпека Росії: проблеми і перспективи. - М.: ОАО «Изд-во Економіка», 1997. -349с.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Вєтров Н.И., Зацепин М.Н. Міліція і безпека підприємництва. - М.: УМЦ при ГУК МВС Росії, 1995.-116с.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lastRenderedPageBreak/>
        <w:t>Військова економіка: керування, планування, військово-економічна безпека. - М.: Б, 1995.-183с.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Гамза В.А., Ткачук И.Б. Безпека комерційного банку. - М.: Изд-во Шумилова И.И., 2000.-216с.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Гутман Г.В., Лапьігин Ю.Н., Прилепский А.И. Економічна безпека регіону: теорія і практика. - М.: Наука, 1996. - 116с.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Демидов Ю.Н. Зміцнення економічної безпеки: комплекс першочергових мір // Професіонал. 1998. № 3. С.27-30.</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Есипов В.М., Крилов А.А. Криміналізація економічних відносин у кредитно-фінансовій сфері. - М.: МЮИ МВС Росії, 1998. - 98с.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Зацепин М.Н. Безпека підприємництва: кримінологічні і кримінально-правові проблеми. - Екатеринбург. Урал. Гос.юрид. Академія, 1995. - 192с.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Зубик В.Б. і ін. Економічна безпека підприємства (фірми). - Мінськ: Вища школа, 1998. -391с.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Іванов А.В., Шльїков В.В. Економічна безпека підприємств. - М.: Віраж-Центр, 1995. -40с.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Ипполитов К.Х. Економічна безпека: стратегія відродження Росії. - М.: Російський Союз підприємств безпеки, 1996. - 263с.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Казиахмедов Г.М. Економіка: державне регулювання і безпека. -- М.: МЮИ МВС Росії, 1996.- 152с.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Клейнер Г.Б. і ін. Підприємство в нестабільному економічному середовищі: ризик, стратегія, безпека. - М.: ОАО Изд-во «Економіка», 1997. - 288с.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Климов Й.А. Основні напрямки підвищення ефективності оперативно-розшукової діяльності міліції по забезпеченню економічної безпеки в умовах переходу до ринкової економіки: Лекція. - М: ВЮЗШ МВС Росії, 1992. - 32с.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Крилов  А.А.  Екстремізм  і  його  соціальні   корені  в  Росії:   Матеріали  науково-практичної конференції в Центрі ім. Д. Маршала, жовтень 2000.</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Крилов А.А. Соціологічний аналіз забезпечення безпеки в недержавному секторі економіки // Економіка і злочинність. - М.: МЮИ МВС Росії, 1996. С. 13-16.</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Кузьмін И.И., Романов С.В. Ризик і безпека з погляду системної динаміки. - М.: ЦНИИ атоминформ, 1987. - 28с.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Куклин А.А., Яковлев В.Й. Визначення порогів індикаторів економічної безпеки в рамках стійкого розвитку. - Екатеринбург: Ин-т Економіка, УРО РАНЕИ, 1997. - 26с.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Мак-Мак В.П., Савелій М.Ф. Закон про приватну детективну й охоронну діяльність у Російській Федерації. -М.: Юристь, 1997. - 112с.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Мальцев В.А. Промислова безпека. - М.: ИПК гос. служби, 1995. - 224с.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Мирзабеков А.М. Регіон-Економіка. Стратегія. Безпека. -М.: Центрполиграф, 1998. -318с.-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Марченко Р.Н., Баринова Л.В. Вивчення практики реалізації Державної стратегії -економічної безпеки по недопущенню криміналізації суспільства і господарської діяльності: Науково-аналітичний огляд. - М.: Академія керування МВС Росії, 1997. - 42с.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Мур Алек, Хиарнден Кейт. Посібник з безпеки бізнесу: Практичний посібник по керуванню ризиками. -М.: Инф. изд. «Філій», 1988. - 328с.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Новачків И.В. Регионализация економічної безпеки в умовах соціальної модернізації. - Саратов: Изд-во Сарат. ун-та, 2000. - 18с.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Олейников В.В. Робіть бізнес надійним і безпечної. -- Рьібинск: ОАО «Рьібинский Будинок печатки», 1997. -448с.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Попова С.А., Попов А.А. Забезпечення економічної безпеки населення Республіки Саха (Якутія) в умовах формування ринкової економіки. -   Новосибірськ: Наука, 2000. -136с.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Поштова безпека. - М.: Русслит, 1995. - 208с.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lastRenderedPageBreak/>
        <w:t>Принципи безпеки і банківського бізнесу в Росії. - М.: Концерн «Банківський Діловий центр», 1997.-408с.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Хатуаев В.У. Система майнової безпеки в Росії. - Воронеж: Воронезький ин-т МВС Росії, 2000. - 169с.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Шаваев А.Г. Безпека корпорацій: Кримінологічні кримінально-правові й організаційні проблеми. - М.: Концерн «Банківський Діловий центр», 1988. - 240с.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Циганов С.И., Манина А.Я. Іноземні інвестиції в Росії: проблеми національної економічної безпеки. - Екатеринбург: Изд-во Ур.ГЮА, 2000. - 192с.</w:t>
      </w:r>
    </w:p>
    <w:p w:rsidR="00C10B03" w:rsidRPr="007219D0" w:rsidRDefault="00C10B03" w:rsidP="00C10B03">
      <w:pPr>
        <w:numPr>
          <w:ilvl w:val="0"/>
          <w:numId w:val="5"/>
        </w:numPr>
        <w:shd w:val="clear" w:color="auto" w:fill="FFFFFF"/>
        <w:ind w:left="0" w:firstLine="709"/>
        <w:jc w:val="both"/>
        <w:rPr>
          <w:sz w:val="24"/>
          <w:szCs w:val="24"/>
          <w:lang w:val="uk-UA"/>
        </w:rPr>
      </w:pPr>
      <w:r w:rsidRPr="007219D0">
        <w:rPr>
          <w:sz w:val="24"/>
          <w:szCs w:val="24"/>
          <w:lang w:val="uk-UA"/>
        </w:rPr>
        <w:t>Економічна безпека підприємницької діяльності. Спб.: ЗАТ Інформаційне агентство «Кредитреформа. -Санкт-Петербург», 2000.-160с.</w:t>
      </w:r>
    </w:p>
    <w:p w:rsidR="00C10B03" w:rsidRDefault="00C10B03" w:rsidP="00C10B03">
      <w:pPr>
        <w:numPr>
          <w:ilvl w:val="0"/>
          <w:numId w:val="5"/>
        </w:numPr>
        <w:shd w:val="clear" w:color="auto" w:fill="FFFFFF"/>
        <w:tabs>
          <w:tab w:val="clear" w:pos="720"/>
          <w:tab w:val="num" w:pos="709"/>
        </w:tabs>
        <w:ind w:hanging="11"/>
        <w:jc w:val="both"/>
        <w:rPr>
          <w:sz w:val="24"/>
          <w:szCs w:val="24"/>
          <w:lang w:val="uk-UA"/>
        </w:rPr>
      </w:pPr>
      <w:r w:rsidRPr="00C10B03">
        <w:rPr>
          <w:sz w:val="24"/>
          <w:szCs w:val="24"/>
          <w:lang w:val="uk-UA"/>
        </w:rPr>
        <w:t>Економічна безпека: Фінанси. Банки. - М.: ИЗ РАНЕЙ, 1996. - 276с.</w:t>
      </w:r>
    </w:p>
    <w:p w:rsidR="00C10B03" w:rsidRPr="00C10B03" w:rsidRDefault="00C10B03" w:rsidP="00C10B03">
      <w:pPr>
        <w:numPr>
          <w:ilvl w:val="0"/>
          <w:numId w:val="5"/>
        </w:numPr>
        <w:shd w:val="clear" w:color="auto" w:fill="FFFFFF"/>
        <w:tabs>
          <w:tab w:val="clear" w:pos="720"/>
          <w:tab w:val="num" w:pos="1276"/>
        </w:tabs>
        <w:ind w:left="0" w:firstLine="709"/>
        <w:jc w:val="both"/>
        <w:rPr>
          <w:sz w:val="24"/>
          <w:szCs w:val="24"/>
          <w:lang w:val="uk-UA"/>
        </w:rPr>
      </w:pPr>
      <w:r w:rsidRPr="00C10B03">
        <w:rPr>
          <w:sz w:val="24"/>
          <w:szCs w:val="24"/>
          <w:lang w:val="uk-UA"/>
        </w:rPr>
        <w:t>Юрлов Ф.Ф., Яковлев Г.С. Економічна безпека підприємств в умовах конверсії (на прикладі ВПК Нижегородської області). - Н. Новгород: Нижегор. гос. тих. ун-т, 2000. - 158с.</w:t>
      </w:r>
    </w:p>
    <w:p w:rsidR="00C10B03" w:rsidRDefault="00C10B03" w:rsidP="005428FE">
      <w:pPr>
        <w:shd w:val="clear" w:color="auto" w:fill="FFFFFF"/>
        <w:tabs>
          <w:tab w:val="left" w:pos="187"/>
        </w:tabs>
        <w:jc w:val="both"/>
        <w:rPr>
          <w:lang w:val="uk-UA"/>
        </w:rPr>
      </w:pPr>
    </w:p>
    <w:p w:rsidR="00C10B03" w:rsidRPr="004E4051" w:rsidRDefault="00C10B03" w:rsidP="005428FE">
      <w:pPr>
        <w:shd w:val="clear" w:color="auto" w:fill="FFFFFF"/>
        <w:tabs>
          <w:tab w:val="left" w:pos="187"/>
        </w:tabs>
        <w:jc w:val="both"/>
        <w:rPr>
          <w:lang w:val="uk-UA"/>
        </w:rPr>
      </w:pPr>
    </w:p>
    <w:p w:rsidR="005428FE" w:rsidRPr="004E4051" w:rsidRDefault="005428FE" w:rsidP="005428FE">
      <w:pPr>
        <w:shd w:val="clear" w:color="auto" w:fill="FFFFFF"/>
        <w:tabs>
          <w:tab w:val="left" w:pos="365"/>
        </w:tabs>
        <w:spacing w:before="14" w:line="226" w:lineRule="exact"/>
        <w:jc w:val="center"/>
        <w:rPr>
          <w:spacing w:val="-20"/>
          <w:lang w:val="uk-UA"/>
        </w:rPr>
      </w:pPr>
      <w:r w:rsidRPr="004E4051">
        <w:rPr>
          <w:b/>
          <w:lang w:val="uk-UA"/>
        </w:rPr>
        <w:t>15. Інформаційні ресурси</w:t>
      </w:r>
    </w:p>
    <w:p w:rsidR="00FD5BBA" w:rsidRDefault="00FD5BBA" w:rsidP="00652535">
      <w:pPr>
        <w:pStyle w:val="a4"/>
        <w:spacing w:after="0"/>
        <w:ind w:left="709"/>
        <w:jc w:val="both"/>
        <w:rPr>
          <w:sz w:val="24"/>
          <w:szCs w:val="24"/>
          <w:lang w:val="uk-UA"/>
        </w:rPr>
      </w:pPr>
    </w:p>
    <w:p w:rsidR="002A2B7E" w:rsidRPr="007219D0" w:rsidRDefault="00CF7609" w:rsidP="00C10B03">
      <w:pPr>
        <w:shd w:val="clear" w:color="auto" w:fill="FFFFFF"/>
        <w:tabs>
          <w:tab w:val="left" w:pos="263"/>
        </w:tabs>
        <w:autoSpaceDE w:val="0"/>
        <w:autoSpaceDN w:val="0"/>
        <w:adjustRightInd w:val="0"/>
        <w:ind w:firstLine="709"/>
        <w:jc w:val="center"/>
        <w:rPr>
          <w:sz w:val="24"/>
          <w:szCs w:val="24"/>
          <w:lang w:val="uk-UA"/>
        </w:rPr>
      </w:pPr>
      <w:r w:rsidRPr="007219D0">
        <w:rPr>
          <w:b/>
          <w:spacing w:val="-3"/>
          <w:sz w:val="24"/>
          <w:szCs w:val="24"/>
          <w:lang w:val="uk-UA"/>
        </w:rPr>
        <w:br w:type="page"/>
      </w:r>
    </w:p>
    <w:p w:rsidR="00E70149" w:rsidRPr="007219D0" w:rsidRDefault="00E70149" w:rsidP="00491FAA">
      <w:pPr>
        <w:shd w:val="clear" w:color="auto" w:fill="FFFFFF"/>
        <w:jc w:val="center"/>
        <w:rPr>
          <w:b/>
          <w:bCs/>
          <w:color w:val="000000"/>
          <w:sz w:val="24"/>
          <w:szCs w:val="24"/>
          <w:lang w:val="uk-UA"/>
        </w:rPr>
      </w:pPr>
      <w:r w:rsidRPr="007219D0">
        <w:rPr>
          <w:b/>
          <w:bCs/>
          <w:color w:val="000000"/>
          <w:sz w:val="24"/>
          <w:szCs w:val="24"/>
          <w:lang w:val="uk-UA"/>
        </w:rPr>
        <w:lastRenderedPageBreak/>
        <w:t>Контрольні питання з дисципліни «Економічна безпека»</w:t>
      </w:r>
    </w:p>
    <w:p w:rsidR="00E70149" w:rsidRPr="007219D0" w:rsidRDefault="00E70149" w:rsidP="00652535">
      <w:pPr>
        <w:shd w:val="clear" w:color="auto" w:fill="FFFFFF"/>
        <w:ind w:firstLine="709"/>
        <w:jc w:val="both"/>
        <w:rPr>
          <w:b/>
          <w:bCs/>
          <w:color w:val="000000"/>
          <w:sz w:val="24"/>
          <w:szCs w:val="24"/>
          <w:lang w:val="uk-UA"/>
        </w:rPr>
      </w:pPr>
    </w:p>
    <w:p w:rsidR="00E70149" w:rsidRPr="007219D0" w:rsidRDefault="00E70149" w:rsidP="00652535">
      <w:pPr>
        <w:numPr>
          <w:ilvl w:val="0"/>
          <w:numId w:val="6"/>
        </w:numPr>
        <w:shd w:val="clear" w:color="auto" w:fill="FFFFFF"/>
        <w:tabs>
          <w:tab w:val="left" w:pos="954"/>
        </w:tabs>
        <w:autoSpaceDE w:val="0"/>
        <w:autoSpaceDN w:val="0"/>
        <w:adjustRightInd w:val="0"/>
        <w:ind w:firstLine="709"/>
        <w:jc w:val="both"/>
        <w:rPr>
          <w:color w:val="000000"/>
          <w:sz w:val="24"/>
          <w:szCs w:val="24"/>
          <w:lang w:val="uk-UA"/>
        </w:rPr>
      </w:pPr>
      <w:r w:rsidRPr="007219D0">
        <w:rPr>
          <w:color w:val="000000"/>
          <w:sz w:val="24"/>
          <w:szCs w:val="24"/>
          <w:lang w:val="uk-UA"/>
        </w:rPr>
        <w:t>Визначення поняття економічна безпека та його суть.</w:t>
      </w:r>
    </w:p>
    <w:p w:rsidR="00E70149" w:rsidRPr="007219D0" w:rsidRDefault="00E70149" w:rsidP="00652535">
      <w:pPr>
        <w:numPr>
          <w:ilvl w:val="0"/>
          <w:numId w:val="6"/>
        </w:numPr>
        <w:shd w:val="clear" w:color="auto" w:fill="FFFFFF"/>
        <w:tabs>
          <w:tab w:val="left" w:pos="954"/>
        </w:tabs>
        <w:autoSpaceDE w:val="0"/>
        <w:autoSpaceDN w:val="0"/>
        <w:adjustRightInd w:val="0"/>
        <w:ind w:firstLine="709"/>
        <w:jc w:val="both"/>
        <w:rPr>
          <w:color w:val="000000"/>
          <w:sz w:val="24"/>
          <w:szCs w:val="24"/>
          <w:lang w:val="uk-UA"/>
        </w:rPr>
      </w:pPr>
      <w:r w:rsidRPr="007219D0">
        <w:rPr>
          <w:color w:val="000000"/>
          <w:sz w:val="24"/>
          <w:szCs w:val="24"/>
          <w:lang w:val="uk-UA"/>
        </w:rPr>
        <w:t>Стратегія національної безпеки України.</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Корпоративні конфлікти та управління ними.</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Об'єкти національної безпеки.</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Корпоративна відповідальність за порушення чинного законодавства.</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Учасники корпоративного підприємництва та правовідносини між ними.</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Принципи забезпечення національної безпеки.</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Основні функціональні складові економічної безпеки.</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Стратегії бізнесу, що використовуються під час корпоративного захоплення чи поглинання компаній.</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Пріоритети національних інтересів.</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Види рейдерів.</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Причини виникнення рейдерства.</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Напрями державної політики з питань національної безпеки.</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Економічна безпека суб'єкта господарювання.</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Характерні ознаки рейдерської атаки.</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 xml:space="preserve"> Етапи здійснення рейдерських операцій.</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Еволюція поняття економічної безпеки підприємства.</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Форми та способи здійснення рейдерства.</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Суб'єкти забезпечення національної безпеки.</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Служба безпеки підприємства – основні завдання та функції.</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Конкурентна розвідка та промислове шпигунство – відмінність понять.</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Основні способи організації економічної та майнової безпеки бізнесу.</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Поняття національна безпека та його суть.</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Реалізація інтересів підприємства, як основа забезпечення його економічної безпеки.</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Стратегічні заходи захисту від рейдерства.</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Загрози національній безпеці.</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Поняття та ознаки рейдерства.</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Тактичні заходи захисту від рейдерства.</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Загрози національній безпеці в економічній сфері.</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Правове забезпечення економічної безпеки в Україні.</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Основні принципи побудови системи економічної безпеки підприємства.</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Основні схеми та учасники здійснення рейдерських операцій.</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Організаційно-економічні заходи щодо попередження рейдерства.</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Концепція економічної безпеки.</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Економічна безпека регіону.</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Рівні економічної безпеки.</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Поняття недобросовісної конкуренції.</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Ознаки рейдерства та причини його поширення в Україні.</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 xml:space="preserve"> Яка</w:t>
      </w:r>
      <w:r w:rsidRPr="007219D0">
        <w:rPr>
          <w:rFonts w:cs="Arial"/>
          <w:color w:val="000000"/>
          <w:sz w:val="24"/>
          <w:szCs w:val="24"/>
          <w:lang w:val="uk-UA"/>
        </w:rPr>
        <w:t xml:space="preserve"> </w:t>
      </w:r>
      <w:r w:rsidRPr="007219D0">
        <w:rPr>
          <w:color w:val="000000"/>
          <w:sz w:val="24"/>
          <w:szCs w:val="24"/>
          <w:lang w:val="uk-UA"/>
        </w:rPr>
        <w:t>мета</w:t>
      </w:r>
      <w:r w:rsidRPr="007219D0">
        <w:rPr>
          <w:rFonts w:cs="Arial"/>
          <w:color w:val="000000"/>
          <w:sz w:val="24"/>
          <w:szCs w:val="24"/>
          <w:lang w:val="uk-UA"/>
        </w:rPr>
        <w:t xml:space="preserve"> </w:t>
      </w:r>
      <w:r w:rsidRPr="007219D0">
        <w:rPr>
          <w:color w:val="000000"/>
          <w:sz w:val="24"/>
          <w:szCs w:val="24"/>
          <w:lang w:val="uk-UA"/>
        </w:rPr>
        <w:t>системи</w:t>
      </w:r>
      <w:r w:rsidRPr="007219D0">
        <w:rPr>
          <w:rFonts w:cs="Arial"/>
          <w:color w:val="000000"/>
          <w:sz w:val="24"/>
          <w:szCs w:val="24"/>
          <w:lang w:val="uk-UA"/>
        </w:rPr>
        <w:t xml:space="preserve"> </w:t>
      </w:r>
      <w:r w:rsidRPr="007219D0">
        <w:rPr>
          <w:color w:val="000000"/>
          <w:sz w:val="24"/>
          <w:szCs w:val="24"/>
          <w:lang w:val="uk-UA"/>
        </w:rPr>
        <w:t>безпеки</w:t>
      </w:r>
      <w:r w:rsidRPr="007219D0">
        <w:rPr>
          <w:rFonts w:cs="Arial"/>
          <w:color w:val="000000"/>
          <w:sz w:val="24"/>
          <w:szCs w:val="24"/>
          <w:lang w:val="uk-UA"/>
        </w:rPr>
        <w:t xml:space="preserve"> </w:t>
      </w:r>
      <w:r w:rsidRPr="007219D0">
        <w:rPr>
          <w:color w:val="000000"/>
          <w:sz w:val="24"/>
          <w:szCs w:val="24"/>
          <w:lang w:val="uk-UA"/>
        </w:rPr>
        <w:t>підприємства</w:t>
      </w:r>
      <w:r w:rsidRPr="007219D0">
        <w:rPr>
          <w:rFonts w:cs="Arial"/>
          <w:color w:val="000000"/>
          <w:sz w:val="24"/>
          <w:szCs w:val="24"/>
          <w:lang w:val="uk-UA"/>
        </w:rPr>
        <w:t xml:space="preserve"> </w:t>
      </w:r>
      <w:r w:rsidRPr="007219D0">
        <w:rPr>
          <w:color w:val="000000"/>
          <w:sz w:val="24"/>
          <w:szCs w:val="24"/>
          <w:lang w:val="uk-UA"/>
        </w:rPr>
        <w:t>і</w:t>
      </w:r>
      <w:r w:rsidRPr="007219D0">
        <w:rPr>
          <w:rFonts w:cs="Arial"/>
          <w:color w:val="000000"/>
          <w:sz w:val="24"/>
          <w:szCs w:val="24"/>
          <w:lang w:val="uk-UA"/>
        </w:rPr>
        <w:t xml:space="preserve"> </w:t>
      </w:r>
      <w:r w:rsidRPr="007219D0">
        <w:rPr>
          <w:color w:val="000000"/>
          <w:sz w:val="24"/>
          <w:szCs w:val="24"/>
          <w:lang w:val="uk-UA"/>
        </w:rPr>
        <w:t>комплекс</w:t>
      </w:r>
      <w:r w:rsidRPr="007219D0">
        <w:rPr>
          <w:rFonts w:cs="Arial"/>
          <w:color w:val="000000"/>
          <w:sz w:val="24"/>
          <w:szCs w:val="24"/>
          <w:lang w:val="uk-UA"/>
        </w:rPr>
        <w:t xml:space="preserve"> </w:t>
      </w:r>
      <w:r w:rsidRPr="007219D0">
        <w:rPr>
          <w:color w:val="000000"/>
          <w:sz w:val="24"/>
          <w:szCs w:val="24"/>
          <w:lang w:val="uk-UA"/>
        </w:rPr>
        <w:t>яких</w:t>
      </w:r>
      <w:r w:rsidRPr="007219D0">
        <w:rPr>
          <w:rFonts w:cs="Arial"/>
          <w:color w:val="000000"/>
          <w:sz w:val="24"/>
          <w:szCs w:val="24"/>
          <w:lang w:val="uk-UA"/>
        </w:rPr>
        <w:t xml:space="preserve"> </w:t>
      </w:r>
      <w:r w:rsidRPr="007219D0">
        <w:rPr>
          <w:color w:val="000000"/>
          <w:sz w:val="24"/>
          <w:szCs w:val="24"/>
          <w:lang w:val="uk-UA"/>
        </w:rPr>
        <w:t>завдань</w:t>
      </w:r>
      <w:r w:rsidRPr="007219D0">
        <w:rPr>
          <w:rFonts w:cs="Arial"/>
          <w:color w:val="000000"/>
          <w:sz w:val="24"/>
          <w:szCs w:val="24"/>
          <w:lang w:val="uk-UA"/>
        </w:rPr>
        <w:t xml:space="preserve"> </w:t>
      </w:r>
      <w:r w:rsidRPr="007219D0">
        <w:rPr>
          <w:color w:val="000000"/>
          <w:sz w:val="24"/>
          <w:szCs w:val="24"/>
          <w:lang w:val="uk-UA"/>
        </w:rPr>
        <w:t>щодо</w:t>
      </w:r>
      <w:r w:rsidRPr="007219D0">
        <w:rPr>
          <w:rFonts w:cs="Arial"/>
          <w:color w:val="000000"/>
          <w:sz w:val="24"/>
          <w:szCs w:val="24"/>
          <w:lang w:val="uk-UA"/>
        </w:rPr>
        <w:t xml:space="preserve"> </w:t>
      </w:r>
      <w:r w:rsidRPr="007219D0">
        <w:rPr>
          <w:color w:val="000000"/>
          <w:sz w:val="24"/>
          <w:szCs w:val="24"/>
          <w:lang w:val="uk-UA"/>
        </w:rPr>
        <w:t>її</w:t>
      </w:r>
      <w:r w:rsidRPr="007219D0">
        <w:rPr>
          <w:rFonts w:cs="Arial"/>
          <w:color w:val="000000"/>
          <w:sz w:val="24"/>
          <w:szCs w:val="24"/>
          <w:lang w:val="uk-UA"/>
        </w:rPr>
        <w:t xml:space="preserve"> </w:t>
      </w:r>
      <w:r w:rsidRPr="007219D0">
        <w:rPr>
          <w:color w:val="000000"/>
          <w:sz w:val="24"/>
          <w:szCs w:val="24"/>
          <w:lang w:val="uk-UA"/>
        </w:rPr>
        <w:t>досягнення</w:t>
      </w:r>
      <w:r w:rsidRPr="007219D0">
        <w:rPr>
          <w:rFonts w:cs="Arial"/>
          <w:color w:val="000000"/>
          <w:sz w:val="24"/>
          <w:szCs w:val="24"/>
          <w:lang w:val="uk-UA"/>
        </w:rPr>
        <w:t xml:space="preserve"> </w:t>
      </w:r>
      <w:r w:rsidRPr="007219D0">
        <w:rPr>
          <w:color w:val="000000"/>
          <w:sz w:val="24"/>
          <w:szCs w:val="24"/>
          <w:lang w:val="uk-UA"/>
        </w:rPr>
        <w:t>формується</w:t>
      </w:r>
      <w:r w:rsidRPr="007219D0">
        <w:rPr>
          <w:rFonts w:cs="Arial"/>
          <w:color w:val="000000"/>
          <w:sz w:val="24"/>
          <w:szCs w:val="24"/>
          <w:lang w:val="uk-UA"/>
        </w:rPr>
        <w:t xml:space="preserve"> </w:t>
      </w:r>
      <w:r w:rsidRPr="007219D0">
        <w:rPr>
          <w:color w:val="000000"/>
          <w:sz w:val="24"/>
          <w:szCs w:val="24"/>
          <w:lang w:val="uk-UA"/>
        </w:rPr>
        <w:t>в</w:t>
      </w:r>
      <w:r w:rsidRPr="007219D0">
        <w:rPr>
          <w:rFonts w:cs="Arial"/>
          <w:color w:val="000000"/>
          <w:sz w:val="24"/>
          <w:szCs w:val="24"/>
          <w:lang w:val="uk-UA"/>
        </w:rPr>
        <w:t xml:space="preserve"> </w:t>
      </w:r>
      <w:r w:rsidRPr="007219D0">
        <w:rPr>
          <w:color w:val="000000"/>
          <w:sz w:val="24"/>
          <w:szCs w:val="24"/>
          <w:lang w:val="uk-UA"/>
        </w:rPr>
        <w:t>процесі</w:t>
      </w:r>
      <w:r w:rsidRPr="007219D0">
        <w:rPr>
          <w:rFonts w:cs="Arial"/>
          <w:color w:val="000000"/>
          <w:sz w:val="24"/>
          <w:szCs w:val="24"/>
          <w:lang w:val="uk-UA"/>
        </w:rPr>
        <w:t xml:space="preserve"> </w:t>
      </w:r>
      <w:r w:rsidRPr="007219D0">
        <w:rPr>
          <w:color w:val="000000"/>
          <w:sz w:val="24"/>
          <w:szCs w:val="24"/>
          <w:lang w:val="uk-UA"/>
        </w:rPr>
        <w:t>здійснення</w:t>
      </w:r>
      <w:r w:rsidRPr="007219D0">
        <w:rPr>
          <w:rFonts w:cs="Arial"/>
          <w:color w:val="000000"/>
          <w:sz w:val="24"/>
          <w:szCs w:val="24"/>
          <w:lang w:val="uk-UA"/>
        </w:rPr>
        <w:t xml:space="preserve"> </w:t>
      </w:r>
      <w:r w:rsidRPr="007219D0">
        <w:rPr>
          <w:color w:val="000000"/>
          <w:sz w:val="24"/>
          <w:szCs w:val="24"/>
          <w:lang w:val="uk-UA"/>
        </w:rPr>
        <w:t>підприємницької</w:t>
      </w:r>
      <w:r w:rsidRPr="007219D0">
        <w:rPr>
          <w:rFonts w:cs="Arial"/>
          <w:color w:val="000000"/>
          <w:sz w:val="24"/>
          <w:szCs w:val="24"/>
          <w:lang w:val="uk-UA"/>
        </w:rPr>
        <w:t xml:space="preserve"> </w:t>
      </w:r>
      <w:r w:rsidRPr="007219D0">
        <w:rPr>
          <w:color w:val="000000"/>
          <w:sz w:val="24"/>
          <w:szCs w:val="24"/>
          <w:lang w:val="uk-UA"/>
        </w:rPr>
        <w:t>діяльності</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Які</w:t>
      </w:r>
      <w:r w:rsidRPr="007219D0">
        <w:rPr>
          <w:rFonts w:cs="Arial"/>
          <w:color w:val="000000"/>
          <w:sz w:val="24"/>
          <w:szCs w:val="24"/>
          <w:lang w:val="uk-UA"/>
        </w:rPr>
        <w:t xml:space="preserve"> </w:t>
      </w:r>
      <w:r w:rsidRPr="007219D0">
        <w:rPr>
          <w:color w:val="000000"/>
          <w:sz w:val="24"/>
          <w:szCs w:val="24"/>
          <w:lang w:val="uk-UA"/>
        </w:rPr>
        <w:t>виділяють</w:t>
      </w:r>
      <w:r w:rsidRPr="007219D0">
        <w:rPr>
          <w:rFonts w:cs="Arial"/>
          <w:color w:val="000000"/>
          <w:sz w:val="24"/>
          <w:szCs w:val="24"/>
          <w:lang w:val="uk-UA"/>
        </w:rPr>
        <w:t xml:space="preserve"> </w:t>
      </w:r>
      <w:r w:rsidRPr="007219D0">
        <w:rPr>
          <w:color w:val="000000"/>
          <w:sz w:val="24"/>
          <w:szCs w:val="24"/>
          <w:lang w:val="uk-UA"/>
        </w:rPr>
        <w:t>основні</w:t>
      </w:r>
      <w:r w:rsidRPr="007219D0">
        <w:rPr>
          <w:rFonts w:cs="Arial"/>
          <w:color w:val="000000"/>
          <w:sz w:val="24"/>
          <w:szCs w:val="24"/>
          <w:lang w:val="uk-UA"/>
        </w:rPr>
        <w:t xml:space="preserve"> </w:t>
      </w:r>
      <w:r w:rsidRPr="007219D0">
        <w:rPr>
          <w:color w:val="000000"/>
          <w:sz w:val="24"/>
          <w:szCs w:val="24"/>
          <w:lang w:val="uk-UA"/>
        </w:rPr>
        <w:t>принципи</w:t>
      </w:r>
      <w:r w:rsidRPr="007219D0">
        <w:rPr>
          <w:rFonts w:cs="Arial"/>
          <w:color w:val="000000"/>
          <w:sz w:val="24"/>
          <w:szCs w:val="24"/>
          <w:lang w:val="uk-UA"/>
        </w:rPr>
        <w:t xml:space="preserve"> </w:t>
      </w:r>
      <w:r w:rsidRPr="007219D0">
        <w:rPr>
          <w:color w:val="000000"/>
          <w:sz w:val="24"/>
          <w:szCs w:val="24"/>
          <w:lang w:val="uk-UA"/>
        </w:rPr>
        <w:t>побудови</w:t>
      </w:r>
      <w:r w:rsidRPr="007219D0">
        <w:rPr>
          <w:rFonts w:cs="Arial"/>
          <w:color w:val="000000"/>
          <w:sz w:val="24"/>
          <w:szCs w:val="24"/>
          <w:lang w:val="uk-UA"/>
        </w:rPr>
        <w:t xml:space="preserve"> </w:t>
      </w:r>
      <w:r w:rsidRPr="007219D0">
        <w:rPr>
          <w:color w:val="000000"/>
          <w:sz w:val="24"/>
          <w:szCs w:val="24"/>
          <w:lang w:val="uk-UA"/>
        </w:rPr>
        <w:t>системи</w:t>
      </w:r>
      <w:r w:rsidRPr="007219D0">
        <w:rPr>
          <w:rFonts w:cs="Arial"/>
          <w:color w:val="000000"/>
          <w:sz w:val="24"/>
          <w:szCs w:val="24"/>
          <w:lang w:val="uk-UA"/>
        </w:rPr>
        <w:t xml:space="preserve"> </w:t>
      </w:r>
      <w:r w:rsidRPr="007219D0">
        <w:rPr>
          <w:color w:val="000000"/>
          <w:sz w:val="24"/>
          <w:szCs w:val="24"/>
          <w:lang w:val="uk-UA"/>
        </w:rPr>
        <w:t>безпеки</w:t>
      </w:r>
      <w:r w:rsidRPr="007219D0">
        <w:rPr>
          <w:rFonts w:cs="Arial"/>
          <w:color w:val="000000"/>
          <w:sz w:val="24"/>
          <w:szCs w:val="24"/>
          <w:lang w:val="uk-UA"/>
        </w:rPr>
        <w:t xml:space="preserve"> </w:t>
      </w:r>
      <w:r w:rsidRPr="007219D0">
        <w:rPr>
          <w:color w:val="000000"/>
          <w:sz w:val="24"/>
          <w:szCs w:val="24"/>
          <w:lang w:val="uk-UA"/>
        </w:rPr>
        <w:t>підприємства</w:t>
      </w:r>
      <w:r w:rsidRPr="007219D0">
        <w:rPr>
          <w:rFonts w:cs="Arial"/>
          <w:color w:val="000000"/>
          <w:sz w:val="24"/>
          <w:szCs w:val="24"/>
          <w:lang w:val="uk-UA"/>
        </w:rPr>
        <w:t xml:space="preserve">, </w:t>
      </w:r>
      <w:r w:rsidRPr="007219D0">
        <w:rPr>
          <w:color w:val="000000"/>
          <w:sz w:val="24"/>
          <w:szCs w:val="24"/>
          <w:lang w:val="uk-UA"/>
        </w:rPr>
        <w:t>в чому</w:t>
      </w:r>
      <w:r w:rsidRPr="007219D0">
        <w:rPr>
          <w:rFonts w:cs="Arial"/>
          <w:color w:val="000000"/>
          <w:sz w:val="24"/>
          <w:szCs w:val="24"/>
          <w:lang w:val="uk-UA"/>
        </w:rPr>
        <w:t xml:space="preserve"> </w:t>
      </w:r>
      <w:r w:rsidRPr="007219D0">
        <w:rPr>
          <w:color w:val="000000"/>
          <w:sz w:val="24"/>
          <w:szCs w:val="24"/>
          <w:lang w:val="uk-UA"/>
        </w:rPr>
        <w:t>полягає</w:t>
      </w:r>
      <w:r w:rsidRPr="007219D0">
        <w:rPr>
          <w:rFonts w:cs="Arial"/>
          <w:color w:val="000000"/>
          <w:sz w:val="24"/>
          <w:szCs w:val="24"/>
          <w:lang w:val="uk-UA"/>
        </w:rPr>
        <w:t xml:space="preserve"> </w:t>
      </w:r>
      <w:r w:rsidRPr="007219D0">
        <w:rPr>
          <w:color w:val="000000"/>
          <w:sz w:val="24"/>
          <w:szCs w:val="24"/>
          <w:lang w:val="uk-UA"/>
        </w:rPr>
        <w:t>суть</w:t>
      </w:r>
      <w:r w:rsidRPr="007219D0">
        <w:rPr>
          <w:rFonts w:cs="Arial"/>
          <w:color w:val="000000"/>
          <w:sz w:val="24"/>
          <w:szCs w:val="24"/>
          <w:lang w:val="uk-UA"/>
        </w:rPr>
        <w:t xml:space="preserve"> </w:t>
      </w:r>
      <w:r w:rsidRPr="007219D0">
        <w:rPr>
          <w:color w:val="000000"/>
          <w:sz w:val="24"/>
          <w:szCs w:val="24"/>
          <w:lang w:val="uk-UA"/>
        </w:rPr>
        <w:t>кожного</w:t>
      </w:r>
      <w:r w:rsidRPr="007219D0">
        <w:rPr>
          <w:rFonts w:cs="Arial"/>
          <w:color w:val="000000"/>
          <w:sz w:val="24"/>
          <w:szCs w:val="24"/>
          <w:lang w:val="uk-UA"/>
        </w:rPr>
        <w:t xml:space="preserve"> </w:t>
      </w:r>
      <w:r w:rsidRPr="007219D0">
        <w:rPr>
          <w:color w:val="000000"/>
          <w:sz w:val="24"/>
          <w:szCs w:val="24"/>
          <w:lang w:val="uk-UA"/>
        </w:rPr>
        <w:t>із</w:t>
      </w:r>
      <w:r w:rsidRPr="007219D0">
        <w:rPr>
          <w:rFonts w:cs="Arial"/>
          <w:color w:val="000000"/>
          <w:sz w:val="24"/>
          <w:szCs w:val="24"/>
          <w:lang w:val="uk-UA"/>
        </w:rPr>
        <w:t xml:space="preserve"> </w:t>
      </w:r>
      <w:r w:rsidRPr="007219D0">
        <w:rPr>
          <w:color w:val="000000"/>
          <w:sz w:val="24"/>
          <w:szCs w:val="24"/>
          <w:lang w:val="uk-UA"/>
        </w:rPr>
        <w:t>принципів</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iCs/>
          <w:color w:val="000000"/>
          <w:sz w:val="24"/>
          <w:szCs w:val="24"/>
          <w:lang w:val="uk-UA"/>
        </w:rPr>
        <w:t>Що</w:t>
      </w:r>
      <w:r w:rsidRPr="007219D0">
        <w:rPr>
          <w:rFonts w:cs="Arial"/>
          <w:iCs/>
          <w:color w:val="000000"/>
          <w:sz w:val="24"/>
          <w:szCs w:val="24"/>
          <w:lang w:val="uk-UA"/>
        </w:rPr>
        <w:t xml:space="preserve"> </w:t>
      </w:r>
      <w:r w:rsidRPr="007219D0">
        <w:rPr>
          <w:color w:val="000000"/>
          <w:sz w:val="24"/>
          <w:szCs w:val="24"/>
          <w:lang w:val="uk-UA"/>
        </w:rPr>
        <w:t>розуміють</w:t>
      </w:r>
      <w:r w:rsidRPr="007219D0">
        <w:rPr>
          <w:rFonts w:cs="Arial"/>
          <w:color w:val="000000"/>
          <w:sz w:val="24"/>
          <w:szCs w:val="24"/>
          <w:lang w:val="uk-UA"/>
        </w:rPr>
        <w:t xml:space="preserve"> </w:t>
      </w:r>
      <w:r w:rsidRPr="007219D0">
        <w:rPr>
          <w:color w:val="000000"/>
          <w:sz w:val="24"/>
          <w:szCs w:val="24"/>
          <w:lang w:val="uk-UA"/>
        </w:rPr>
        <w:t>під</w:t>
      </w:r>
      <w:r w:rsidRPr="007219D0">
        <w:rPr>
          <w:rFonts w:cs="Arial"/>
          <w:color w:val="000000"/>
          <w:sz w:val="24"/>
          <w:szCs w:val="24"/>
          <w:lang w:val="uk-UA"/>
        </w:rPr>
        <w:t xml:space="preserve"> </w:t>
      </w:r>
      <w:r w:rsidRPr="007219D0">
        <w:rPr>
          <w:color w:val="000000"/>
          <w:sz w:val="24"/>
          <w:szCs w:val="24"/>
          <w:lang w:val="uk-UA"/>
        </w:rPr>
        <w:t>трактуванням</w:t>
      </w:r>
      <w:r w:rsidRPr="007219D0">
        <w:rPr>
          <w:rFonts w:cs="Arial"/>
          <w:color w:val="000000"/>
          <w:sz w:val="24"/>
          <w:szCs w:val="24"/>
          <w:lang w:val="uk-UA"/>
        </w:rPr>
        <w:t xml:space="preserve"> </w:t>
      </w:r>
      <w:r w:rsidRPr="007219D0">
        <w:rPr>
          <w:color w:val="000000"/>
          <w:sz w:val="24"/>
          <w:szCs w:val="24"/>
          <w:lang w:val="uk-UA"/>
        </w:rPr>
        <w:t>поняття</w:t>
      </w:r>
      <w:r w:rsidRPr="007219D0">
        <w:rPr>
          <w:rFonts w:cs="Arial"/>
          <w:color w:val="000000"/>
          <w:sz w:val="24"/>
          <w:szCs w:val="24"/>
          <w:lang w:val="uk-UA"/>
        </w:rPr>
        <w:t xml:space="preserve"> "</w:t>
      </w:r>
      <w:r w:rsidRPr="007219D0">
        <w:rPr>
          <w:color w:val="000000"/>
          <w:sz w:val="24"/>
          <w:szCs w:val="24"/>
          <w:lang w:val="uk-UA"/>
        </w:rPr>
        <w:t>політика</w:t>
      </w:r>
      <w:r w:rsidRPr="007219D0">
        <w:rPr>
          <w:rFonts w:cs="Arial"/>
          <w:color w:val="000000"/>
          <w:sz w:val="24"/>
          <w:szCs w:val="24"/>
          <w:lang w:val="uk-UA"/>
        </w:rPr>
        <w:t xml:space="preserve"> </w:t>
      </w:r>
      <w:r w:rsidRPr="007219D0">
        <w:rPr>
          <w:color w:val="000000"/>
          <w:sz w:val="24"/>
          <w:szCs w:val="24"/>
          <w:lang w:val="uk-UA"/>
        </w:rPr>
        <w:t>безпеки</w:t>
      </w:r>
      <w:r w:rsidRPr="007219D0">
        <w:rPr>
          <w:rFonts w:cs="Arial"/>
          <w:color w:val="000000"/>
          <w:sz w:val="24"/>
          <w:szCs w:val="24"/>
          <w:lang w:val="uk-UA"/>
        </w:rPr>
        <w:t xml:space="preserve"> </w:t>
      </w:r>
      <w:r w:rsidRPr="007219D0">
        <w:rPr>
          <w:color w:val="000000"/>
          <w:sz w:val="24"/>
          <w:szCs w:val="24"/>
          <w:lang w:val="uk-UA"/>
        </w:rPr>
        <w:t>підприємства</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Які</w:t>
      </w:r>
      <w:r w:rsidRPr="007219D0">
        <w:rPr>
          <w:rFonts w:cs="Arial"/>
          <w:color w:val="000000"/>
          <w:sz w:val="24"/>
          <w:szCs w:val="24"/>
          <w:lang w:val="uk-UA"/>
        </w:rPr>
        <w:t xml:space="preserve"> </w:t>
      </w:r>
      <w:r w:rsidRPr="007219D0">
        <w:rPr>
          <w:color w:val="000000"/>
          <w:sz w:val="24"/>
          <w:szCs w:val="24"/>
          <w:lang w:val="uk-UA"/>
        </w:rPr>
        <w:t>історичні</w:t>
      </w:r>
      <w:r w:rsidRPr="007219D0">
        <w:rPr>
          <w:rFonts w:cs="Arial"/>
          <w:color w:val="000000"/>
          <w:sz w:val="24"/>
          <w:szCs w:val="24"/>
          <w:lang w:val="uk-UA"/>
        </w:rPr>
        <w:t xml:space="preserve"> </w:t>
      </w:r>
      <w:r w:rsidRPr="007219D0">
        <w:rPr>
          <w:color w:val="000000"/>
          <w:sz w:val="24"/>
          <w:szCs w:val="24"/>
          <w:lang w:val="uk-UA"/>
        </w:rPr>
        <w:t>періоди</w:t>
      </w:r>
      <w:r w:rsidRPr="007219D0">
        <w:rPr>
          <w:rFonts w:cs="Arial"/>
          <w:color w:val="000000"/>
          <w:sz w:val="24"/>
          <w:szCs w:val="24"/>
          <w:lang w:val="uk-UA"/>
        </w:rPr>
        <w:t xml:space="preserve"> </w:t>
      </w:r>
      <w:r w:rsidRPr="007219D0">
        <w:rPr>
          <w:color w:val="000000"/>
          <w:sz w:val="24"/>
          <w:szCs w:val="24"/>
          <w:lang w:val="uk-UA"/>
        </w:rPr>
        <w:t>виділяють</w:t>
      </w:r>
      <w:r w:rsidRPr="007219D0">
        <w:rPr>
          <w:rFonts w:cs="Arial"/>
          <w:color w:val="000000"/>
          <w:sz w:val="24"/>
          <w:szCs w:val="24"/>
          <w:lang w:val="uk-UA"/>
        </w:rPr>
        <w:t xml:space="preserve"> </w:t>
      </w:r>
      <w:r w:rsidRPr="007219D0">
        <w:rPr>
          <w:color w:val="000000"/>
          <w:sz w:val="24"/>
          <w:szCs w:val="24"/>
          <w:lang w:val="uk-UA"/>
        </w:rPr>
        <w:t>в</w:t>
      </w:r>
      <w:r w:rsidRPr="007219D0">
        <w:rPr>
          <w:rFonts w:cs="Arial"/>
          <w:color w:val="000000"/>
          <w:sz w:val="24"/>
          <w:szCs w:val="24"/>
          <w:lang w:val="uk-UA"/>
        </w:rPr>
        <w:t xml:space="preserve"> </w:t>
      </w:r>
      <w:r w:rsidRPr="007219D0">
        <w:rPr>
          <w:color w:val="000000"/>
          <w:sz w:val="24"/>
          <w:szCs w:val="24"/>
          <w:lang w:val="uk-UA"/>
        </w:rPr>
        <w:t>фундаменті</w:t>
      </w:r>
      <w:r w:rsidRPr="007219D0">
        <w:rPr>
          <w:rFonts w:cs="Arial"/>
          <w:color w:val="000000"/>
          <w:sz w:val="24"/>
          <w:szCs w:val="24"/>
          <w:lang w:val="uk-UA"/>
        </w:rPr>
        <w:t xml:space="preserve"> </w:t>
      </w:r>
      <w:r w:rsidRPr="007219D0">
        <w:rPr>
          <w:color w:val="000000"/>
          <w:sz w:val="24"/>
          <w:szCs w:val="24"/>
          <w:lang w:val="uk-UA"/>
        </w:rPr>
        <w:t>формування</w:t>
      </w:r>
      <w:r w:rsidRPr="007219D0">
        <w:rPr>
          <w:rFonts w:cs="Arial"/>
          <w:color w:val="000000"/>
          <w:sz w:val="24"/>
          <w:szCs w:val="24"/>
          <w:lang w:val="uk-UA"/>
        </w:rPr>
        <w:t xml:space="preserve"> </w:t>
      </w:r>
      <w:r w:rsidRPr="007219D0">
        <w:rPr>
          <w:color w:val="000000"/>
          <w:sz w:val="24"/>
          <w:szCs w:val="24"/>
          <w:lang w:val="uk-UA"/>
        </w:rPr>
        <w:t>рейдерства</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 xml:space="preserve"> Які</w:t>
      </w:r>
      <w:r w:rsidRPr="007219D0">
        <w:rPr>
          <w:rFonts w:cs="Arial"/>
          <w:color w:val="000000"/>
          <w:sz w:val="24"/>
          <w:szCs w:val="24"/>
          <w:lang w:val="uk-UA"/>
        </w:rPr>
        <w:t xml:space="preserve"> </w:t>
      </w:r>
      <w:r w:rsidRPr="007219D0">
        <w:rPr>
          <w:color w:val="000000"/>
          <w:sz w:val="24"/>
          <w:szCs w:val="24"/>
          <w:lang w:val="uk-UA"/>
        </w:rPr>
        <w:t>основні</w:t>
      </w:r>
      <w:r w:rsidRPr="007219D0">
        <w:rPr>
          <w:rFonts w:cs="Arial"/>
          <w:color w:val="000000"/>
          <w:sz w:val="24"/>
          <w:szCs w:val="24"/>
          <w:lang w:val="uk-UA"/>
        </w:rPr>
        <w:t xml:space="preserve"> </w:t>
      </w:r>
      <w:r w:rsidRPr="007219D0">
        <w:rPr>
          <w:color w:val="000000"/>
          <w:sz w:val="24"/>
          <w:szCs w:val="24"/>
          <w:lang w:val="uk-UA"/>
        </w:rPr>
        <w:t>причини</w:t>
      </w:r>
      <w:r w:rsidRPr="007219D0">
        <w:rPr>
          <w:rFonts w:cs="Arial"/>
          <w:color w:val="000000"/>
          <w:sz w:val="24"/>
          <w:szCs w:val="24"/>
          <w:lang w:val="uk-UA"/>
        </w:rPr>
        <w:t xml:space="preserve"> </w:t>
      </w:r>
      <w:r w:rsidRPr="007219D0">
        <w:rPr>
          <w:color w:val="000000"/>
          <w:sz w:val="24"/>
          <w:szCs w:val="24"/>
          <w:lang w:val="uk-UA"/>
        </w:rPr>
        <w:t>і</w:t>
      </w:r>
      <w:r w:rsidRPr="007219D0">
        <w:rPr>
          <w:rFonts w:cs="Arial"/>
          <w:color w:val="000000"/>
          <w:sz w:val="24"/>
          <w:szCs w:val="24"/>
          <w:lang w:val="uk-UA"/>
        </w:rPr>
        <w:t xml:space="preserve"> </w:t>
      </w:r>
      <w:r w:rsidRPr="007219D0">
        <w:rPr>
          <w:color w:val="000000"/>
          <w:sz w:val="24"/>
          <w:szCs w:val="24"/>
          <w:lang w:val="uk-UA"/>
        </w:rPr>
        <w:t>першоджерела</w:t>
      </w:r>
      <w:r w:rsidRPr="007219D0">
        <w:rPr>
          <w:rFonts w:cs="Arial"/>
          <w:color w:val="000000"/>
          <w:sz w:val="24"/>
          <w:szCs w:val="24"/>
          <w:lang w:val="uk-UA"/>
        </w:rPr>
        <w:t xml:space="preserve"> </w:t>
      </w:r>
      <w:r w:rsidRPr="007219D0">
        <w:rPr>
          <w:color w:val="000000"/>
          <w:sz w:val="24"/>
          <w:szCs w:val="24"/>
          <w:lang w:val="uk-UA"/>
        </w:rPr>
        <w:t>виникнення</w:t>
      </w:r>
      <w:r w:rsidRPr="007219D0">
        <w:rPr>
          <w:rFonts w:cs="Arial"/>
          <w:color w:val="000000"/>
          <w:sz w:val="24"/>
          <w:szCs w:val="24"/>
          <w:lang w:val="uk-UA"/>
        </w:rPr>
        <w:t xml:space="preserve"> </w:t>
      </w:r>
      <w:r w:rsidRPr="007219D0">
        <w:rPr>
          <w:color w:val="000000"/>
          <w:sz w:val="24"/>
          <w:szCs w:val="24"/>
          <w:lang w:val="uk-UA"/>
        </w:rPr>
        <w:t>і</w:t>
      </w:r>
      <w:r w:rsidRPr="007219D0">
        <w:rPr>
          <w:rFonts w:cs="Arial"/>
          <w:color w:val="000000"/>
          <w:sz w:val="24"/>
          <w:szCs w:val="24"/>
          <w:lang w:val="uk-UA"/>
        </w:rPr>
        <w:t xml:space="preserve"> </w:t>
      </w:r>
      <w:r w:rsidRPr="007219D0">
        <w:rPr>
          <w:color w:val="000000"/>
          <w:sz w:val="24"/>
          <w:szCs w:val="24"/>
          <w:lang w:val="uk-UA"/>
        </w:rPr>
        <w:t>поширення</w:t>
      </w:r>
      <w:r w:rsidRPr="007219D0">
        <w:rPr>
          <w:rFonts w:cs="Arial"/>
          <w:color w:val="000000"/>
          <w:sz w:val="24"/>
          <w:szCs w:val="24"/>
          <w:lang w:val="uk-UA"/>
        </w:rPr>
        <w:t xml:space="preserve"> </w:t>
      </w:r>
      <w:r w:rsidRPr="007219D0">
        <w:rPr>
          <w:color w:val="000000"/>
          <w:sz w:val="24"/>
          <w:szCs w:val="24"/>
          <w:lang w:val="uk-UA"/>
        </w:rPr>
        <w:t>рейдерства</w:t>
      </w:r>
      <w:r w:rsidRPr="007219D0">
        <w:rPr>
          <w:rFonts w:cs="Arial"/>
          <w:color w:val="000000"/>
          <w:sz w:val="24"/>
          <w:szCs w:val="24"/>
          <w:lang w:val="uk-UA"/>
        </w:rPr>
        <w:t xml:space="preserve"> </w:t>
      </w:r>
      <w:r w:rsidRPr="007219D0">
        <w:rPr>
          <w:color w:val="000000"/>
          <w:sz w:val="24"/>
          <w:szCs w:val="24"/>
          <w:lang w:val="uk-UA"/>
        </w:rPr>
        <w:t>в</w:t>
      </w:r>
      <w:r w:rsidRPr="007219D0">
        <w:rPr>
          <w:rFonts w:cs="Arial"/>
          <w:color w:val="000000"/>
          <w:sz w:val="24"/>
          <w:szCs w:val="24"/>
          <w:lang w:val="uk-UA"/>
        </w:rPr>
        <w:t xml:space="preserve"> </w:t>
      </w:r>
      <w:r w:rsidRPr="007219D0">
        <w:rPr>
          <w:color w:val="000000"/>
          <w:sz w:val="24"/>
          <w:szCs w:val="24"/>
          <w:lang w:val="uk-UA"/>
        </w:rPr>
        <w:t>Україні</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color w:val="000000"/>
          <w:sz w:val="24"/>
          <w:szCs w:val="24"/>
          <w:lang w:val="uk-UA"/>
        </w:rPr>
      </w:pPr>
      <w:r w:rsidRPr="007219D0">
        <w:rPr>
          <w:rFonts w:cs="Arial"/>
          <w:i/>
          <w:iCs/>
          <w:color w:val="000000"/>
          <w:sz w:val="24"/>
          <w:szCs w:val="24"/>
          <w:lang w:val="uk-UA"/>
        </w:rPr>
        <w:t xml:space="preserve"> </w:t>
      </w:r>
      <w:r w:rsidRPr="007219D0">
        <w:rPr>
          <w:color w:val="000000"/>
          <w:sz w:val="24"/>
          <w:szCs w:val="24"/>
          <w:lang w:val="uk-UA"/>
        </w:rPr>
        <w:t>Пояснити</w:t>
      </w:r>
      <w:r w:rsidRPr="007219D0">
        <w:rPr>
          <w:rFonts w:cs="Arial"/>
          <w:color w:val="000000"/>
          <w:sz w:val="24"/>
          <w:szCs w:val="24"/>
          <w:lang w:val="uk-UA"/>
        </w:rPr>
        <w:t xml:space="preserve"> </w:t>
      </w:r>
      <w:r w:rsidRPr="007219D0">
        <w:rPr>
          <w:color w:val="000000"/>
          <w:sz w:val="24"/>
          <w:szCs w:val="24"/>
          <w:lang w:val="uk-UA"/>
        </w:rPr>
        <w:t>поняття</w:t>
      </w:r>
      <w:r w:rsidRPr="007219D0">
        <w:rPr>
          <w:rFonts w:cs="Arial"/>
          <w:color w:val="000000"/>
          <w:sz w:val="24"/>
          <w:szCs w:val="24"/>
          <w:lang w:val="uk-UA"/>
        </w:rPr>
        <w:t xml:space="preserve"> </w:t>
      </w:r>
      <w:r w:rsidRPr="007219D0">
        <w:rPr>
          <w:color w:val="000000"/>
          <w:sz w:val="24"/>
          <w:szCs w:val="24"/>
          <w:lang w:val="uk-UA"/>
        </w:rPr>
        <w:t>злиття</w:t>
      </w:r>
      <w:r w:rsidRPr="007219D0">
        <w:rPr>
          <w:rFonts w:cs="Arial"/>
          <w:color w:val="000000"/>
          <w:sz w:val="24"/>
          <w:szCs w:val="24"/>
          <w:lang w:val="uk-UA"/>
        </w:rPr>
        <w:t xml:space="preserve">, </w:t>
      </w:r>
      <w:r w:rsidRPr="007219D0">
        <w:rPr>
          <w:color w:val="000000"/>
          <w:sz w:val="24"/>
          <w:szCs w:val="24"/>
          <w:lang w:val="uk-UA"/>
        </w:rPr>
        <w:t>поглинання</w:t>
      </w:r>
      <w:r w:rsidRPr="007219D0">
        <w:rPr>
          <w:rFonts w:cs="Arial"/>
          <w:color w:val="000000"/>
          <w:sz w:val="24"/>
          <w:szCs w:val="24"/>
          <w:lang w:val="uk-UA"/>
        </w:rPr>
        <w:t xml:space="preserve"> </w:t>
      </w:r>
      <w:r w:rsidRPr="007219D0">
        <w:rPr>
          <w:color w:val="000000"/>
          <w:sz w:val="24"/>
          <w:szCs w:val="24"/>
          <w:lang w:val="uk-UA"/>
        </w:rPr>
        <w:t>та</w:t>
      </w:r>
      <w:r w:rsidRPr="007219D0">
        <w:rPr>
          <w:rFonts w:cs="Arial"/>
          <w:color w:val="000000"/>
          <w:sz w:val="24"/>
          <w:szCs w:val="24"/>
          <w:lang w:val="uk-UA"/>
        </w:rPr>
        <w:t xml:space="preserve"> </w:t>
      </w:r>
      <w:r w:rsidRPr="007219D0">
        <w:rPr>
          <w:color w:val="000000"/>
          <w:sz w:val="24"/>
          <w:szCs w:val="24"/>
          <w:lang w:val="uk-UA"/>
        </w:rPr>
        <w:t>захоплення</w:t>
      </w:r>
      <w:r w:rsidRPr="007219D0">
        <w:rPr>
          <w:rFonts w:cs="Arial"/>
          <w:color w:val="000000"/>
          <w:sz w:val="24"/>
          <w:szCs w:val="24"/>
          <w:lang w:val="uk-UA"/>
        </w:rPr>
        <w:t xml:space="preserve"> </w:t>
      </w:r>
      <w:r w:rsidRPr="007219D0">
        <w:rPr>
          <w:color w:val="000000"/>
          <w:sz w:val="24"/>
          <w:szCs w:val="24"/>
          <w:lang w:val="uk-UA"/>
        </w:rPr>
        <w:t>корпоративних</w:t>
      </w:r>
      <w:r w:rsidRPr="007219D0">
        <w:rPr>
          <w:rFonts w:cs="Arial"/>
          <w:color w:val="000000"/>
          <w:sz w:val="24"/>
          <w:szCs w:val="24"/>
          <w:lang w:val="uk-UA"/>
        </w:rPr>
        <w:t xml:space="preserve"> </w:t>
      </w:r>
      <w:r w:rsidRPr="007219D0">
        <w:rPr>
          <w:color w:val="000000"/>
          <w:sz w:val="24"/>
          <w:szCs w:val="24"/>
          <w:lang w:val="uk-UA"/>
        </w:rPr>
        <w:t>підприємств</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sz w:val="24"/>
          <w:szCs w:val="24"/>
          <w:lang w:val="uk-UA"/>
        </w:rPr>
      </w:pPr>
      <w:r w:rsidRPr="007219D0">
        <w:rPr>
          <w:color w:val="000000"/>
          <w:sz w:val="24"/>
          <w:szCs w:val="24"/>
          <w:lang w:val="uk-UA"/>
        </w:rPr>
        <w:t>Охарактеризуйте</w:t>
      </w:r>
      <w:r w:rsidRPr="007219D0">
        <w:rPr>
          <w:rFonts w:cs="Arial"/>
          <w:color w:val="000000"/>
          <w:sz w:val="24"/>
          <w:szCs w:val="24"/>
          <w:lang w:val="uk-UA"/>
        </w:rPr>
        <w:t xml:space="preserve"> </w:t>
      </w:r>
      <w:r w:rsidRPr="007219D0">
        <w:rPr>
          <w:color w:val="000000"/>
          <w:sz w:val="24"/>
          <w:szCs w:val="24"/>
          <w:lang w:val="uk-UA"/>
        </w:rPr>
        <w:t>фінансову</w:t>
      </w:r>
      <w:r w:rsidRPr="007219D0">
        <w:rPr>
          <w:rFonts w:cs="Arial"/>
          <w:color w:val="000000"/>
          <w:sz w:val="24"/>
          <w:szCs w:val="24"/>
          <w:lang w:val="uk-UA"/>
        </w:rPr>
        <w:t xml:space="preserve"> </w:t>
      </w:r>
      <w:r w:rsidRPr="007219D0">
        <w:rPr>
          <w:color w:val="000000"/>
          <w:sz w:val="24"/>
          <w:szCs w:val="24"/>
          <w:lang w:val="uk-UA"/>
        </w:rPr>
        <w:t>складову</w:t>
      </w:r>
      <w:r w:rsidRPr="007219D0">
        <w:rPr>
          <w:rFonts w:cs="Arial"/>
          <w:color w:val="000000"/>
          <w:sz w:val="24"/>
          <w:szCs w:val="24"/>
          <w:lang w:val="uk-UA"/>
        </w:rPr>
        <w:t xml:space="preserve"> </w:t>
      </w:r>
      <w:r w:rsidRPr="007219D0">
        <w:rPr>
          <w:color w:val="000000"/>
          <w:sz w:val="24"/>
          <w:szCs w:val="24"/>
          <w:lang w:val="uk-UA"/>
        </w:rPr>
        <w:t>економічної</w:t>
      </w:r>
      <w:r w:rsidRPr="007219D0">
        <w:rPr>
          <w:rFonts w:cs="Arial"/>
          <w:color w:val="000000"/>
          <w:sz w:val="24"/>
          <w:szCs w:val="24"/>
          <w:lang w:val="uk-UA"/>
        </w:rPr>
        <w:t xml:space="preserve"> </w:t>
      </w:r>
      <w:r w:rsidRPr="007219D0">
        <w:rPr>
          <w:color w:val="000000"/>
          <w:sz w:val="24"/>
          <w:szCs w:val="24"/>
          <w:lang w:val="uk-UA"/>
        </w:rPr>
        <w:t>безпеки</w:t>
      </w:r>
      <w:r w:rsidRPr="007219D0">
        <w:rPr>
          <w:rFonts w:cs="Arial"/>
          <w:color w:val="000000"/>
          <w:sz w:val="24"/>
          <w:szCs w:val="24"/>
          <w:lang w:val="uk-UA"/>
        </w:rPr>
        <w:t xml:space="preserve"> </w:t>
      </w:r>
      <w:r w:rsidRPr="007219D0">
        <w:rPr>
          <w:color w:val="000000"/>
          <w:sz w:val="24"/>
          <w:szCs w:val="24"/>
          <w:lang w:val="uk-UA"/>
        </w:rPr>
        <w:t>підприємства</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sz w:val="24"/>
          <w:szCs w:val="24"/>
          <w:lang w:val="uk-UA"/>
        </w:rPr>
      </w:pPr>
      <w:r w:rsidRPr="007219D0">
        <w:rPr>
          <w:rFonts w:cs="Arial"/>
          <w:iCs/>
          <w:color w:val="000000"/>
          <w:sz w:val="24"/>
          <w:szCs w:val="24"/>
          <w:lang w:val="uk-UA"/>
        </w:rPr>
        <w:lastRenderedPageBreak/>
        <w:t xml:space="preserve"> </w:t>
      </w:r>
      <w:r w:rsidRPr="007219D0">
        <w:rPr>
          <w:color w:val="000000"/>
          <w:sz w:val="24"/>
          <w:szCs w:val="24"/>
          <w:lang w:val="uk-UA"/>
        </w:rPr>
        <w:t>Охарактеризуйте</w:t>
      </w:r>
      <w:r w:rsidRPr="007219D0">
        <w:rPr>
          <w:rFonts w:cs="Arial"/>
          <w:color w:val="000000"/>
          <w:sz w:val="24"/>
          <w:szCs w:val="24"/>
          <w:lang w:val="uk-UA"/>
        </w:rPr>
        <w:t xml:space="preserve"> </w:t>
      </w:r>
      <w:r w:rsidRPr="007219D0">
        <w:rPr>
          <w:color w:val="000000"/>
          <w:sz w:val="24"/>
          <w:szCs w:val="24"/>
          <w:lang w:val="uk-UA"/>
        </w:rPr>
        <w:t>інтелектуальну</w:t>
      </w:r>
      <w:r w:rsidRPr="007219D0">
        <w:rPr>
          <w:rFonts w:cs="Arial"/>
          <w:color w:val="000000"/>
          <w:sz w:val="24"/>
          <w:szCs w:val="24"/>
          <w:lang w:val="uk-UA"/>
        </w:rPr>
        <w:t xml:space="preserve"> </w:t>
      </w:r>
      <w:r w:rsidRPr="007219D0">
        <w:rPr>
          <w:color w:val="000000"/>
          <w:sz w:val="24"/>
          <w:szCs w:val="24"/>
          <w:lang w:val="uk-UA"/>
        </w:rPr>
        <w:t>та</w:t>
      </w:r>
      <w:r w:rsidRPr="007219D0">
        <w:rPr>
          <w:rFonts w:cs="Arial"/>
          <w:color w:val="000000"/>
          <w:sz w:val="24"/>
          <w:szCs w:val="24"/>
          <w:lang w:val="uk-UA"/>
        </w:rPr>
        <w:t xml:space="preserve"> </w:t>
      </w:r>
      <w:r w:rsidRPr="007219D0">
        <w:rPr>
          <w:color w:val="000000"/>
          <w:sz w:val="24"/>
          <w:szCs w:val="24"/>
          <w:lang w:val="uk-UA"/>
        </w:rPr>
        <w:t>кадрову</w:t>
      </w:r>
      <w:r w:rsidRPr="007219D0">
        <w:rPr>
          <w:rFonts w:cs="Arial"/>
          <w:color w:val="000000"/>
          <w:sz w:val="24"/>
          <w:szCs w:val="24"/>
          <w:lang w:val="uk-UA"/>
        </w:rPr>
        <w:t xml:space="preserve"> </w:t>
      </w:r>
      <w:r w:rsidRPr="007219D0">
        <w:rPr>
          <w:color w:val="000000"/>
          <w:sz w:val="24"/>
          <w:szCs w:val="24"/>
          <w:lang w:val="uk-UA"/>
        </w:rPr>
        <w:t>складові</w:t>
      </w:r>
      <w:r w:rsidRPr="007219D0">
        <w:rPr>
          <w:rFonts w:cs="Arial"/>
          <w:color w:val="000000"/>
          <w:sz w:val="24"/>
          <w:szCs w:val="24"/>
          <w:lang w:val="uk-UA"/>
        </w:rPr>
        <w:t xml:space="preserve"> </w:t>
      </w:r>
      <w:r w:rsidRPr="007219D0">
        <w:rPr>
          <w:color w:val="000000"/>
          <w:sz w:val="24"/>
          <w:szCs w:val="24"/>
          <w:lang w:val="uk-UA"/>
        </w:rPr>
        <w:t>економічної</w:t>
      </w:r>
      <w:r w:rsidRPr="007219D0">
        <w:rPr>
          <w:rFonts w:cs="Arial"/>
          <w:color w:val="000000"/>
          <w:sz w:val="24"/>
          <w:szCs w:val="24"/>
          <w:lang w:val="uk-UA"/>
        </w:rPr>
        <w:t xml:space="preserve"> </w:t>
      </w:r>
      <w:r w:rsidRPr="007219D0">
        <w:rPr>
          <w:color w:val="000000"/>
          <w:sz w:val="24"/>
          <w:szCs w:val="24"/>
          <w:lang w:val="uk-UA"/>
        </w:rPr>
        <w:t>безпеки</w:t>
      </w:r>
      <w:r w:rsidRPr="007219D0">
        <w:rPr>
          <w:rFonts w:cs="Arial"/>
          <w:color w:val="000000"/>
          <w:sz w:val="24"/>
          <w:szCs w:val="24"/>
          <w:lang w:val="uk-UA"/>
        </w:rPr>
        <w:t xml:space="preserve"> </w:t>
      </w:r>
      <w:r w:rsidRPr="007219D0">
        <w:rPr>
          <w:color w:val="000000"/>
          <w:sz w:val="24"/>
          <w:szCs w:val="24"/>
          <w:lang w:val="uk-UA"/>
        </w:rPr>
        <w:t>підприємства</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sz w:val="24"/>
          <w:szCs w:val="24"/>
          <w:lang w:val="uk-UA"/>
        </w:rPr>
      </w:pPr>
      <w:r w:rsidRPr="007219D0">
        <w:rPr>
          <w:rFonts w:cs="Arial"/>
          <w:iCs/>
          <w:color w:val="000000"/>
          <w:sz w:val="24"/>
          <w:szCs w:val="24"/>
          <w:lang w:val="uk-UA"/>
        </w:rPr>
        <w:t xml:space="preserve"> </w:t>
      </w:r>
      <w:r w:rsidRPr="007219D0">
        <w:rPr>
          <w:color w:val="000000"/>
          <w:sz w:val="24"/>
          <w:szCs w:val="24"/>
          <w:lang w:val="uk-UA"/>
        </w:rPr>
        <w:t>Охарактеризуйте</w:t>
      </w:r>
      <w:r w:rsidRPr="007219D0">
        <w:rPr>
          <w:rFonts w:cs="Arial"/>
          <w:color w:val="000000"/>
          <w:sz w:val="24"/>
          <w:szCs w:val="24"/>
          <w:lang w:val="uk-UA"/>
        </w:rPr>
        <w:t xml:space="preserve"> </w:t>
      </w:r>
      <w:r w:rsidRPr="007219D0">
        <w:rPr>
          <w:color w:val="000000"/>
          <w:sz w:val="24"/>
          <w:szCs w:val="24"/>
          <w:lang w:val="uk-UA"/>
        </w:rPr>
        <w:t>технологічну</w:t>
      </w:r>
      <w:r w:rsidRPr="007219D0">
        <w:rPr>
          <w:rFonts w:cs="Arial"/>
          <w:color w:val="000000"/>
          <w:sz w:val="24"/>
          <w:szCs w:val="24"/>
          <w:lang w:val="uk-UA"/>
        </w:rPr>
        <w:t xml:space="preserve">, </w:t>
      </w:r>
      <w:r w:rsidRPr="007219D0">
        <w:rPr>
          <w:color w:val="000000"/>
          <w:sz w:val="24"/>
          <w:szCs w:val="24"/>
          <w:lang w:val="uk-UA"/>
        </w:rPr>
        <w:t>правову</w:t>
      </w:r>
      <w:r w:rsidRPr="007219D0">
        <w:rPr>
          <w:rFonts w:cs="Arial"/>
          <w:color w:val="000000"/>
          <w:sz w:val="24"/>
          <w:szCs w:val="24"/>
          <w:lang w:val="uk-UA"/>
        </w:rPr>
        <w:t xml:space="preserve"> </w:t>
      </w:r>
      <w:r w:rsidRPr="007219D0">
        <w:rPr>
          <w:color w:val="000000"/>
          <w:sz w:val="24"/>
          <w:szCs w:val="24"/>
          <w:lang w:val="uk-UA"/>
        </w:rPr>
        <w:t>та</w:t>
      </w:r>
      <w:r w:rsidRPr="007219D0">
        <w:rPr>
          <w:rFonts w:cs="Arial"/>
          <w:color w:val="000000"/>
          <w:sz w:val="24"/>
          <w:szCs w:val="24"/>
          <w:lang w:val="uk-UA"/>
        </w:rPr>
        <w:t xml:space="preserve"> </w:t>
      </w:r>
      <w:r w:rsidRPr="007219D0">
        <w:rPr>
          <w:color w:val="000000"/>
          <w:sz w:val="24"/>
          <w:szCs w:val="24"/>
          <w:lang w:val="uk-UA"/>
        </w:rPr>
        <w:t>інформаційну</w:t>
      </w:r>
      <w:r w:rsidRPr="007219D0">
        <w:rPr>
          <w:rFonts w:cs="Arial"/>
          <w:color w:val="000000"/>
          <w:sz w:val="24"/>
          <w:szCs w:val="24"/>
          <w:lang w:val="uk-UA"/>
        </w:rPr>
        <w:t xml:space="preserve"> </w:t>
      </w:r>
      <w:r w:rsidRPr="007219D0">
        <w:rPr>
          <w:color w:val="000000"/>
          <w:sz w:val="24"/>
          <w:szCs w:val="24"/>
          <w:lang w:val="uk-UA"/>
        </w:rPr>
        <w:t>складові</w:t>
      </w:r>
      <w:r w:rsidRPr="007219D0">
        <w:rPr>
          <w:rFonts w:cs="Arial"/>
          <w:color w:val="000000"/>
          <w:sz w:val="24"/>
          <w:szCs w:val="24"/>
          <w:lang w:val="uk-UA"/>
        </w:rPr>
        <w:t xml:space="preserve"> </w:t>
      </w:r>
      <w:r w:rsidRPr="007219D0">
        <w:rPr>
          <w:color w:val="000000"/>
          <w:sz w:val="24"/>
          <w:szCs w:val="24"/>
          <w:lang w:val="uk-UA"/>
        </w:rPr>
        <w:t>економічної безпеки</w:t>
      </w:r>
      <w:r w:rsidRPr="007219D0">
        <w:rPr>
          <w:rFonts w:cs="Arial"/>
          <w:color w:val="000000"/>
          <w:sz w:val="24"/>
          <w:szCs w:val="24"/>
          <w:lang w:val="uk-UA"/>
        </w:rPr>
        <w:t xml:space="preserve"> </w:t>
      </w:r>
      <w:r w:rsidRPr="007219D0">
        <w:rPr>
          <w:color w:val="000000"/>
          <w:sz w:val="24"/>
          <w:szCs w:val="24"/>
          <w:lang w:val="uk-UA"/>
        </w:rPr>
        <w:t>підприємства</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sz w:val="24"/>
          <w:szCs w:val="24"/>
          <w:lang w:val="uk-UA"/>
        </w:rPr>
      </w:pPr>
      <w:r w:rsidRPr="007219D0">
        <w:rPr>
          <w:rFonts w:cs="Arial"/>
          <w:iCs/>
          <w:color w:val="000000"/>
          <w:sz w:val="24"/>
          <w:szCs w:val="24"/>
          <w:lang w:val="uk-UA"/>
        </w:rPr>
        <w:t xml:space="preserve"> </w:t>
      </w:r>
      <w:r w:rsidRPr="007219D0">
        <w:rPr>
          <w:color w:val="000000"/>
          <w:sz w:val="24"/>
          <w:szCs w:val="24"/>
          <w:lang w:val="uk-UA"/>
        </w:rPr>
        <w:t>Охарактеризуйте</w:t>
      </w:r>
      <w:r w:rsidRPr="007219D0">
        <w:rPr>
          <w:rFonts w:cs="Arial"/>
          <w:color w:val="000000"/>
          <w:sz w:val="24"/>
          <w:szCs w:val="24"/>
          <w:lang w:val="uk-UA"/>
        </w:rPr>
        <w:t xml:space="preserve"> </w:t>
      </w:r>
      <w:r w:rsidRPr="007219D0">
        <w:rPr>
          <w:color w:val="000000"/>
          <w:sz w:val="24"/>
          <w:szCs w:val="24"/>
          <w:lang w:val="uk-UA"/>
        </w:rPr>
        <w:t>екологічну</w:t>
      </w:r>
      <w:r w:rsidRPr="007219D0">
        <w:rPr>
          <w:rFonts w:cs="Arial"/>
          <w:color w:val="000000"/>
          <w:sz w:val="24"/>
          <w:szCs w:val="24"/>
          <w:lang w:val="uk-UA"/>
        </w:rPr>
        <w:t xml:space="preserve"> </w:t>
      </w:r>
      <w:r w:rsidRPr="007219D0">
        <w:rPr>
          <w:color w:val="000000"/>
          <w:sz w:val="24"/>
          <w:szCs w:val="24"/>
          <w:lang w:val="uk-UA"/>
        </w:rPr>
        <w:t>та</w:t>
      </w:r>
      <w:r w:rsidRPr="007219D0">
        <w:rPr>
          <w:rFonts w:cs="Arial"/>
          <w:color w:val="000000"/>
          <w:sz w:val="24"/>
          <w:szCs w:val="24"/>
          <w:lang w:val="uk-UA"/>
        </w:rPr>
        <w:t xml:space="preserve"> </w:t>
      </w:r>
      <w:r w:rsidRPr="007219D0">
        <w:rPr>
          <w:color w:val="000000"/>
          <w:sz w:val="24"/>
          <w:szCs w:val="24"/>
          <w:lang w:val="uk-UA"/>
        </w:rPr>
        <w:t>силову</w:t>
      </w:r>
      <w:r w:rsidRPr="007219D0">
        <w:rPr>
          <w:rFonts w:cs="Arial"/>
          <w:color w:val="000000"/>
          <w:sz w:val="24"/>
          <w:szCs w:val="24"/>
          <w:lang w:val="uk-UA"/>
        </w:rPr>
        <w:t xml:space="preserve"> </w:t>
      </w:r>
      <w:r w:rsidRPr="007219D0">
        <w:rPr>
          <w:color w:val="000000"/>
          <w:sz w:val="24"/>
          <w:szCs w:val="24"/>
          <w:lang w:val="uk-UA"/>
        </w:rPr>
        <w:t>складові</w:t>
      </w:r>
      <w:r w:rsidRPr="007219D0">
        <w:rPr>
          <w:rFonts w:cs="Arial"/>
          <w:color w:val="000000"/>
          <w:sz w:val="24"/>
          <w:szCs w:val="24"/>
          <w:lang w:val="uk-UA"/>
        </w:rPr>
        <w:t xml:space="preserve"> </w:t>
      </w:r>
      <w:r w:rsidRPr="007219D0">
        <w:rPr>
          <w:color w:val="000000"/>
          <w:sz w:val="24"/>
          <w:szCs w:val="24"/>
          <w:lang w:val="uk-UA"/>
        </w:rPr>
        <w:t>економічної</w:t>
      </w:r>
      <w:r w:rsidRPr="007219D0">
        <w:rPr>
          <w:rFonts w:cs="Arial"/>
          <w:color w:val="000000"/>
          <w:sz w:val="24"/>
          <w:szCs w:val="24"/>
          <w:lang w:val="uk-UA"/>
        </w:rPr>
        <w:t xml:space="preserve"> </w:t>
      </w:r>
      <w:r w:rsidRPr="007219D0">
        <w:rPr>
          <w:color w:val="000000"/>
          <w:sz w:val="24"/>
          <w:szCs w:val="24"/>
          <w:lang w:val="uk-UA"/>
        </w:rPr>
        <w:t>безпеки</w:t>
      </w:r>
      <w:r w:rsidRPr="007219D0">
        <w:rPr>
          <w:rFonts w:cs="Arial"/>
          <w:color w:val="000000"/>
          <w:sz w:val="24"/>
          <w:szCs w:val="24"/>
          <w:lang w:val="uk-UA"/>
        </w:rPr>
        <w:t xml:space="preserve"> </w:t>
      </w:r>
      <w:r w:rsidRPr="007219D0">
        <w:rPr>
          <w:color w:val="000000"/>
          <w:sz w:val="24"/>
          <w:szCs w:val="24"/>
          <w:lang w:val="uk-UA"/>
        </w:rPr>
        <w:t>підприємства</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sz w:val="24"/>
          <w:szCs w:val="24"/>
          <w:lang w:val="uk-UA"/>
        </w:rPr>
      </w:pPr>
      <w:r w:rsidRPr="007219D0">
        <w:rPr>
          <w:rFonts w:cs="Arial"/>
          <w:iCs/>
          <w:color w:val="000000"/>
          <w:sz w:val="24"/>
          <w:szCs w:val="24"/>
          <w:lang w:val="uk-UA"/>
        </w:rPr>
        <w:t xml:space="preserve"> </w:t>
      </w:r>
      <w:r w:rsidRPr="007219D0">
        <w:rPr>
          <w:color w:val="000000"/>
          <w:sz w:val="24"/>
          <w:szCs w:val="24"/>
          <w:lang w:val="uk-UA"/>
        </w:rPr>
        <w:t>Визначте</w:t>
      </w:r>
      <w:r w:rsidRPr="007219D0">
        <w:rPr>
          <w:rFonts w:cs="Arial"/>
          <w:color w:val="000000"/>
          <w:sz w:val="24"/>
          <w:szCs w:val="24"/>
          <w:lang w:val="uk-UA"/>
        </w:rPr>
        <w:t xml:space="preserve"> </w:t>
      </w:r>
      <w:r w:rsidRPr="007219D0">
        <w:rPr>
          <w:color w:val="000000"/>
          <w:sz w:val="24"/>
          <w:szCs w:val="24"/>
          <w:lang w:val="uk-UA"/>
        </w:rPr>
        <w:t>особливості</w:t>
      </w:r>
      <w:r w:rsidRPr="007219D0">
        <w:rPr>
          <w:rFonts w:cs="Arial"/>
          <w:color w:val="000000"/>
          <w:sz w:val="24"/>
          <w:szCs w:val="24"/>
          <w:lang w:val="uk-UA"/>
        </w:rPr>
        <w:t xml:space="preserve"> </w:t>
      </w:r>
      <w:r w:rsidRPr="007219D0">
        <w:rPr>
          <w:color w:val="000000"/>
          <w:sz w:val="24"/>
          <w:szCs w:val="24"/>
          <w:lang w:val="uk-UA"/>
        </w:rPr>
        <w:t>формування</w:t>
      </w:r>
      <w:r w:rsidRPr="007219D0">
        <w:rPr>
          <w:rFonts w:cs="Arial"/>
          <w:color w:val="000000"/>
          <w:sz w:val="24"/>
          <w:szCs w:val="24"/>
          <w:lang w:val="uk-UA"/>
        </w:rPr>
        <w:t xml:space="preserve"> </w:t>
      </w:r>
      <w:r w:rsidRPr="007219D0">
        <w:rPr>
          <w:color w:val="000000"/>
          <w:sz w:val="24"/>
          <w:szCs w:val="24"/>
          <w:lang w:val="uk-UA"/>
        </w:rPr>
        <w:t>та</w:t>
      </w:r>
      <w:r w:rsidRPr="007219D0">
        <w:rPr>
          <w:rFonts w:cs="Arial"/>
          <w:color w:val="000000"/>
          <w:sz w:val="24"/>
          <w:szCs w:val="24"/>
          <w:lang w:val="uk-UA"/>
        </w:rPr>
        <w:t xml:space="preserve"> </w:t>
      </w:r>
      <w:r w:rsidRPr="007219D0">
        <w:rPr>
          <w:color w:val="000000"/>
          <w:sz w:val="24"/>
          <w:szCs w:val="24"/>
          <w:lang w:val="uk-UA"/>
        </w:rPr>
        <w:t>основні</w:t>
      </w:r>
      <w:r w:rsidRPr="007219D0">
        <w:rPr>
          <w:rFonts w:cs="Arial"/>
          <w:color w:val="000000"/>
          <w:sz w:val="24"/>
          <w:szCs w:val="24"/>
          <w:lang w:val="uk-UA"/>
        </w:rPr>
        <w:t xml:space="preserve"> </w:t>
      </w:r>
      <w:r w:rsidRPr="007219D0">
        <w:rPr>
          <w:color w:val="000000"/>
          <w:sz w:val="24"/>
          <w:szCs w:val="24"/>
          <w:lang w:val="uk-UA"/>
        </w:rPr>
        <w:t>функції</w:t>
      </w:r>
      <w:r w:rsidRPr="007219D0">
        <w:rPr>
          <w:rFonts w:cs="Arial"/>
          <w:color w:val="000000"/>
          <w:sz w:val="24"/>
          <w:szCs w:val="24"/>
          <w:lang w:val="uk-UA"/>
        </w:rPr>
        <w:t xml:space="preserve"> </w:t>
      </w:r>
      <w:r w:rsidRPr="007219D0">
        <w:rPr>
          <w:color w:val="000000"/>
          <w:sz w:val="24"/>
          <w:szCs w:val="24"/>
          <w:lang w:val="uk-UA"/>
        </w:rPr>
        <w:t>служби</w:t>
      </w:r>
      <w:r w:rsidRPr="007219D0">
        <w:rPr>
          <w:rFonts w:cs="Arial"/>
          <w:color w:val="000000"/>
          <w:sz w:val="24"/>
          <w:szCs w:val="24"/>
          <w:lang w:val="uk-UA"/>
        </w:rPr>
        <w:t xml:space="preserve"> </w:t>
      </w:r>
      <w:r w:rsidRPr="007219D0">
        <w:rPr>
          <w:color w:val="000000"/>
          <w:sz w:val="24"/>
          <w:szCs w:val="24"/>
          <w:lang w:val="uk-UA"/>
        </w:rPr>
        <w:t>безпеки</w:t>
      </w:r>
      <w:r w:rsidRPr="007219D0">
        <w:rPr>
          <w:rFonts w:cs="Arial"/>
          <w:color w:val="000000"/>
          <w:sz w:val="24"/>
          <w:szCs w:val="24"/>
          <w:lang w:val="uk-UA"/>
        </w:rPr>
        <w:t xml:space="preserve"> </w:t>
      </w:r>
      <w:r w:rsidRPr="007219D0">
        <w:rPr>
          <w:color w:val="000000"/>
          <w:sz w:val="24"/>
          <w:szCs w:val="24"/>
          <w:lang w:val="uk-UA"/>
        </w:rPr>
        <w:t>підприємства</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sz w:val="24"/>
          <w:szCs w:val="24"/>
          <w:lang w:val="uk-UA"/>
        </w:rPr>
      </w:pPr>
      <w:r w:rsidRPr="007219D0">
        <w:rPr>
          <w:color w:val="000000"/>
          <w:sz w:val="24"/>
          <w:szCs w:val="24"/>
          <w:lang w:val="uk-UA"/>
        </w:rPr>
        <w:t>Яка</w:t>
      </w:r>
      <w:r w:rsidRPr="007219D0">
        <w:rPr>
          <w:rFonts w:cs="Arial"/>
          <w:color w:val="000000"/>
          <w:sz w:val="24"/>
          <w:szCs w:val="24"/>
          <w:lang w:val="uk-UA"/>
        </w:rPr>
        <w:t xml:space="preserve"> </w:t>
      </w:r>
      <w:r w:rsidRPr="007219D0">
        <w:rPr>
          <w:color w:val="000000"/>
          <w:sz w:val="24"/>
          <w:szCs w:val="24"/>
          <w:lang w:val="uk-UA"/>
        </w:rPr>
        <w:t>основна</w:t>
      </w:r>
      <w:r w:rsidRPr="007219D0">
        <w:rPr>
          <w:rFonts w:cs="Arial"/>
          <w:color w:val="000000"/>
          <w:sz w:val="24"/>
          <w:szCs w:val="24"/>
          <w:lang w:val="uk-UA"/>
        </w:rPr>
        <w:t xml:space="preserve"> </w:t>
      </w:r>
      <w:r w:rsidRPr="007219D0">
        <w:rPr>
          <w:color w:val="000000"/>
          <w:sz w:val="24"/>
          <w:szCs w:val="24"/>
          <w:lang w:val="uk-UA"/>
        </w:rPr>
        <w:t>мета</w:t>
      </w:r>
      <w:r w:rsidRPr="007219D0">
        <w:rPr>
          <w:rFonts w:cs="Arial"/>
          <w:color w:val="000000"/>
          <w:sz w:val="24"/>
          <w:szCs w:val="24"/>
          <w:lang w:val="uk-UA"/>
        </w:rPr>
        <w:t xml:space="preserve"> </w:t>
      </w:r>
      <w:r w:rsidRPr="007219D0">
        <w:rPr>
          <w:color w:val="000000"/>
          <w:sz w:val="24"/>
          <w:szCs w:val="24"/>
          <w:lang w:val="uk-UA"/>
        </w:rPr>
        <w:t>здійснення</w:t>
      </w:r>
      <w:r w:rsidRPr="007219D0">
        <w:rPr>
          <w:rFonts w:cs="Arial"/>
          <w:color w:val="000000"/>
          <w:sz w:val="24"/>
          <w:szCs w:val="24"/>
          <w:lang w:val="uk-UA"/>
        </w:rPr>
        <w:t xml:space="preserve"> </w:t>
      </w:r>
      <w:r w:rsidRPr="007219D0">
        <w:rPr>
          <w:color w:val="000000"/>
          <w:sz w:val="24"/>
          <w:szCs w:val="24"/>
          <w:lang w:val="uk-UA"/>
        </w:rPr>
        <w:t>рейдерських</w:t>
      </w:r>
      <w:r w:rsidRPr="007219D0">
        <w:rPr>
          <w:rFonts w:cs="Arial"/>
          <w:color w:val="000000"/>
          <w:sz w:val="24"/>
          <w:szCs w:val="24"/>
          <w:lang w:val="uk-UA"/>
        </w:rPr>
        <w:t xml:space="preserve"> </w:t>
      </w:r>
      <w:r w:rsidRPr="007219D0">
        <w:rPr>
          <w:color w:val="000000"/>
          <w:sz w:val="24"/>
          <w:szCs w:val="24"/>
          <w:lang w:val="uk-UA"/>
        </w:rPr>
        <w:t>операцій</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sz w:val="24"/>
          <w:szCs w:val="24"/>
          <w:lang w:val="uk-UA"/>
        </w:rPr>
      </w:pPr>
      <w:r w:rsidRPr="007219D0">
        <w:rPr>
          <w:color w:val="000000"/>
          <w:sz w:val="24"/>
          <w:szCs w:val="24"/>
          <w:lang w:val="uk-UA"/>
        </w:rPr>
        <w:t>Які</w:t>
      </w:r>
      <w:r w:rsidRPr="007219D0">
        <w:rPr>
          <w:rFonts w:cs="Arial"/>
          <w:color w:val="000000"/>
          <w:sz w:val="24"/>
          <w:szCs w:val="24"/>
          <w:lang w:val="uk-UA"/>
        </w:rPr>
        <w:t xml:space="preserve"> </w:t>
      </w:r>
      <w:r w:rsidRPr="007219D0">
        <w:rPr>
          <w:color w:val="000000"/>
          <w:sz w:val="24"/>
          <w:szCs w:val="24"/>
          <w:lang w:val="uk-UA"/>
        </w:rPr>
        <w:t>види</w:t>
      </w:r>
      <w:r w:rsidRPr="007219D0">
        <w:rPr>
          <w:rFonts w:cs="Arial"/>
          <w:color w:val="000000"/>
          <w:sz w:val="24"/>
          <w:szCs w:val="24"/>
          <w:lang w:val="uk-UA"/>
        </w:rPr>
        <w:t xml:space="preserve"> </w:t>
      </w:r>
      <w:r w:rsidRPr="007219D0">
        <w:rPr>
          <w:color w:val="000000"/>
          <w:sz w:val="24"/>
          <w:szCs w:val="24"/>
          <w:lang w:val="uk-UA"/>
        </w:rPr>
        <w:t>рейдерів</w:t>
      </w:r>
      <w:r w:rsidRPr="007219D0">
        <w:rPr>
          <w:rFonts w:cs="Arial"/>
          <w:color w:val="000000"/>
          <w:sz w:val="24"/>
          <w:szCs w:val="24"/>
          <w:lang w:val="uk-UA"/>
        </w:rPr>
        <w:t xml:space="preserve"> </w:t>
      </w:r>
      <w:r w:rsidRPr="007219D0">
        <w:rPr>
          <w:color w:val="000000"/>
          <w:sz w:val="24"/>
          <w:szCs w:val="24"/>
          <w:lang w:val="uk-UA"/>
        </w:rPr>
        <w:t>виділяють</w:t>
      </w:r>
      <w:r w:rsidRPr="007219D0">
        <w:rPr>
          <w:rFonts w:cs="Arial"/>
          <w:color w:val="000000"/>
          <w:sz w:val="24"/>
          <w:szCs w:val="24"/>
          <w:lang w:val="uk-UA"/>
        </w:rPr>
        <w:t xml:space="preserve"> </w:t>
      </w:r>
      <w:r w:rsidRPr="007219D0">
        <w:rPr>
          <w:color w:val="000000"/>
          <w:sz w:val="24"/>
          <w:szCs w:val="24"/>
          <w:lang w:val="uk-UA"/>
        </w:rPr>
        <w:t>у</w:t>
      </w:r>
      <w:r w:rsidRPr="007219D0">
        <w:rPr>
          <w:rFonts w:cs="Arial"/>
          <w:color w:val="000000"/>
          <w:sz w:val="24"/>
          <w:szCs w:val="24"/>
          <w:lang w:val="uk-UA"/>
        </w:rPr>
        <w:t xml:space="preserve"> </w:t>
      </w:r>
      <w:r w:rsidRPr="007219D0">
        <w:rPr>
          <w:color w:val="000000"/>
          <w:sz w:val="24"/>
          <w:szCs w:val="24"/>
          <w:lang w:val="uk-UA"/>
        </w:rPr>
        <w:t>вітчизняній</w:t>
      </w:r>
      <w:r w:rsidRPr="007219D0">
        <w:rPr>
          <w:rFonts w:cs="Arial"/>
          <w:color w:val="000000"/>
          <w:sz w:val="24"/>
          <w:szCs w:val="24"/>
          <w:lang w:val="uk-UA"/>
        </w:rPr>
        <w:t xml:space="preserve"> </w:t>
      </w:r>
      <w:r w:rsidRPr="007219D0">
        <w:rPr>
          <w:color w:val="000000"/>
          <w:sz w:val="24"/>
          <w:szCs w:val="24"/>
          <w:lang w:val="uk-UA"/>
        </w:rPr>
        <w:t>та</w:t>
      </w:r>
      <w:r w:rsidRPr="007219D0">
        <w:rPr>
          <w:rFonts w:cs="Arial"/>
          <w:color w:val="000000"/>
          <w:sz w:val="24"/>
          <w:szCs w:val="24"/>
          <w:lang w:val="uk-UA"/>
        </w:rPr>
        <w:t xml:space="preserve"> </w:t>
      </w:r>
      <w:r w:rsidRPr="007219D0">
        <w:rPr>
          <w:color w:val="000000"/>
          <w:sz w:val="24"/>
          <w:szCs w:val="24"/>
          <w:lang w:val="uk-UA"/>
        </w:rPr>
        <w:t>зарубіжній</w:t>
      </w:r>
      <w:r w:rsidRPr="007219D0">
        <w:rPr>
          <w:rFonts w:cs="Arial"/>
          <w:color w:val="000000"/>
          <w:sz w:val="24"/>
          <w:szCs w:val="24"/>
          <w:lang w:val="uk-UA"/>
        </w:rPr>
        <w:t xml:space="preserve"> </w:t>
      </w:r>
      <w:r w:rsidRPr="007219D0">
        <w:rPr>
          <w:color w:val="000000"/>
          <w:sz w:val="24"/>
          <w:szCs w:val="24"/>
          <w:lang w:val="uk-UA"/>
        </w:rPr>
        <w:t>практиці</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sz w:val="24"/>
          <w:szCs w:val="24"/>
          <w:lang w:val="uk-UA"/>
        </w:rPr>
      </w:pPr>
      <w:r w:rsidRPr="007219D0">
        <w:rPr>
          <w:color w:val="000000"/>
          <w:sz w:val="24"/>
          <w:szCs w:val="24"/>
          <w:lang w:val="uk-UA"/>
        </w:rPr>
        <w:t>Що</w:t>
      </w:r>
      <w:r w:rsidRPr="007219D0">
        <w:rPr>
          <w:rFonts w:cs="Arial"/>
          <w:color w:val="000000"/>
          <w:sz w:val="24"/>
          <w:szCs w:val="24"/>
          <w:lang w:val="uk-UA"/>
        </w:rPr>
        <w:t xml:space="preserve"> </w:t>
      </w:r>
      <w:r w:rsidRPr="007219D0">
        <w:rPr>
          <w:color w:val="000000"/>
          <w:sz w:val="24"/>
          <w:szCs w:val="24"/>
          <w:lang w:val="uk-UA"/>
        </w:rPr>
        <w:t>таке</w:t>
      </w:r>
      <w:r w:rsidRPr="007219D0">
        <w:rPr>
          <w:rFonts w:cs="Arial"/>
          <w:color w:val="000000"/>
          <w:sz w:val="24"/>
          <w:szCs w:val="24"/>
          <w:lang w:val="uk-UA"/>
        </w:rPr>
        <w:t xml:space="preserve"> </w:t>
      </w:r>
      <w:r w:rsidRPr="007219D0">
        <w:rPr>
          <w:color w:val="000000"/>
          <w:sz w:val="24"/>
          <w:szCs w:val="24"/>
          <w:lang w:val="uk-UA"/>
        </w:rPr>
        <w:t>грінмейлерство</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sz w:val="24"/>
          <w:szCs w:val="24"/>
          <w:lang w:val="uk-UA"/>
        </w:rPr>
      </w:pPr>
      <w:r w:rsidRPr="007219D0">
        <w:rPr>
          <w:color w:val="000000"/>
          <w:sz w:val="24"/>
          <w:szCs w:val="24"/>
          <w:lang w:val="uk-UA"/>
        </w:rPr>
        <w:t>Описати</w:t>
      </w:r>
      <w:r w:rsidRPr="007219D0">
        <w:rPr>
          <w:rFonts w:cs="Arial"/>
          <w:color w:val="000000"/>
          <w:sz w:val="24"/>
          <w:szCs w:val="24"/>
          <w:lang w:val="uk-UA"/>
        </w:rPr>
        <w:t xml:space="preserve"> </w:t>
      </w:r>
      <w:r w:rsidRPr="007219D0">
        <w:rPr>
          <w:color w:val="000000"/>
          <w:sz w:val="24"/>
          <w:szCs w:val="24"/>
          <w:lang w:val="uk-UA"/>
        </w:rPr>
        <w:t>основні</w:t>
      </w:r>
      <w:r w:rsidRPr="007219D0">
        <w:rPr>
          <w:rFonts w:cs="Arial"/>
          <w:color w:val="000000"/>
          <w:sz w:val="24"/>
          <w:szCs w:val="24"/>
          <w:lang w:val="uk-UA"/>
        </w:rPr>
        <w:t xml:space="preserve"> </w:t>
      </w:r>
      <w:r w:rsidRPr="007219D0">
        <w:rPr>
          <w:color w:val="000000"/>
          <w:sz w:val="24"/>
          <w:szCs w:val="24"/>
          <w:lang w:val="uk-UA"/>
        </w:rPr>
        <w:t>можливі</w:t>
      </w:r>
      <w:r w:rsidRPr="007219D0">
        <w:rPr>
          <w:rFonts w:cs="Arial"/>
          <w:color w:val="000000"/>
          <w:sz w:val="24"/>
          <w:szCs w:val="24"/>
          <w:lang w:val="uk-UA"/>
        </w:rPr>
        <w:t xml:space="preserve"> </w:t>
      </w:r>
      <w:r w:rsidRPr="007219D0">
        <w:rPr>
          <w:color w:val="000000"/>
          <w:sz w:val="24"/>
          <w:szCs w:val="24"/>
          <w:lang w:val="uk-UA"/>
        </w:rPr>
        <w:t>схеми</w:t>
      </w:r>
      <w:r w:rsidRPr="007219D0">
        <w:rPr>
          <w:rFonts w:cs="Arial"/>
          <w:color w:val="000000"/>
          <w:sz w:val="24"/>
          <w:szCs w:val="24"/>
          <w:lang w:val="uk-UA"/>
        </w:rPr>
        <w:t xml:space="preserve"> </w:t>
      </w:r>
      <w:r w:rsidRPr="007219D0">
        <w:rPr>
          <w:color w:val="000000"/>
          <w:sz w:val="24"/>
          <w:szCs w:val="24"/>
          <w:lang w:val="uk-UA"/>
        </w:rPr>
        <w:t>здійснення</w:t>
      </w:r>
      <w:r w:rsidRPr="007219D0">
        <w:rPr>
          <w:rFonts w:cs="Arial"/>
          <w:color w:val="000000"/>
          <w:sz w:val="24"/>
          <w:szCs w:val="24"/>
          <w:lang w:val="uk-UA"/>
        </w:rPr>
        <w:t xml:space="preserve"> </w:t>
      </w:r>
      <w:r w:rsidRPr="007219D0">
        <w:rPr>
          <w:color w:val="000000"/>
          <w:sz w:val="24"/>
          <w:szCs w:val="24"/>
          <w:lang w:val="uk-UA"/>
        </w:rPr>
        <w:t>рейдерства</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sz w:val="24"/>
          <w:szCs w:val="24"/>
          <w:lang w:val="uk-UA"/>
        </w:rPr>
      </w:pPr>
      <w:r w:rsidRPr="007219D0">
        <w:rPr>
          <w:color w:val="000000"/>
          <w:sz w:val="24"/>
          <w:szCs w:val="24"/>
          <w:lang w:val="uk-UA"/>
        </w:rPr>
        <w:t>Які</w:t>
      </w:r>
      <w:r w:rsidRPr="007219D0">
        <w:rPr>
          <w:rFonts w:cs="Arial"/>
          <w:color w:val="000000"/>
          <w:sz w:val="24"/>
          <w:szCs w:val="24"/>
          <w:lang w:val="uk-UA"/>
        </w:rPr>
        <w:t xml:space="preserve"> </w:t>
      </w:r>
      <w:r w:rsidRPr="007219D0">
        <w:rPr>
          <w:color w:val="000000"/>
          <w:sz w:val="24"/>
          <w:szCs w:val="24"/>
          <w:lang w:val="uk-UA"/>
        </w:rPr>
        <w:t>основні</w:t>
      </w:r>
      <w:r w:rsidRPr="007219D0">
        <w:rPr>
          <w:rFonts w:cs="Arial"/>
          <w:color w:val="000000"/>
          <w:sz w:val="24"/>
          <w:szCs w:val="24"/>
          <w:lang w:val="uk-UA"/>
        </w:rPr>
        <w:t xml:space="preserve"> </w:t>
      </w:r>
      <w:r w:rsidRPr="007219D0">
        <w:rPr>
          <w:color w:val="000000"/>
          <w:sz w:val="24"/>
          <w:szCs w:val="24"/>
          <w:lang w:val="uk-UA"/>
        </w:rPr>
        <w:t>причини</w:t>
      </w:r>
      <w:r w:rsidRPr="007219D0">
        <w:rPr>
          <w:rFonts w:cs="Arial"/>
          <w:color w:val="000000"/>
          <w:sz w:val="24"/>
          <w:szCs w:val="24"/>
          <w:lang w:val="uk-UA"/>
        </w:rPr>
        <w:t xml:space="preserve"> </w:t>
      </w:r>
      <w:r w:rsidRPr="007219D0">
        <w:rPr>
          <w:color w:val="000000"/>
          <w:sz w:val="24"/>
          <w:szCs w:val="24"/>
          <w:lang w:val="uk-UA"/>
        </w:rPr>
        <w:t>виникнення</w:t>
      </w:r>
      <w:r w:rsidRPr="007219D0">
        <w:rPr>
          <w:rFonts w:cs="Arial"/>
          <w:color w:val="000000"/>
          <w:sz w:val="24"/>
          <w:szCs w:val="24"/>
          <w:lang w:val="uk-UA"/>
        </w:rPr>
        <w:t xml:space="preserve"> </w:t>
      </w:r>
      <w:r w:rsidRPr="007219D0">
        <w:rPr>
          <w:color w:val="000000"/>
          <w:sz w:val="24"/>
          <w:szCs w:val="24"/>
          <w:lang w:val="uk-UA"/>
        </w:rPr>
        <w:t>суперечок</w:t>
      </w:r>
      <w:r w:rsidRPr="007219D0">
        <w:rPr>
          <w:rFonts w:cs="Arial"/>
          <w:color w:val="000000"/>
          <w:sz w:val="24"/>
          <w:szCs w:val="24"/>
          <w:lang w:val="uk-UA"/>
        </w:rPr>
        <w:t xml:space="preserve"> </w:t>
      </w:r>
      <w:r w:rsidRPr="007219D0">
        <w:rPr>
          <w:color w:val="000000"/>
          <w:sz w:val="24"/>
          <w:szCs w:val="24"/>
          <w:lang w:val="uk-UA"/>
        </w:rPr>
        <w:t>і</w:t>
      </w:r>
      <w:r w:rsidRPr="007219D0">
        <w:rPr>
          <w:rFonts w:cs="Arial"/>
          <w:color w:val="000000"/>
          <w:sz w:val="24"/>
          <w:szCs w:val="24"/>
          <w:lang w:val="uk-UA"/>
        </w:rPr>
        <w:t xml:space="preserve"> </w:t>
      </w:r>
      <w:r w:rsidRPr="007219D0">
        <w:rPr>
          <w:color w:val="000000"/>
          <w:sz w:val="24"/>
          <w:szCs w:val="24"/>
          <w:lang w:val="uk-UA"/>
        </w:rPr>
        <w:t>конфліктів</w:t>
      </w:r>
      <w:r w:rsidRPr="007219D0">
        <w:rPr>
          <w:rFonts w:cs="Arial"/>
          <w:color w:val="000000"/>
          <w:sz w:val="24"/>
          <w:szCs w:val="24"/>
          <w:lang w:val="uk-UA"/>
        </w:rPr>
        <w:t xml:space="preserve"> </w:t>
      </w:r>
      <w:r w:rsidRPr="007219D0">
        <w:rPr>
          <w:color w:val="000000"/>
          <w:sz w:val="24"/>
          <w:szCs w:val="24"/>
          <w:lang w:val="uk-UA"/>
        </w:rPr>
        <w:t>між</w:t>
      </w:r>
      <w:r w:rsidRPr="007219D0">
        <w:rPr>
          <w:rFonts w:cs="Arial"/>
          <w:color w:val="000000"/>
          <w:sz w:val="24"/>
          <w:szCs w:val="24"/>
          <w:lang w:val="uk-UA"/>
        </w:rPr>
        <w:t xml:space="preserve"> </w:t>
      </w:r>
      <w:r w:rsidRPr="007219D0">
        <w:rPr>
          <w:color w:val="000000"/>
          <w:sz w:val="24"/>
          <w:szCs w:val="24"/>
          <w:lang w:val="uk-UA"/>
        </w:rPr>
        <w:t>суб</w:t>
      </w:r>
      <w:r w:rsidRPr="007219D0">
        <w:rPr>
          <w:rFonts w:cs="Arial"/>
          <w:color w:val="000000"/>
          <w:sz w:val="24"/>
          <w:szCs w:val="24"/>
          <w:lang w:val="uk-UA"/>
        </w:rPr>
        <w:t>'</w:t>
      </w:r>
      <w:r w:rsidRPr="007219D0">
        <w:rPr>
          <w:color w:val="000000"/>
          <w:sz w:val="24"/>
          <w:szCs w:val="24"/>
          <w:lang w:val="uk-UA"/>
        </w:rPr>
        <w:t>єктами</w:t>
      </w:r>
      <w:r w:rsidRPr="007219D0">
        <w:rPr>
          <w:rFonts w:cs="Arial"/>
          <w:color w:val="000000"/>
          <w:sz w:val="24"/>
          <w:szCs w:val="24"/>
          <w:lang w:val="uk-UA"/>
        </w:rPr>
        <w:t xml:space="preserve"> </w:t>
      </w:r>
      <w:r w:rsidRPr="007219D0">
        <w:rPr>
          <w:color w:val="000000"/>
          <w:sz w:val="24"/>
          <w:szCs w:val="24"/>
          <w:lang w:val="uk-UA"/>
        </w:rPr>
        <w:t>корпоративного</w:t>
      </w:r>
      <w:r w:rsidRPr="007219D0">
        <w:rPr>
          <w:rFonts w:cs="Arial"/>
          <w:color w:val="000000"/>
          <w:sz w:val="24"/>
          <w:szCs w:val="24"/>
          <w:lang w:val="uk-UA"/>
        </w:rPr>
        <w:t xml:space="preserve"> </w:t>
      </w:r>
      <w:r w:rsidRPr="007219D0">
        <w:rPr>
          <w:color w:val="000000"/>
          <w:sz w:val="24"/>
          <w:szCs w:val="24"/>
          <w:lang w:val="uk-UA"/>
        </w:rPr>
        <w:t>підприємництва</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sz w:val="24"/>
          <w:szCs w:val="24"/>
          <w:lang w:val="uk-UA"/>
        </w:rPr>
      </w:pPr>
      <w:r w:rsidRPr="007219D0">
        <w:rPr>
          <w:color w:val="000000"/>
          <w:sz w:val="24"/>
          <w:szCs w:val="24"/>
          <w:lang w:val="uk-UA"/>
        </w:rPr>
        <w:t>Хто</w:t>
      </w:r>
      <w:r w:rsidRPr="007219D0">
        <w:rPr>
          <w:rFonts w:cs="Arial"/>
          <w:color w:val="000000"/>
          <w:sz w:val="24"/>
          <w:szCs w:val="24"/>
          <w:lang w:val="uk-UA"/>
        </w:rPr>
        <w:t xml:space="preserve"> </w:t>
      </w:r>
      <w:r w:rsidRPr="007219D0">
        <w:rPr>
          <w:color w:val="000000"/>
          <w:sz w:val="24"/>
          <w:szCs w:val="24"/>
          <w:lang w:val="uk-UA"/>
        </w:rPr>
        <w:t>є</w:t>
      </w:r>
      <w:r w:rsidRPr="007219D0">
        <w:rPr>
          <w:rFonts w:cs="Arial"/>
          <w:color w:val="000000"/>
          <w:sz w:val="24"/>
          <w:szCs w:val="24"/>
          <w:lang w:val="uk-UA"/>
        </w:rPr>
        <w:t xml:space="preserve"> </w:t>
      </w:r>
      <w:r w:rsidRPr="007219D0">
        <w:rPr>
          <w:color w:val="000000"/>
          <w:sz w:val="24"/>
          <w:szCs w:val="24"/>
          <w:lang w:val="uk-UA"/>
        </w:rPr>
        <w:t>суб</w:t>
      </w:r>
      <w:r w:rsidRPr="007219D0">
        <w:rPr>
          <w:rFonts w:cs="Arial"/>
          <w:color w:val="000000"/>
          <w:sz w:val="24"/>
          <w:szCs w:val="24"/>
          <w:lang w:val="uk-UA"/>
        </w:rPr>
        <w:t>'</w:t>
      </w:r>
      <w:r w:rsidRPr="007219D0">
        <w:rPr>
          <w:color w:val="000000"/>
          <w:sz w:val="24"/>
          <w:szCs w:val="24"/>
          <w:lang w:val="uk-UA"/>
        </w:rPr>
        <w:t>єктами</w:t>
      </w:r>
      <w:r w:rsidRPr="007219D0">
        <w:rPr>
          <w:rFonts w:cs="Arial"/>
          <w:color w:val="000000"/>
          <w:sz w:val="24"/>
          <w:szCs w:val="24"/>
          <w:lang w:val="uk-UA"/>
        </w:rPr>
        <w:t xml:space="preserve"> </w:t>
      </w:r>
      <w:r w:rsidRPr="007219D0">
        <w:rPr>
          <w:color w:val="000000"/>
          <w:sz w:val="24"/>
          <w:szCs w:val="24"/>
          <w:lang w:val="uk-UA"/>
        </w:rPr>
        <w:t>корпоративних</w:t>
      </w:r>
      <w:r w:rsidRPr="007219D0">
        <w:rPr>
          <w:rFonts w:cs="Arial"/>
          <w:color w:val="000000"/>
          <w:sz w:val="24"/>
          <w:szCs w:val="24"/>
          <w:lang w:val="uk-UA"/>
        </w:rPr>
        <w:t xml:space="preserve"> </w:t>
      </w:r>
      <w:r w:rsidRPr="007219D0">
        <w:rPr>
          <w:color w:val="000000"/>
          <w:sz w:val="24"/>
          <w:szCs w:val="24"/>
          <w:lang w:val="uk-UA"/>
        </w:rPr>
        <w:t>відносин</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sz w:val="24"/>
          <w:szCs w:val="24"/>
          <w:lang w:val="uk-UA"/>
        </w:rPr>
      </w:pPr>
      <w:r w:rsidRPr="007219D0">
        <w:rPr>
          <w:color w:val="000000"/>
          <w:sz w:val="24"/>
          <w:szCs w:val="24"/>
          <w:lang w:val="uk-UA"/>
        </w:rPr>
        <w:t>Які</w:t>
      </w:r>
      <w:r w:rsidRPr="007219D0">
        <w:rPr>
          <w:rFonts w:cs="Arial"/>
          <w:color w:val="000000"/>
          <w:sz w:val="24"/>
          <w:szCs w:val="24"/>
          <w:lang w:val="uk-UA"/>
        </w:rPr>
        <w:t xml:space="preserve"> </w:t>
      </w:r>
      <w:r w:rsidRPr="007219D0">
        <w:rPr>
          <w:color w:val="000000"/>
          <w:sz w:val="24"/>
          <w:szCs w:val="24"/>
          <w:lang w:val="uk-UA"/>
        </w:rPr>
        <w:t>види</w:t>
      </w:r>
      <w:r w:rsidRPr="007219D0">
        <w:rPr>
          <w:rFonts w:cs="Arial"/>
          <w:color w:val="000000"/>
          <w:sz w:val="24"/>
          <w:szCs w:val="24"/>
          <w:lang w:val="uk-UA"/>
        </w:rPr>
        <w:t xml:space="preserve"> </w:t>
      </w:r>
      <w:r w:rsidRPr="007219D0">
        <w:rPr>
          <w:color w:val="000000"/>
          <w:sz w:val="24"/>
          <w:szCs w:val="24"/>
          <w:lang w:val="uk-UA"/>
        </w:rPr>
        <w:t>товариств</w:t>
      </w:r>
      <w:r w:rsidRPr="007219D0">
        <w:rPr>
          <w:rFonts w:cs="Arial"/>
          <w:color w:val="000000"/>
          <w:sz w:val="24"/>
          <w:szCs w:val="24"/>
          <w:lang w:val="uk-UA"/>
        </w:rPr>
        <w:t xml:space="preserve"> </w:t>
      </w:r>
      <w:r w:rsidRPr="007219D0">
        <w:rPr>
          <w:color w:val="000000"/>
          <w:sz w:val="24"/>
          <w:szCs w:val="24"/>
          <w:lang w:val="uk-UA"/>
        </w:rPr>
        <w:t>знаєте</w:t>
      </w:r>
      <w:r w:rsidRPr="007219D0">
        <w:rPr>
          <w:rFonts w:cs="Arial"/>
          <w:color w:val="000000"/>
          <w:sz w:val="24"/>
          <w:szCs w:val="24"/>
          <w:lang w:val="uk-UA"/>
        </w:rPr>
        <w:t xml:space="preserve"> </w:t>
      </w:r>
      <w:r w:rsidRPr="007219D0">
        <w:rPr>
          <w:color w:val="000000"/>
          <w:sz w:val="24"/>
          <w:szCs w:val="24"/>
          <w:lang w:val="uk-UA"/>
        </w:rPr>
        <w:t>згідно</w:t>
      </w:r>
      <w:r w:rsidRPr="007219D0">
        <w:rPr>
          <w:rFonts w:cs="Arial"/>
          <w:color w:val="000000"/>
          <w:sz w:val="24"/>
          <w:szCs w:val="24"/>
          <w:lang w:val="uk-UA"/>
        </w:rPr>
        <w:t xml:space="preserve"> </w:t>
      </w:r>
      <w:r w:rsidRPr="007219D0">
        <w:rPr>
          <w:color w:val="000000"/>
          <w:sz w:val="24"/>
          <w:szCs w:val="24"/>
          <w:lang w:val="uk-UA"/>
        </w:rPr>
        <w:t>чинного</w:t>
      </w:r>
      <w:r w:rsidRPr="007219D0">
        <w:rPr>
          <w:rFonts w:cs="Arial"/>
          <w:color w:val="000000"/>
          <w:sz w:val="24"/>
          <w:szCs w:val="24"/>
          <w:lang w:val="uk-UA"/>
        </w:rPr>
        <w:t xml:space="preserve"> </w:t>
      </w:r>
      <w:r w:rsidRPr="007219D0">
        <w:rPr>
          <w:color w:val="000000"/>
          <w:sz w:val="24"/>
          <w:szCs w:val="24"/>
          <w:lang w:val="uk-UA"/>
        </w:rPr>
        <w:t>законодавства</w:t>
      </w:r>
      <w:r w:rsidRPr="007219D0">
        <w:rPr>
          <w:rFonts w:cs="Arial"/>
          <w:color w:val="000000"/>
          <w:sz w:val="24"/>
          <w:szCs w:val="24"/>
          <w:lang w:val="uk-UA"/>
        </w:rPr>
        <w:t xml:space="preserve">? </w:t>
      </w:r>
      <w:r w:rsidRPr="007219D0">
        <w:rPr>
          <w:color w:val="000000"/>
          <w:sz w:val="24"/>
          <w:szCs w:val="24"/>
          <w:lang w:val="uk-UA"/>
        </w:rPr>
        <w:t>Назвати</w:t>
      </w:r>
      <w:r w:rsidRPr="007219D0">
        <w:rPr>
          <w:rFonts w:cs="Arial"/>
          <w:color w:val="000000"/>
          <w:sz w:val="24"/>
          <w:szCs w:val="24"/>
          <w:lang w:val="uk-UA"/>
        </w:rPr>
        <w:t xml:space="preserve"> </w:t>
      </w:r>
      <w:r w:rsidRPr="007219D0">
        <w:rPr>
          <w:color w:val="000000"/>
          <w:sz w:val="24"/>
          <w:szCs w:val="24"/>
          <w:lang w:val="uk-UA"/>
        </w:rPr>
        <w:t>види</w:t>
      </w:r>
      <w:r w:rsidRPr="007219D0">
        <w:rPr>
          <w:rFonts w:cs="Arial"/>
          <w:color w:val="000000"/>
          <w:sz w:val="24"/>
          <w:szCs w:val="24"/>
          <w:lang w:val="uk-UA"/>
        </w:rPr>
        <w:t xml:space="preserve"> </w:t>
      </w:r>
      <w:r w:rsidRPr="007219D0">
        <w:rPr>
          <w:color w:val="000000"/>
          <w:sz w:val="24"/>
          <w:szCs w:val="24"/>
          <w:lang w:val="uk-UA"/>
        </w:rPr>
        <w:t>господарських</w:t>
      </w:r>
      <w:r w:rsidRPr="007219D0">
        <w:rPr>
          <w:rFonts w:cs="Arial"/>
          <w:color w:val="000000"/>
          <w:sz w:val="24"/>
          <w:szCs w:val="24"/>
          <w:lang w:val="uk-UA"/>
        </w:rPr>
        <w:t xml:space="preserve"> </w:t>
      </w:r>
      <w:r w:rsidRPr="007219D0">
        <w:rPr>
          <w:color w:val="000000"/>
          <w:sz w:val="24"/>
          <w:szCs w:val="24"/>
          <w:lang w:val="uk-UA"/>
        </w:rPr>
        <w:t>і</w:t>
      </w:r>
      <w:r w:rsidRPr="007219D0">
        <w:rPr>
          <w:rFonts w:cs="Arial"/>
          <w:color w:val="000000"/>
          <w:sz w:val="24"/>
          <w:szCs w:val="24"/>
          <w:lang w:val="uk-UA"/>
        </w:rPr>
        <w:t xml:space="preserve"> </w:t>
      </w:r>
      <w:r w:rsidRPr="007219D0">
        <w:rPr>
          <w:color w:val="000000"/>
          <w:sz w:val="24"/>
          <w:szCs w:val="24"/>
          <w:lang w:val="uk-UA"/>
        </w:rPr>
        <w:t>акціонерних</w:t>
      </w:r>
      <w:r w:rsidRPr="007219D0">
        <w:rPr>
          <w:rFonts w:cs="Arial"/>
          <w:color w:val="000000"/>
          <w:sz w:val="24"/>
          <w:szCs w:val="24"/>
          <w:lang w:val="uk-UA"/>
        </w:rPr>
        <w:t xml:space="preserve"> </w:t>
      </w:r>
      <w:r w:rsidRPr="007219D0">
        <w:rPr>
          <w:color w:val="000000"/>
          <w:sz w:val="24"/>
          <w:szCs w:val="24"/>
          <w:lang w:val="uk-UA"/>
        </w:rPr>
        <w:t>товариств</w:t>
      </w:r>
      <w:r w:rsidRPr="007219D0">
        <w:rPr>
          <w:rFonts w:cs="Arial"/>
          <w:color w:val="000000"/>
          <w:sz w:val="24"/>
          <w:szCs w:val="24"/>
          <w:lang w:val="uk-UA"/>
        </w:rPr>
        <w:t xml:space="preserve">. </w:t>
      </w:r>
      <w:r w:rsidRPr="007219D0">
        <w:rPr>
          <w:color w:val="000000"/>
          <w:sz w:val="24"/>
          <w:szCs w:val="24"/>
          <w:lang w:val="uk-UA"/>
        </w:rPr>
        <w:t>Вказати</w:t>
      </w:r>
      <w:r w:rsidRPr="007219D0">
        <w:rPr>
          <w:rFonts w:cs="Arial"/>
          <w:color w:val="000000"/>
          <w:sz w:val="24"/>
          <w:szCs w:val="24"/>
          <w:lang w:val="uk-UA"/>
        </w:rPr>
        <w:t xml:space="preserve"> </w:t>
      </w:r>
      <w:r w:rsidRPr="007219D0">
        <w:rPr>
          <w:color w:val="000000"/>
          <w:sz w:val="24"/>
          <w:szCs w:val="24"/>
          <w:lang w:val="uk-UA"/>
        </w:rPr>
        <w:t>особливості</w:t>
      </w:r>
      <w:r w:rsidRPr="007219D0">
        <w:rPr>
          <w:rFonts w:cs="Arial"/>
          <w:color w:val="000000"/>
          <w:sz w:val="24"/>
          <w:szCs w:val="24"/>
          <w:lang w:val="uk-UA"/>
        </w:rPr>
        <w:t xml:space="preserve"> </w:t>
      </w:r>
      <w:r w:rsidRPr="007219D0">
        <w:rPr>
          <w:color w:val="000000"/>
          <w:sz w:val="24"/>
          <w:szCs w:val="24"/>
          <w:lang w:val="uk-UA"/>
        </w:rPr>
        <w:t>їх</w:t>
      </w:r>
      <w:r w:rsidRPr="007219D0">
        <w:rPr>
          <w:rFonts w:cs="Arial"/>
          <w:color w:val="000000"/>
          <w:sz w:val="24"/>
          <w:szCs w:val="24"/>
          <w:lang w:val="uk-UA"/>
        </w:rPr>
        <w:t xml:space="preserve"> </w:t>
      </w:r>
      <w:r w:rsidRPr="007219D0">
        <w:rPr>
          <w:color w:val="000000"/>
          <w:sz w:val="24"/>
          <w:szCs w:val="24"/>
          <w:lang w:val="uk-UA"/>
        </w:rPr>
        <w:t>створення</w:t>
      </w:r>
      <w:r w:rsidRPr="007219D0">
        <w:rPr>
          <w:rFonts w:cs="Arial"/>
          <w:color w:val="000000"/>
          <w:sz w:val="24"/>
          <w:szCs w:val="24"/>
          <w:lang w:val="uk-UA"/>
        </w:rPr>
        <w:t xml:space="preserve"> </w:t>
      </w:r>
      <w:r w:rsidRPr="007219D0">
        <w:rPr>
          <w:color w:val="000000"/>
          <w:sz w:val="24"/>
          <w:szCs w:val="24"/>
          <w:lang w:val="uk-UA"/>
        </w:rPr>
        <w:t>і</w:t>
      </w:r>
      <w:r w:rsidRPr="007219D0">
        <w:rPr>
          <w:rFonts w:cs="Arial"/>
          <w:color w:val="000000"/>
          <w:sz w:val="24"/>
          <w:szCs w:val="24"/>
          <w:lang w:val="uk-UA"/>
        </w:rPr>
        <w:t xml:space="preserve"> </w:t>
      </w:r>
      <w:r w:rsidRPr="007219D0">
        <w:rPr>
          <w:color w:val="000000"/>
          <w:sz w:val="24"/>
          <w:szCs w:val="24"/>
          <w:lang w:val="uk-UA"/>
        </w:rPr>
        <w:t>діяльності на</w:t>
      </w:r>
      <w:r w:rsidRPr="007219D0">
        <w:rPr>
          <w:rFonts w:cs="Arial"/>
          <w:color w:val="000000"/>
          <w:sz w:val="24"/>
          <w:szCs w:val="24"/>
          <w:lang w:val="uk-UA"/>
        </w:rPr>
        <w:t xml:space="preserve"> </w:t>
      </w:r>
      <w:r w:rsidRPr="007219D0">
        <w:rPr>
          <w:color w:val="000000"/>
          <w:sz w:val="24"/>
          <w:szCs w:val="24"/>
          <w:lang w:val="uk-UA"/>
        </w:rPr>
        <w:t>території</w:t>
      </w:r>
      <w:r w:rsidRPr="007219D0">
        <w:rPr>
          <w:rFonts w:cs="Arial"/>
          <w:color w:val="000000"/>
          <w:sz w:val="24"/>
          <w:szCs w:val="24"/>
          <w:lang w:val="uk-UA"/>
        </w:rPr>
        <w:t xml:space="preserve"> </w:t>
      </w:r>
      <w:r w:rsidRPr="007219D0">
        <w:rPr>
          <w:color w:val="000000"/>
          <w:sz w:val="24"/>
          <w:szCs w:val="24"/>
          <w:lang w:val="uk-UA"/>
        </w:rPr>
        <w:t>нашої</w:t>
      </w:r>
      <w:r w:rsidRPr="007219D0">
        <w:rPr>
          <w:rFonts w:cs="Arial"/>
          <w:color w:val="000000"/>
          <w:sz w:val="24"/>
          <w:szCs w:val="24"/>
          <w:lang w:val="uk-UA"/>
        </w:rPr>
        <w:t xml:space="preserve"> </w:t>
      </w:r>
      <w:r w:rsidRPr="007219D0">
        <w:rPr>
          <w:color w:val="000000"/>
          <w:sz w:val="24"/>
          <w:szCs w:val="24"/>
          <w:lang w:val="uk-UA"/>
        </w:rPr>
        <w:t>держави</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sz w:val="24"/>
          <w:szCs w:val="24"/>
          <w:lang w:val="uk-UA"/>
        </w:rPr>
      </w:pPr>
      <w:r w:rsidRPr="007219D0">
        <w:rPr>
          <w:rFonts w:cs="Arial"/>
          <w:i/>
          <w:iCs/>
          <w:color w:val="000000"/>
          <w:sz w:val="24"/>
          <w:szCs w:val="24"/>
          <w:lang w:val="uk-UA"/>
        </w:rPr>
        <w:t xml:space="preserve"> </w:t>
      </w:r>
      <w:r w:rsidRPr="007219D0">
        <w:rPr>
          <w:color w:val="000000"/>
          <w:sz w:val="24"/>
          <w:szCs w:val="24"/>
          <w:lang w:val="uk-UA"/>
        </w:rPr>
        <w:t>Які</w:t>
      </w:r>
      <w:r w:rsidRPr="007219D0">
        <w:rPr>
          <w:rFonts w:cs="Arial"/>
          <w:color w:val="000000"/>
          <w:sz w:val="24"/>
          <w:szCs w:val="24"/>
          <w:lang w:val="uk-UA"/>
        </w:rPr>
        <w:t xml:space="preserve"> </w:t>
      </w:r>
      <w:r w:rsidRPr="007219D0">
        <w:rPr>
          <w:color w:val="000000"/>
          <w:sz w:val="24"/>
          <w:szCs w:val="24"/>
          <w:lang w:val="uk-UA"/>
        </w:rPr>
        <w:t>основні</w:t>
      </w:r>
      <w:r w:rsidRPr="007219D0">
        <w:rPr>
          <w:rFonts w:cs="Arial"/>
          <w:color w:val="000000"/>
          <w:sz w:val="24"/>
          <w:szCs w:val="24"/>
          <w:lang w:val="uk-UA"/>
        </w:rPr>
        <w:t xml:space="preserve"> </w:t>
      </w:r>
      <w:r w:rsidRPr="007219D0">
        <w:rPr>
          <w:color w:val="000000"/>
          <w:sz w:val="24"/>
          <w:szCs w:val="24"/>
          <w:lang w:val="uk-UA"/>
        </w:rPr>
        <w:t>права</w:t>
      </w:r>
      <w:r w:rsidRPr="007219D0">
        <w:rPr>
          <w:rFonts w:cs="Arial"/>
          <w:color w:val="000000"/>
          <w:sz w:val="24"/>
          <w:szCs w:val="24"/>
          <w:lang w:val="uk-UA"/>
        </w:rPr>
        <w:t xml:space="preserve"> </w:t>
      </w:r>
      <w:r w:rsidRPr="007219D0">
        <w:rPr>
          <w:color w:val="000000"/>
          <w:sz w:val="24"/>
          <w:szCs w:val="24"/>
          <w:lang w:val="uk-UA"/>
        </w:rPr>
        <w:t>і</w:t>
      </w:r>
      <w:r w:rsidRPr="007219D0">
        <w:rPr>
          <w:rFonts w:cs="Arial"/>
          <w:color w:val="000000"/>
          <w:sz w:val="24"/>
          <w:szCs w:val="24"/>
          <w:lang w:val="uk-UA"/>
        </w:rPr>
        <w:t xml:space="preserve"> </w:t>
      </w:r>
      <w:r w:rsidRPr="007219D0">
        <w:rPr>
          <w:color w:val="000000"/>
          <w:sz w:val="24"/>
          <w:szCs w:val="24"/>
          <w:lang w:val="uk-UA"/>
        </w:rPr>
        <w:t>обов</w:t>
      </w:r>
      <w:r w:rsidRPr="007219D0">
        <w:rPr>
          <w:rFonts w:cs="Arial"/>
          <w:color w:val="000000"/>
          <w:sz w:val="24"/>
          <w:szCs w:val="24"/>
          <w:lang w:val="uk-UA"/>
        </w:rPr>
        <w:t>'</w:t>
      </w:r>
      <w:r w:rsidRPr="007219D0">
        <w:rPr>
          <w:color w:val="000000"/>
          <w:sz w:val="24"/>
          <w:szCs w:val="24"/>
          <w:lang w:val="uk-UA"/>
        </w:rPr>
        <w:t>язки</w:t>
      </w:r>
      <w:r w:rsidRPr="007219D0">
        <w:rPr>
          <w:rFonts w:cs="Arial"/>
          <w:color w:val="000000"/>
          <w:sz w:val="24"/>
          <w:szCs w:val="24"/>
          <w:lang w:val="uk-UA"/>
        </w:rPr>
        <w:t xml:space="preserve"> </w:t>
      </w:r>
      <w:r w:rsidRPr="007219D0">
        <w:rPr>
          <w:color w:val="000000"/>
          <w:sz w:val="24"/>
          <w:szCs w:val="24"/>
          <w:lang w:val="uk-UA"/>
        </w:rPr>
        <w:t>виникають</w:t>
      </w:r>
      <w:r w:rsidRPr="007219D0">
        <w:rPr>
          <w:rFonts w:cs="Arial"/>
          <w:color w:val="000000"/>
          <w:sz w:val="24"/>
          <w:szCs w:val="24"/>
          <w:lang w:val="uk-UA"/>
        </w:rPr>
        <w:t xml:space="preserve"> </w:t>
      </w:r>
      <w:r w:rsidRPr="007219D0">
        <w:rPr>
          <w:color w:val="000000"/>
          <w:sz w:val="24"/>
          <w:szCs w:val="24"/>
          <w:lang w:val="uk-UA"/>
        </w:rPr>
        <w:t>у</w:t>
      </w:r>
      <w:r w:rsidRPr="007219D0">
        <w:rPr>
          <w:rFonts w:cs="Arial"/>
          <w:color w:val="000000"/>
          <w:sz w:val="24"/>
          <w:szCs w:val="24"/>
          <w:lang w:val="uk-UA"/>
        </w:rPr>
        <w:t xml:space="preserve"> </w:t>
      </w:r>
      <w:r w:rsidRPr="007219D0">
        <w:rPr>
          <w:color w:val="000000"/>
          <w:sz w:val="24"/>
          <w:szCs w:val="24"/>
          <w:lang w:val="uk-UA"/>
        </w:rPr>
        <w:t>членів</w:t>
      </w:r>
      <w:r w:rsidRPr="007219D0">
        <w:rPr>
          <w:rFonts w:cs="Arial"/>
          <w:color w:val="000000"/>
          <w:sz w:val="24"/>
          <w:szCs w:val="24"/>
          <w:lang w:val="uk-UA"/>
        </w:rPr>
        <w:t xml:space="preserve"> </w:t>
      </w:r>
      <w:r w:rsidRPr="007219D0">
        <w:rPr>
          <w:color w:val="000000"/>
          <w:sz w:val="24"/>
          <w:szCs w:val="24"/>
          <w:lang w:val="uk-UA"/>
        </w:rPr>
        <w:t>корпоративного</w:t>
      </w:r>
      <w:r w:rsidRPr="007219D0">
        <w:rPr>
          <w:rFonts w:cs="Arial"/>
          <w:color w:val="000000"/>
          <w:sz w:val="24"/>
          <w:szCs w:val="24"/>
          <w:lang w:val="uk-UA"/>
        </w:rPr>
        <w:t xml:space="preserve"> </w:t>
      </w:r>
      <w:r w:rsidRPr="007219D0">
        <w:rPr>
          <w:color w:val="000000"/>
          <w:sz w:val="24"/>
          <w:szCs w:val="24"/>
          <w:lang w:val="uk-UA"/>
        </w:rPr>
        <w:t>підприємництва</w:t>
      </w:r>
      <w:r w:rsidRPr="007219D0">
        <w:rPr>
          <w:rFonts w:cs="Arial"/>
          <w:color w:val="000000"/>
          <w:sz w:val="24"/>
          <w:szCs w:val="24"/>
          <w:lang w:val="uk-UA"/>
        </w:rPr>
        <w:t xml:space="preserve"> </w:t>
      </w:r>
      <w:r w:rsidRPr="007219D0">
        <w:rPr>
          <w:color w:val="000000"/>
          <w:sz w:val="24"/>
          <w:szCs w:val="24"/>
          <w:lang w:val="uk-UA"/>
        </w:rPr>
        <w:t>згідно</w:t>
      </w:r>
      <w:r w:rsidRPr="007219D0">
        <w:rPr>
          <w:rFonts w:cs="Arial"/>
          <w:color w:val="000000"/>
          <w:sz w:val="24"/>
          <w:szCs w:val="24"/>
          <w:lang w:val="uk-UA"/>
        </w:rPr>
        <w:t xml:space="preserve"> </w:t>
      </w:r>
      <w:r w:rsidRPr="007219D0">
        <w:rPr>
          <w:color w:val="000000"/>
          <w:sz w:val="24"/>
          <w:szCs w:val="24"/>
          <w:lang w:val="uk-UA"/>
        </w:rPr>
        <w:t>з</w:t>
      </w:r>
      <w:r w:rsidRPr="007219D0">
        <w:rPr>
          <w:rFonts w:cs="Arial"/>
          <w:color w:val="000000"/>
          <w:sz w:val="24"/>
          <w:szCs w:val="24"/>
          <w:lang w:val="uk-UA"/>
        </w:rPr>
        <w:t xml:space="preserve"> </w:t>
      </w:r>
      <w:r w:rsidRPr="007219D0">
        <w:rPr>
          <w:color w:val="000000"/>
          <w:sz w:val="24"/>
          <w:szCs w:val="24"/>
          <w:lang w:val="uk-UA"/>
        </w:rPr>
        <w:t>установчими</w:t>
      </w:r>
      <w:r w:rsidRPr="007219D0">
        <w:rPr>
          <w:rFonts w:cs="Arial"/>
          <w:color w:val="000000"/>
          <w:sz w:val="24"/>
          <w:szCs w:val="24"/>
          <w:lang w:val="uk-UA"/>
        </w:rPr>
        <w:t xml:space="preserve"> </w:t>
      </w:r>
      <w:r w:rsidRPr="007219D0">
        <w:rPr>
          <w:color w:val="000000"/>
          <w:sz w:val="24"/>
          <w:szCs w:val="24"/>
          <w:lang w:val="uk-UA"/>
        </w:rPr>
        <w:t>документами</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sz w:val="24"/>
          <w:szCs w:val="24"/>
          <w:lang w:val="uk-UA"/>
        </w:rPr>
      </w:pPr>
      <w:r w:rsidRPr="007219D0">
        <w:rPr>
          <w:color w:val="000000"/>
          <w:sz w:val="24"/>
          <w:szCs w:val="24"/>
          <w:lang w:val="uk-UA"/>
        </w:rPr>
        <w:t>Які</w:t>
      </w:r>
      <w:r w:rsidRPr="007219D0">
        <w:rPr>
          <w:rFonts w:cs="Arial"/>
          <w:color w:val="000000"/>
          <w:sz w:val="24"/>
          <w:szCs w:val="24"/>
          <w:lang w:val="uk-UA"/>
        </w:rPr>
        <w:t xml:space="preserve"> </w:t>
      </w:r>
      <w:r w:rsidRPr="007219D0">
        <w:rPr>
          <w:color w:val="000000"/>
          <w:sz w:val="24"/>
          <w:szCs w:val="24"/>
          <w:lang w:val="uk-UA"/>
        </w:rPr>
        <w:t>основні</w:t>
      </w:r>
      <w:r w:rsidRPr="007219D0">
        <w:rPr>
          <w:rFonts w:cs="Arial"/>
          <w:color w:val="000000"/>
          <w:sz w:val="24"/>
          <w:szCs w:val="24"/>
          <w:lang w:val="uk-UA"/>
        </w:rPr>
        <w:t xml:space="preserve"> </w:t>
      </w:r>
      <w:r w:rsidRPr="007219D0">
        <w:rPr>
          <w:color w:val="000000"/>
          <w:sz w:val="24"/>
          <w:szCs w:val="24"/>
          <w:lang w:val="uk-UA"/>
        </w:rPr>
        <w:t>джерела</w:t>
      </w:r>
      <w:r w:rsidRPr="007219D0">
        <w:rPr>
          <w:rFonts w:cs="Arial"/>
          <w:color w:val="000000"/>
          <w:sz w:val="24"/>
          <w:szCs w:val="24"/>
          <w:lang w:val="uk-UA"/>
        </w:rPr>
        <w:t xml:space="preserve"> </w:t>
      </w:r>
      <w:r w:rsidRPr="007219D0">
        <w:rPr>
          <w:color w:val="000000"/>
          <w:sz w:val="24"/>
          <w:szCs w:val="24"/>
          <w:lang w:val="uk-UA"/>
        </w:rPr>
        <w:t>інформації</w:t>
      </w:r>
      <w:r w:rsidRPr="007219D0">
        <w:rPr>
          <w:rFonts w:cs="Arial"/>
          <w:color w:val="000000"/>
          <w:sz w:val="24"/>
          <w:szCs w:val="24"/>
          <w:lang w:val="uk-UA"/>
        </w:rPr>
        <w:t xml:space="preserve"> </w:t>
      </w:r>
      <w:r w:rsidRPr="007219D0">
        <w:rPr>
          <w:color w:val="000000"/>
          <w:sz w:val="24"/>
          <w:szCs w:val="24"/>
          <w:lang w:val="uk-UA"/>
        </w:rPr>
        <w:t>та</w:t>
      </w:r>
      <w:r w:rsidRPr="007219D0">
        <w:rPr>
          <w:rFonts w:cs="Arial"/>
          <w:color w:val="000000"/>
          <w:sz w:val="24"/>
          <w:szCs w:val="24"/>
          <w:lang w:val="uk-UA"/>
        </w:rPr>
        <w:t xml:space="preserve"> </w:t>
      </w:r>
      <w:r w:rsidRPr="007219D0">
        <w:rPr>
          <w:color w:val="000000"/>
          <w:sz w:val="24"/>
          <w:szCs w:val="24"/>
          <w:lang w:val="uk-UA"/>
        </w:rPr>
        <w:t>документопотоку</w:t>
      </w:r>
      <w:r w:rsidRPr="007219D0">
        <w:rPr>
          <w:rFonts w:cs="Arial"/>
          <w:color w:val="000000"/>
          <w:sz w:val="24"/>
          <w:szCs w:val="24"/>
          <w:lang w:val="uk-UA"/>
        </w:rPr>
        <w:t xml:space="preserve"> </w:t>
      </w:r>
      <w:r w:rsidRPr="007219D0">
        <w:rPr>
          <w:color w:val="000000"/>
          <w:sz w:val="24"/>
          <w:szCs w:val="24"/>
          <w:lang w:val="uk-UA"/>
        </w:rPr>
        <w:t>в</w:t>
      </w:r>
      <w:r w:rsidRPr="007219D0">
        <w:rPr>
          <w:rFonts w:cs="Arial"/>
          <w:color w:val="000000"/>
          <w:sz w:val="24"/>
          <w:szCs w:val="24"/>
          <w:lang w:val="uk-UA"/>
        </w:rPr>
        <w:t xml:space="preserve"> </w:t>
      </w:r>
      <w:r w:rsidRPr="007219D0">
        <w:rPr>
          <w:color w:val="000000"/>
          <w:sz w:val="24"/>
          <w:szCs w:val="24"/>
          <w:lang w:val="uk-UA"/>
        </w:rPr>
        <w:t>корпоративних</w:t>
      </w:r>
      <w:r w:rsidRPr="007219D0">
        <w:rPr>
          <w:rFonts w:cs="Arial"/>
          <w:color w:val="000000"/>
          <w:sz w:val="24"/>
          <w:szCs w:val="24"/>
          <w:lang w:val="uk-UA"/>
        </w:rPr>
        <w:t xml:space="preserve"> </w:t>
      </w:r>
      <w:r w:rsidRPr="007219D0">
        <w:rPr>
          <w:color w:val="000000"/>
          <w:sz w:val="24"/>
          <w:szCs w:val="24"/>
          <w:lang w:val="uk-UA"/>
        </w:rPr>
        <w:t>правовідносинах</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sz w:val="24"/>
          <w:szCs w:val="24"/>
          <w:lang w:val="uk-UA"/>
        </w:rPr>
      </w:pPr>
      <w:r w:rsidRPr="007219D0">
        <w:rPr>
          <w:color w:val="000000"/>
          <w:sz w:val="24"/>
          <w:szCs w:val="24"/>
          <w:lang w:val="uk-UA"/>
        </w:rPr>
        <w:t>Проаналізувати</w:t>
      </w:r>
      <w:r w:rsidRPr="007219D0">
        <w:rPr>
          <w:rFonts w:cs="Arial"/>
          <w:color w:val="000000"/>
          <w:sz w:val="24"/>
          <w:szCs w:val="24"/>
          <w:lang w:val="uk-UA"/>
        </w:rPr>
        <w:t xml:space="preserve"> </w:t>
      </w:r>
      <w:r w:rsidRPr="007219D0">
        <w:rPr>
          <w:color w:val="000000"/>
          <w:sz w:val="24"/>
          <w:szCs w:val="24"/>
          <w:lang w:val="uk-UA"/>
        </w:rPr>
        <w:t>основні</w:t>
      </w:r>
      <w:r w:rsidRPr="007219D0">
        <w:rPr>
          <w:rFonts w:cs="Arial"/>
          <w:color w:val="000000"/>
          <w:sz w:val="24"/>
          <w:szCs w:val="24"/>
          <w:lang w:val="uk-UA"/>
        </w:rPr>
        <w:t xml:space="preserve"> </w:t>
      </w:r>
      <w:r w:rsidRPr="007219D0">
        <w:rPr>
          <w:color w:val="000000"/>
          <w:sz w:val="24"/>
          <w:szCs w:val="24"/>
          <w:lang w:val="uk-UA"/>
        </w:rPr>
        <w:t>причини</w:t>
      </w:r>
      <w:r w:rsidRPr="007219D0">
        <w:rPr>
          <w:rFonts w:cs="Arial"/>
          <w:color w:val="000000"/>
          <w:sz w:val="24"/>
          <w:szCs w:val="24"/>
          <w:lang w:val="uk-UA"/>
        </w:rPr>
        <w:t xml:space="preserve"> </w:t>
      </w:r>
      <w:r w:rsidRPr="007219D0">
        <w:rPr>
          <w:color w:val="000000"/>
          <w:sz w:val="24"/>
          <w:szCs w:val="24"/>
          <w:lang w:val="uk-UA"/>
        </w:rPr>
        <w:t>майнових</w:t>
      </w:r>
      <w:r w:rsidRPr="007219D0">
        <w:rPr>
          <w:rFonts w:cs="Arial"/>
          <w:color w:val="000000"/>
          <w:sz w:val="24"/>
          <w:szCs w:val="24"/>
          <w:lang w:val="uk-UA"/>
        </w:rPr>
        <w:t xml:space="preserve"> </w:t>
      </w:r>
      <w:r w:rsidRPr="007219D0">
        <w:rPr>
          <w:color w:val="000000"/>
          <w:sz w:val="24"/>
          <w:szCs w:val="24"/>
          <w:lang w:val="uk-UA"/>
        </w:rPr>
        <w:t>суперечок</w:t>
      </w:r>
      <w:r w:rsidRPr="007219D0">
        <w:rPr>
          <w:rFonts w:cs="Arial"/>
          <w:color w:val="000000"/>
          <w:sz w:val="24"/>
          <w:szCs w:val="24"/>
          <w:lang w:val="uk-UA"/>
        </w:rPr>
        <w:t xml:space="preserve"> </w:t>
      </w:r>
      <w:r w:rsidRPr="007219D0">
        <w:rPr>
          <w:color w:val="000000"/>
          <w:sz w:val="24"/>
          <w:szCs w:val="24"/>
          <w:lang w:val="uk-UA"/>
        </w:rPr>
        <w:t>у</w:t>
      </w:r>
      <w:r w:rsidRPr="007219D0">
        <w:rPr>
          <w:rFonts w:cs="Arial"/>
          <w:color w:val="000000"/>
          <w:sz w:val="24"/>
          <w:szCs w:val="24"/>
          <w:lang w:val="uk-UA"/>
        </w:rPr>
        <w:t xml:space="preserve"> </w:t>
      </w:r>
      <w:r w:rsidRPr="007219D0">
        <w:rPr>
          <w:color w:val="000000"/>
          <w:sz w:val="24"/>
          <w:szCs w:val="24"/>
          <w:lang w:val="uk-UA"/>
        </w:rPr>
        <w:t>корпоративних</w:t>
      </w:r>
      <w:r w:rsidRPr="007219D0">
        <w:rPr>
          <w:rFonts w:cs="Arial"/>
          <w:color w:val="000000"/>
          <w:sz w:val="24"/>
          <w:szCs w:val="24"/>
          <w:lang w:val="uk-UA"/>
        </w:rPr>
        <w:t xml:space="preserve"> </w:t>
      </w:r>
      <w:r w:rsidRPr="007219D0">
        <w:rPr>
          <w:color w:val="000000"/>
          <w:sz w:val="24"/>
          <w:szCs w:val="24"/>
          <w:lang w:val="uk-UA"/>
        </w:rPr>
        <w:t>правовідносинах</w:t>
      </w:r>
      <w:r w:rsidRPr="007219D0">
        <w:rPr>
          <w:rFonts w:cs="Arial"/>
          <w:color w:val="000000"/>
          <w:sz w:val="24"/>
          <w:szCs w:val="24"/>
          <w:lang w:val="uk-UA"/>
        </w:rPr>
        <w:t xml:space="preserve"> </w:t>
      </w:r>
      <w:r w:rsidRPr="007219D0">
        <w:rPr>
          <w:color w:val="000000"/>
          <w:sz w:val="24"/>
          <w:szCs w:val="24"/>
          <w:lang w:val="uk-UA"/>
        </w:rPr>
        <w:t>учасників</w:t>
      </w:r>
      <w:r w:rsidRPr="007219D0">
        <w:rPr>
          <w:rFonts w:cs="Arial"/>
          <w:color w:val="000000"/>
          <w:sz w:val="24"/>
          <w:szCs w:val="24"/>
          <w:lang w:val="uk-UA"/>
        </w:rPr>
        <w:t xml:space="preserve"> </w:t>
      </w:r>
      <w:r w:rsidRPr="007219D0">
        <w:rPr>
          <w:color w:val="000000"/>
          <w:sz w:val="24"/>
          <w:szCs w:val="24"/>
          <w:lang w:val="uk-UA"/>
        </w:rPr>
        <w:t>бізнесу</w:t>
      </w:r>
      <w:r w:rsidRPr="007219D0">
        <w:rPr>
          <w:rFonts w:cs="Arial"/>
          <w:color w:val="000000"/>
          <w:sz w:val="24"/>
          <w:szCs w:val="24"/>
          <w:lang w:val="uk-UA"/>
        </w:rPr>
        <w:t>.</w:t>
      </w:r>
    </w:p>
    <w:p w:rsidR="00E70149" w:rsidRPr="007219D0" w:rsidRDefault="00E70149" w:rsidP="00652535">
      <w:pPr>
        <w:numPr>
          <w:ilvl w:val="0"/>
          <w:numId w:val="6"/>
        </w:numPr>
        <w:shd w:val="clear" w:color="auto" w:fill="FFFFFF"/>
        <w:tabs>
          <w:tab w:val="left" w:pos="1087"/>
        </w:tabs>
        <w:autoSpaceDE w:val="0"/>
        <w:autoSpaceDN w:val="0"/>
        <w:adjustRightInd w:val="0"/>
        <w:ind w:firstLine="709"/>
        <w:jc w:val="both"/>
        <w:rPr>
          <w:sz w:val="24"/>
          <w:szCs w:val="24"/>
          <w:lang w:val="uk-UA"/>
        </w:rPr>
      </w:pPr>
      <w:r w:rsidRPr="007219D0">
        <w:rPr>
          <w:color w:val="000000"/>
          <w:sz w:val="24"/>
          <w:szCs w:val="24"/>
          <w:lang w:val="uk-UA"/>
        </w:rPr>
        <w:t>Що</w:t>
      </w:r>
      <w:r w:rsidRPr="007219D0">
        <w:rPr>
          <w:rFonts w:cs="Arial"/>
          <w:color w:val="000000"/>
          <w:sz w:val="24"/>
          <w:szCs w:val="24"/>
          <w:lang w:val="uk-UA"/>
        </w:rPr>
        <w:t xml:space="preserve"> </w:t>
      </w:r>
      <w:r w:rsidRPr="007219D0">
        <w:rPr>
          <w:color w:val="000000"/>
          <w:sz w:val="24"/>
          <w:szCs w:val="24"/>
          <w:lang w:val="uk-UA"/>
        </w:rPr>
        <w:t>таке</w:t>
      </w:r>
      <w:r w:rsidRPr="007219D0">
        <w:rPr>
          <w:rFonts w:cs="Arial"/>
          <w:color w:val="000000"/>
          <w:sz w:val="24"/>
          <w:szCs w:val="24"/>
          <w:lang w:val="uk-UA"/>
        </w:rPr>
        <w:t xml:space="preserve"> </w:t>
      </w:r>
      <w:r w:rsidRPr="007219D0">
        <w:rPr>
          <w:color w:val="000000"/>
          <w:sz w:val="24"/>
          <w:szCs w:val="24"/>
          <w:lang w:val="uk-UA"/>
        </w:rPr>
        <w:t>корпоративна</w:t>
      </w:r>
      <w:r w:rsidRPr="007219D0">
        <w:rPr>
          <w:rFonts w:cs="Arial"/>
          <w:color w:val="000000"/>
          <w:sz w:val="24"/>
          <w:szCs w:val="24"/>
          <w:lang w:val="uk-UA"/>
        </w:rPr>
        <w:t xml:space="preserve"> </w:t>
      </w:r>
      <w:r w:rsidRPr="007219D0">
        <w:rPr>
          <w:color w:val="000000"/>
          <w:sz w:val="24"/>
          <w:szCs w:val="24"/>
          <w:lang w:val="uk-UA"/>
        </w:rPr>
        <w:t>відповідальність</w:t>
      </w:r>
      <w:r w:rsidRPr="007219D0">
        <w:rPr>
          <w:rFonts w:cs="Arial"/>
          <w:color w:val="000000"/>
          <w:sz w:val="24"/>
          <w:szCs w:val="24"/>
          <w:lang w:val="uk-UA"/>
        </w:rPr>
        <w:t xml:space="preserve">? </w:t>
      </w:r>
      <w:r w:rsidRPr="007219D0">
        <w:rPr>
          <w:color w:val="000000"/>
          <w:sz w:val="24"/>
          <w:szCs w:val="24"/>
          <w:lang w:val="uk-UA"/>
        </w:rPr>
        <w:t>Які</w:t>
      </w:r>
      <w:r w:rsidRPr="007219D0">
        <w:rPr>
          <w:rFonts w:cs="Arial"/>
          <w:color w:val="000000"/>
          <w:sz w:val="24"/>
          <w:szCs w:val="24"/>
          <w:lang w:val="uk-UA"/>
        </w:rPr>
        <w:t xml:space="preserve"> </w:t>
      </w:r>
      <w:r w:rsidRPr="007219D0">
        <w:rPr>
          <w:color w:val="000000"/>
          <w:sz w:val="24"/>
          <w:szCs w:val="24"/>
          <w:lang w:val="uk-UA"/>
        </w:rPr>
        <w:t>інші</w:t>
      </w:r>
      <w:r w:rsidRPr="007219D0">
        <w:rPr>
          <w:rFonts w:cs="Arial"/>
          <w:color w:val="000000"/>
          <w:sz w:val="24"/>
          <w:szCs w:val="24"/>
          <w:lang w:val="uk-UA"/>
        </w:rPr>
        <w:t xml:space="preserve"> </w:t>
      </w:r>
      <w:r w:rsidRPr="007219D0">
        <w:rPr>
          <w:color w:val="000000"/>
          <w:sz w:val="24"/>
          <w:szCs w:val="24"/>
          <w:lang w:val="uk-UA"/>
        </w:rPr>
        <w:t>види</w:t>
      </w:r>
      <w:r w:rsidRPr="007219D0">
        <w:rPr>
          <w:rFonts w:cs="Arial"/>
          <w:color w:val="000000"/>
          <w:sz w:val="24"/>
          <w:szCs w:val="24"/>
          <w:lang w:val="uk-UA"/>
        </w:rPr>
        <w:t xml:space="preserve"> </w:t>
      </w:r>
      <w:r w:rsidRPr="007219D0">
        <w:rPr>
          <w:color w:val="000000"/>
          <w:sz w:val="24"/>
          <w:szCs w:val="24"/>
          <w:lang w:val="uk-UA"/>
        </w:rPr>
        <w:t>відповідальності</w:t>
      </w:r>
      <w:r w:rsidRPr="007219D0">
        <w:rPr>
          <w:rFonts w:cs="Arial"/>
          <w:color w:val="000000"/>
          <w:sz w:val="24"/>
          <w:szCs w:val="24"/>
          <w:lang w:val="uk-UA"/>
        </w:rPr>
        <w:t xml:space="preserve"> </w:t>
      </w:r>
      <w:r w:rsidRPr="007219D0">
        <w:rPr>
          <w:color w:val="000000"/>
          <w:sz w:val="24"/>
          <w:szCs w:val="24"/>
          <w:lang w:val="uk-UA"/>
        </w:rPr>
        <w:t>визначаються</w:t>
      </w:r>
      <w:r w:rsidRPr="007219D0">
        <w:rPr>
          <w:rFonts w:cs="Arial"/>
          <w:color w:val="000000"/>
          <w:sz w:val="24"/>
          <w:szCs w:val="24"/>
          <w:lang w:val="uk-UA"/>
        </w:rPr>
        <w:t xml:space="preserve"> </w:t>
      </w:r>
      <w:r w:rsidRPr="007219D0">
        <w:rPr>
          <w:color w:val="000000"/>
          <w:sz w:val="24"/>
          <w:szCs w:val="24"/>
          <w:lang w:val="uk-UA"/>
        </w:rPr>
        <w:t>чинним</w:t>
      </w:r>
      <w:r w:rsidRPr="007219D0">
        <w:rPr>
          <w:rFonts w:cs="Arial"/>
          <w:color w:val="000000"/>
          <w:sz w:val="24"/>
          <w:szCs w:val="24"/>
          <w:lang w:val="uk-UA"/>
        </w:rPr>
        <w:t xml:space="preserve"> </w:t>
      </w:r>
      <w:r w:rsidRPr="007219D0">
        <w:rPr>
          <w:color w:val="000000"/>
          <w:sz w:val="24"/>
          <w:szCs w:val="24"/>
          <w:lang w:val="uk-UA"/>
        </w:rPr>
        <w:t>законодавством</w:t>
      </w:r>
      <w:r w:rsidRPr="007219D0">
        <w:rPr>
          <w:rFonts w:cs="Arial"/>
          <w:color w:val="000000"/>
          <w:sz w:val="24"/>
          <w:szCs w:val="24"/>
          <w:lang w:val="uk-UA"/>
        </w:rPr>
        <w:t>?</w:t>
      </w:r>
    </w:p>
    <w:p w:rsidR="00E70149" w:rsidRPr="007219D0" w:rsidRDefault="00E70149" w:rsidP="00652535">
      <w:pPr>
        <w:shd w:val="clear" w:color="auto" w:fill="FFFFFF"/>
        <w:ind w:firstLine="709"/>
        <w:jc w:val="center"/>
        <w:rPr>
          <w:b/>
          <w:bCs/>
          <w:color w:val="000000"/>
          <w:sz w:val="24"/>
          <w:szCs w:val="24"/>
          <w:lang w:val="uk-UA"/>
        </w:rPr>
      </w:pPr>
      <w:r w:rsidRPr="007219D0">
        <w:rPr>
          <w:sz w:val="24"/>
          <w:szCs w:val="24"/>
          <w:lang w:val="uk-UA"/>
        </w:rPr>
        <w:br w:type="page"/>
      </w:r>
      <w:r w:rsidRPr="007219D0">
        <w:rPr>
          <w:b/>
          <w:bCs/>
          <w:color w:val="000000"/>
          <w:sz w:val="24"/>
          <w:szCs w:val="24"/>
          <w:lang w:val="uk-UA"/>
        </w:rPr>
        <w:lastRenderedPageBreak/>
        <w:t>Теми контрольних робіт</w:t>
      </w:r>
    </w:p>
    <w:p w:rsidR="00783728" w:rsidRPr="007219D0" w:rsidRDefault="00783728" w:rsidP="00652535">
      <w:pPr>
        <w:shd w:val="clear" w:color="auto" w:fill="FFFFFF"/>
        <w:ind w:firstLine="709"/>
        <w:jc w:val="center"/>
        <w:rPr>
          <w:b/>
          <w:bCs/>
          <w:color w:val="000000"/>
          <w:sz w:val="24"/>
          <w:szCs w:val="24"/>
          <w:lang w:val="uk-UA"/>
        </w:rPr>
      </w:pPr>
      <w:r w:rsidRPr="007219D0">
        <w:rPr>
          <w:b/>
          <w:bCs/>
          <w:color w:val="000000"/>
          <w:sz w:val="24"/>
          <w:szCs w:val="24"/>
          <w:lang w:val="uk-UA"/>
        </w:rPr>
        <w:t>(для студентів заочної форми навчання)</w:t>
      </w:r>
    </w:p>
    <w:p w:rsidR="00783728" w:rsidRPr="007219D0" w:rsidRDefault="00783728" w:rsidP="00652535">
      <w:pPr>
        <w:shd w:val="clear" w:color="auto" w:fill="FFFFFF"/>
        <w:ind w:firstLine="709"/>
        <w:jc w:val="both"/>
        <w:rPr>
          <w:b/>
          <w:bCs/>
          <w:color w:val="000000"/>
          <w:sz w:val="24"/>
          <w:szCs w:val="24"/>
          <w:lang w:val="uk-UA"/>
        </w:rPr>
      </w:pPr>
      <w:r w:rsidRPr="007219D0">
        <w:rPr>
          <w:bCs/>
          <w:color w:val="000000"/>
          <w:sz w:val="24"/>
          <w:szCs w:val="24"/>
          <w:lang w:val="uk-UA"/>
        </w:rPr>
        <w:t>Варіант обирається студентом виходячи з останньої цифри особистої залікової книжки. Наприклад, номер залікової книжки 123567</w:t>
      </w:r>
      <w:r w:rsidRPr="007219D0">
        <w:rPr>
          <w:b/>
          <w:bCs/>
          <w:color w:val="000000"/>
          <w:sz w:val="24"/>
          <w:szCs w:val="24"/>
          <w:lang w:val="uk-UA"/>
        </w:rPr>
        <w:t>8</w:t>
      </w:r>
      <w:r w:rsidRPr="007219D0">
        <w:rPr>
          <w:bCs/>
          <w:color w:val="000000"/>
          <w:sz w:val="24"/>
          <w:szCs w:val="24"/>
          <w:lang w:val="uk-UA"/>
        </w:rPr>
        <w:t xml:space="preserve"> – студент обирає варіант </w:t>
      </w:r>
      <w:r w:rsidR="00C84561" w:rsidRPr="007219D0">
        <w:rPr>
          <w:bCs/>
          <w:color w:val="000000"/>
          <w:sz w:val="24"/>
          <w:szCs w:val="24"/>
          <w:lang w:val="uk-UA"/>
        </w:rPr>
        <w:t xml:space="preserve">№ 8 </w:t>
      </w:r>
      <w:r w:rsidRPr="007219D0">
        <w:rPr>
          <w:bCs/>
          <w:color w:val="000000"/>
          <w:sz w:val="24"/>
          <w:szCs w:val="24"/>
          <w:lang w:val="uk-UA"/>
        </w:rPr>
        <w:t xml:space="preserve">контрольної роботи. </w:t>
      </w:r>
      <w:r w:rsidRPr="007219D0">
        <w:rPr>
          <w:b/>
          <w:bCs/>
          <w:color w:val="000000"/>
          <w:sz w:val="24"/>
          <w:szCs w:val="24"/>
          <w:lang w:val="uk-UA"/>
        </w:rPr>
        <w:t>В разі співпадання варіантів робіт у студентів тексти робіт не повинні збігатися. В разі тотожності текстів контрольних робіт жодна з робіт не зараховується як виконана.</w:t>
      </w:r>
    </w:p>
    <w:p w:rsidR="00E70149" w:rsidRPr="007219D0" w:rsidRDefault="00E70149" w:rsidP="00652535">
      <w:pPr>
        <w:shd w:val="clear" w:color="auto" w:fill="FFFFFF"/>
        <w:ind w:firstLine="709"/>
        <w:jc w:val="both"/>
        <w:rPr>
          <w:b/>
          <w:bCs/>
          <w:color w:val="000000"/>
          <w:sz w:val="24"/>
          <w:szCs w:val="24"/>
          <w:lang w:val="uk-UA"/>
        </w:rPr>
      </w:pPr>
      <w:r w:rsidRPr="007219D0">
        <w:rPr>
          <w:b/>
          <w:bCs/>
          <w:color w:val="000000"/>
          <w:sz w:val="24"/>
          <w:szCs w:val="24"/>
          <w:lang w:val="uk-UA"/>
        </w:rPr>
        <w:t>Варіант № 1</w:t>
      </w:r>
    </w:p>
    <w:p w:rsidR="00E70149" w:rsidRPr="007219D0" w:rsidRDefault="00E70149" w:rsidP="004C253B">
      <w:pPr>
        <w:numPr>
          <w:ilvl w:val="0"/>
          <w:numId w:val="29"/>
        </w:numPr>
        <w:shd w:val="clear" w:color="auto" w:fill="FFFFFF"/>
        <w:tabs>
          <w:tab w:val="left" w:pos="954"/>
        </w:tabs>
        <w:autoSpaceDE w:val="0"/>
        <w:autoSpaceDN w:val="0"/>
        <w:adjustRightInd w:val="0"/>
        <w:jc w:val="both"/>
        <w:rPr>
          <w:color w:val="000000"/>
          <w:sz w:val="24"/>
          <w:szCs w:val="24"/>
          <w:lang w:val="uk-UA"/>
        </w:rPr>
      </w:pPr>
      <w:r w:rsidRPr="007219D0">
        <w:rPr>
          <w:color w:val="000000"/>
          <w:sz w:val="24"/>
          <w:szCs w:val="24"/>
          <w:lang w:val="uk-UA"/>
        </w:rPr>
        <w:t>Визначення поняття економічна безпека та його суть.</w:t>
      </w:r>
    </w:p>
    <w:p w:rsidR="00E70149" w:rsidRPr="007219D0" w:rsidRDefault="00E70149" w:rsidP="004C253B">
      <w:pPr>
        <w:numPr>
          <w:ilvl w:val="0"/>
          <w:numId w:val="29"/>
        </w:numPr>
        <w:shd w:val="clear" w:color="auto" w:fill="FFFFFF"/>
        <w:tabs>
          <w:tab w:val="left" w:pos="954"/>
        </w:tabs>
        <w:autoSpaceDE w:val="0"/>
        <w:autoSpaceDN w:val="0"/>
        <w:adjustRightInd w:val="0"/>
        <w:jc w:val="both"/>
        <w:rPr>
          <w:color w:val="000000"/>
          <w:sz w:val="24"/>
          <w:szCs w:val="24"/>
          <w:lang w:val="uk-UA"/>
        </w:rPr>
      </w:pPr>
      <w:r w:rsidRPr="007219D0">
        <w:rPr>
          <w:color w:val="000000"/>
          <w:sz w:val="24"/>
          <w:szCs w:val="24"/>
          <w:lang w:val="uk-UA"/>
        </w:rPr>
        <w:t>Стратегія національної безпеки України.</w:t>
      </w:r>
    </w:p>
    <w:p w:rsidR="00E70149" w:rsidRPr="007219D0" w:rsidRDefault="00E70149" w:rsidP="004C253B">
      <w:pPr>
        <w:numPr>
          <w:ilvl w:val="0"/>
          <w:numId w:val="29"/>
        </w:numPr>
        <w:shd w:val="clear" w:color="auto" w:fill="FFFFFF"/>
        <w:tabs>
          <w:tab w:val="left" w:pos="1087"/>
        </w:tabs>
        <w:autoSpaceDE w:val="0"/>
        <w:autoSpaceDN w:val="0"/>
        <w:adjustRightInd w:val="0"/>
        <w:jc w:val="both"/>
        <w:rPr>
          <w:color w:val="000000"/>
          <w:sz w:val="24"/>
          <w:szCs w:val="24"/>
          <w:lang w:val="uk-UA"/>
        </w:rPr>
      </w:pPr>
      <w:r w:rsidRPr="007219D0">
        <w:rPr>
          <w:color w:val="000000"/>
          <w:sz w:val="24"/>
          <w:szCs w:val="24"/>
          <w:lang w:val="uk-UA"/>
        </w:rPr>
        <w:t>Корпоративні конфлікти та управління ними.</w:t>
      </w:r>
    </w:p>
    <w:p w:rsidR="00E70149" w:rsidRPr="007219D0" w:rsidRDefault="00E70149" w:rsidP="00652535">
      <w:pPr>
        <w:shd w:val="clear" w:color="auto" w:fill="FFFFFF"/>
        <w:ind w:firstLine="709"/>
        <w:jc w:val="both"/>
        <w:rPr>
          <w:b/>
          <w:bCs/>
          <w:color w:val="000000"/>
          <w:sz w:val="24"/>
          <w:szCs w:val="24"/>
          <w:lang w:val="uk-UA"/>
        </w:rPr>
      </w:pPr>
      <w:r w:rsidRPr="007219D0">
        <w:rPr>
          <w:b/>
          <w:bCs/>
          <w:color w:val="000000"/>
          <w:sz w:val="24"/>
          <w:szCs w:val="24"/>
          <w:lang w:val="uk-UA"/>
        </w:rPr>
        <w:t>Варіант № 2</w:t>
      </w:r>
    </w:p>
    <w:p w:rsidR="00E70149" w:rsidRPr="007219D0" w:rsidRDefault="00E70149" w:rsidP="004C253B">
      <w:pPr>
        <w:numPr>
          <w:ilvl w:val="0"/>
          <w:numId w:val="7"/>
        </w:numPr>
        <w:shd w:val="clear" w:color="auto" w:fill="FFFFFF"/>
        <w:tabs>
          <w:tab w:val="left" w:pos="954"/>
        </w:tabs>
        <w:autoSpaceDE w:val="0"/>
        <w:autoSpaceDN w:val="0"/>
        <w:adjustRightInd w:val="0"/>
        <w:ind w:left="0" w:firstLine="709"/>
        <w:jc w:val="both"/>
        <w:rPr>
          <w:color w:val="000000"/>
          <w:sz w:val="24"/>
          <w:szCs w:val="24"/>
          <w:lang w:val="uk-UA"/>
        </w:rPr>
      </w:pPr>
      <w:r w:rsidRPr="007219D0">
        <w:rPr>
          <w:color w:val="000000"/>
          <w:sz w:val="24"/>
          <w:szCs w:val="24"/>
          <w:lang w:val="uk-UA"/>
        </w:rPr>
        <w:t>Об'єкти національної безпеки.</w:t>
      </w:r>
    </w:p>
    <w:p w:rsidR="00E70149" w:rsidRPr="007219D0" w:rsidRDefault="00E70149" w:rsidP="004C253B">
      <w:pPr>
        <w:numPr>
          <w:ilvl w:val="0"/>
          <w:numId w:val="7"/>
        </w:numPr>
        <w:shd w:val="clear" w:color="auto" w:fill="FFFFFF"/>
        <w:tabs>
          <w:tab w:val="left" w:pos="1087"/>
        </w:tabs>
        <w:autoSpaceDE w:val="0"/>
        <w:autoSpaceDN w:val="0"/>
        <w:adjustRightInd w:val="0"/>
        <w:ind w:left="0" w:firstLine="709"/>
        <w:jc w:val="both"/>
        <w:rPr>
          <w:color w:val="000000"/>
          <w:sz w:val="24"/>
          <w:szCs w:val="24"/>
          <w:lang w:val="uk-UA"/>
        </w:rPr>
      </w:pPr>
      <w:r w:rsidRPr="007219D0">
        <w:rPr>
          <w:color w:val="000000"/>
          <w:sz w:val="24"/>
          <w:szCs w:val="24"/>
          <w:lang w:val="uk-UA"/>
        </w:rPr>
        <w:t>Корпоративна відповідальність за порушення чинного законодавства.</w:t>
      </w:r>
    </w:p>
    <w:p w:rsidR="00E70149" w:rsidRPr="007219D0" w:rsidRDefault="00E70149" w:rsidP="004C253B">
      <w:pPr>
        <w:numPr>
          <w:ilvl w:val="0"/>
          <w:numId w:val="7"/>
        </w:numPr>
        <w:shd w:val="clear" w:color="auto" w:fill="FFFFFF"/>
        <w:tabs>
          <w:tab w:val="left" w:pos="1087"/>
        </w:tabs>
        <w:autoSpaceDE w:val="0"/>
        <w:autoSpaceDN w:val="0"/>
        <w:adjustRightInd w:val="0"/>
        <w:ind w:left="0" w:firstLine="709"/>
        <w:jc w:val="both"/>
        <w:rPr>
          <w:color w:val="000000"/>
          <w:sz w:val="24"/>
          <w:szCs w:val="24"/>
          <w:lang w:val="uk-UA"/>
        </w:rPr>
      </w:pPr>
      <w:r w:rsidRPr="007219D0">
        <w:rPr>
          <w:color w:val="000000"/>
          <w:sz w:val="24"/>
          <w:szCs w:val="24"/>
          <w:lang w:val="uk-UA"/>
        </w:rPr>
        <w:t>Учасники корпоративного підприємництва та правовідносини між ними.</w:t>
      </w:r>
    </w:p>
    <w:p w:rsidR="00E70149" w:rsidRPr="007219D0" w:rsidRDefault="00E70149" w:rsidP="00652535">
      <w:pPr>
        <w:shd w:val="clear" w:color="auto" w:fill="FFFFFF"/>
        <w:ind w:firstLine="709"/>
        <w:jc w:val="both"/>
        <w:rPr>
          <w:b/>
          <w:bCs/>
          <w:color w:val="000000"/>
          <w:sz w:val="24"/>
          <w:szCs w:val="24"/>
          <w:lang w:val="uk-UA"/>
        </w:rPr>
      </w:pPr>
      <w:r w:rsidRPr="007219D0">
        <w:rPr>
          <w:b/>
          <w:bCs/>
          <w:color w:val="000000"/>
          <w:sz w:val="24"/>
          <w:szCs w:val="24"/>
          <w:lang w:val="uk-UA"/>
        </w:rPr>
        <w:t>Варіант № 3</w:t>
      </w:r>
    </w:p>
    <w:p w:rsidR="00E70149" w:rsidRPr="007219D0" w:rsidRDefault="00E70149" w:rsidP="004C253B">
      <w:pPr>
        <w:numPr>
          <w:ilvl w:val="0"/>
          <w:numId w:val="8"/>
        </w:numPr>
        <w:shd w:val="clear" w:color="auto" w:fill="FFFFFF"/>
        <w:tabs>
          <w:tab w:val="left" w:pos="954"/>
        </w:tabs>
        <w:autoSpaceDE w:val="0"/>
        <w:autoSpaceDN w:val="0"/>
        <w:adjustRightInd w:val="0"/>
        <w:ind w:left="0" w:firstLine="709"/>
        <w:jc w:val="both"/>
        <w:rPr>
          <w:color w:val="000000"/>
          <w:sz w:val="24"/>
          <w:szCs w:val="24"/>
          <w:lang w:val="uk-UA"/>
        </w:rPr>
      </w:pPr>
      <w:r w:rsidRPr="007219D0">
        <w:rPr>
          <w:color w:val="000000"/>
          <w:sz w:val="24"/>
          <w:szCs w:val="24"/>
          <w:lang w:val="uk-UA"/>
        </w:rPr>
        <w:t>Принципи забезпечення національної безпеки.</w:t>
      </w:r>
    </w:p>
    <w:p w:rsidR="00E70149" w:rsidRPr="007219D0" w:rsidRDefault="00E70149" w:rsidP="004C253B">
      <w:pPr>
        <w:numPr>
          <w:ilvl w:val="0"/>
          <w:numId w:val="8"/>
        </w:numPr>
        <w:shd w:val="clear" w:color="auto" w:fill="FFFFFF"/>
        <w:tabs>
          <w:tab w:val="left" w:pos="1087"/>
        </w:tabs>
        <w:autoSpaceDE w:val="0"/>
        <w:autoSpaceDN w:val="0"/>
        <w:adjustRightInd w:val="0"/>
        <w:ind w:left="0" w:firstLine="709"/>
        <w:jc w:val="both"/>
        <w:rPr>
          <w:color w:val="000000"/>
          <w:sz w:val="24"/>
          <w:szCs w:val="24"/>
          <w:lang w:val="uk-UA"/>
        </w:rPr>
      </w:pPr>
      <w:r w:rsidRPr="007219D0">
        <w:rPr>
          <w:color w:val="000000"/>
          <w:sz w:val="24"/>
          <w:szCs w:val="24"/>
          <w:lang w:val="uk-UA"/>
        </w:rPr>
        <w:t>Основні функціональні складові економічної безпеки.</w:t>
      </w:r>
    </w:p>
    <w:p w:rsidR="00E70149" w:rsidRPr="007219D0" w:rsidRDefault="00E70149" w:rsidP="004C253B">
      <w:pPr>
        <w:numPr>
          <w:ilvl w:val="0"/>
          <w:numId w:val="8"/>
        </w:numPr>
        <w:shd w:val="clear" w:color="auto" w:fill="FFFFFF"/>
        <w:tabs>
          <w:tab w:val="left" w:pos="1087"/>
        </w:tabs>
        <w:autoSpaceDE w:val="0"/>
        <w:autoSpaceDN w:val="0"/>
        <w:adjustRightInd w:val="0"/>
        <w:ind w:left="0" w:firstLine="709"/>
        <w:jc w:val="both"/>
        <w:rPr>
          <w:color w:val="000000"/>
          <w:sz w:val="24"/>
          <w:szCs w:val="24"/>
          <w:lang w:val="uk-UA"/>
        </w:rPr>
      </w:pPr>
      <w:r w:rsidRPr="007219D0">
        <w:rPr>
          <w:color w:val="000000"/>
          <w:sz w:val="24"/>
          <w:szCs w:val="24"/>
          <w:lang w:val="uk-UA"/>
        </w:rPr>
        <w:t>Стратегії бізнесу, що використовуються під час корпоративного захоплення чи поглинання компаній.</w:t>
      </w:r>
    </w:p>
    <w:p w:rsidR="00E70149" w:rsidRPr="007219D0" w:rsidRDefault="00E70149" w:rsidP="00652535">
      <w:pPr>
        <w:shd w:val="clear" w:color="auto" w:fill="FFFFFF"/>
        <w:ind w:firstLine="709"/>
        <w:jc w:val="both"/>
        <w:rPr>
          <w:b/>
          <w:bCs/>
          <w:color w:val="000000"/>
          <w:sz w:val="24"/>
          <w:szCs w:val="24"/>
          <w:lang w:val="uk-UA"/>
        </w:rPr>
      </w:pPr>
      <w:r w:rsidRPr="007219D0">
        <w:rPr>
          <w:b/>
          <w:bCs/>
          <w:color w:val="000000"/>
          <w:sz w:val="24"/>
          <w:szCs w:val="24"/>
          <w:lang w:val="uk-UA"/>
        </w:rPr>
        <w:t>Варіант № 4</w:t>
      </w:r>
    </w:p>
    <w:p w:rsidR="00E70149" w:rsidRPr="007219D0" w:rsidRDefault="00E70149" w:rsidP="004C253B">
      <w:pPr>
        <w:numPr>
          <w:ilvl w:val="0"/>
          <w:numId w:val="9"/>
        </w:numPr>
        <w:shd w:val="clear" w:color="auto" w:fill="FFFFFF"/>
        <w:tabs>
          <w:tab w:val="left" w:pos="954"/>
        </w:tabs>
        <w:autoSpaceDE w:val="0"/>
        <w:autoSpaceDN w:val="0"/>
        <w:adjustRightInd w:val="0"/>
        <w:ind w:left="0" w:firstLine="709"/>
        <w:jc w:val="both"/>
        <w:rPr>
          <w:color w:val="000000"/>
          <w:sz w:val="24"/>
          <w:szCs w:val="24"/>
          <w:lang w:val="uk-UA"/>
        </w:rPr>
      </w:pPr>
      <w:r w:rsidRPr="007219D0">
        <w:rPr>
          <w:color w:val="000000"/>
          <w:sz w:val="24"/>
          <w:szCs w:val="24"/>
          <w:lang w:val="uk-UA"/>
        </w:rPr>
        <w:t>Пріоритети національних інтересів.</w:t>
      </w:r>
    </w:p>
    <w:p w:rsidR="00E70149" w:rsidRPr="007219D0" w:rsidRDefault="00E70149" w:rsidP="004C253B">
      <w:pPr>
        <w:numPr>
          <w:ilvl w:val="0"/>
          <w:numId w:val="9"/>
        </w:numPr>
        <w:shd w:val="clear" w:color="auto" w:fill="FFFFFF"/>
        <w:tabs>
          <w:tab w:val="left" w:pos="1087"/>
        </w:tabs>
        <w:autoSpaceDE w:val="0"/>
        <w:autoSpaceDN w:val="0"/>
        <w:adjustRightInd w:val="0"/>
        <w:ind w:left="0" w:firstLine="709"/>
        <w:jc w:val="both"/>
        <w:rPr>
          <w:color w:val="000000"/>
          <w:sz w:val="24"/>
          <w:szCs w:val="24"/>
          <w:lang w:val="uk-UA"/>
        </w:rPr>
      </w:pPr>
      <w:r w:rsidRPr="007219D0">
        <w:rPr>
          <w:color w:val="000000"/>
          <w:sz w:val="24"/>
          <w:szCs w:val="24"/>
          <w:lang w:val="uk-UA"/>
        </w:rPr>
        <w:t>Види рейдерів.</w:t>
      </w:r>
    </w:p>
    <w:p w:rsidR="00E70149" w:rsidRPr="007219D0" w:rsidRDefault="00E70149" w:rsidP="004C253B">
      <w:pPr>
        <w:numPr>
          <w:ilvl w:val="0"/>
          <w:numId w:val="9"/>
        </w:numPr>
        <w:shd w:val="clear" w:color="auto" w:fill="FFFFFF"/>
        <w:tabs>
          <w:tab w:val="left" w:pos="1087"/>
        </w:tabs>
        <w:autoSpaceDE w:val="0"/>
        <w:autoSpaceDN w:val="0"/>
        <w:adjustRightInd w:val="0"/>
        <w:ind w:left="0" w:firstLine="709"/>
        <w:jc w:val="both"/>
        <w:rPr>
          <w:color w:val="000000"/>
          <w:sz w:val="24"/>
          <w:szCs w:val="24"/>
          <w:lang w:val="uk-UA"/>
        </w:rPr>
      </w:pPr>
      <w:r w:rsidRPr="007219D0">
        <w:rPr>
          <w:color w:val="000000"/>
          <w:sz w:val="24"/>
          <w:szCs w:val="24"/>
          <w:lang w:val="uk-UA"/>
        </w:rPr>
        <w:t>Причини виникнення рейдерства.</w:t>
      </w:r>
    </w:p>
    <w:p w:rsidR="00E70149" w:rsidRPr="007219D0" w:rsidRDefault="00E70149" w:rsidP="00652535">
      <w:pPr>
        <w:shd w:val="clear" w:color="auto" w:fill="FFFFFF"/>
        <w:ind w:firstLine="709"/>
        <w:jc w:val="both"/>
        <w:rPr>
          <w:b/>
          <w:bCs/>
          <w:color w:val="000000"/>
          <w:sz w:val="24"/>
          <w:szCs w:val="24"/>
          <w:lang w:val="uk-UA"/>
        </w:rPr>
      </w:pPr>
      <w:r w:rsidRPr="007219D0">
        <w:rPr>
          <w:b/>
          <w:bCs/>
          <w:color w:val="000000"/>
          <w:sz w:val="24"/>
          <w:szCs w:val="24"/>
          <w:lang w:val="uk-UA"/>
        </w:rPr>
        <w:t>Варіант № 5</w:t>
      </w:r>
    </w:p>
    <w:p w:rsidR="00E70149" w:rsidRPr="007219D0" w:rsidRDefault="00E70149" w:rsidP="004C253B">
      <w:pPr>
        <w:numPr>
          <w:ilvl w:val="0"/>
          <w:numId w:val="10"/>
        </w:numPr>
        <w:shd w:val="clear" w:color="auto" w:fill="FFFFFF"/>
        <w:tabs>
          <w:tab w:val="left" w:pos="954"/>
        </w:tabs>
        <w:autoSpaceDE w:val="0"/>
        <w:autoSpaceDN w:val="0"/>
        <w:adjustRightInd w:val="0"/>
        <w:ind w:left="0" w:firstLine="709"/>
        <w:jc w:val="both"/>
        <w:rPr>
          <w:color w:val="000000"/>
          <w:sz w:val="24"/>
          <w:szCs w:val="24"/>
          <w:lang w:val="uk-UA"/>
        </w:rPr>
      </w:pPr>
      <w:r w:rsidRPr="007219D0">
        <w:rPr>
          <w:color w:val="000000"/>
          <w:sz w:val="24"/>
          <w:szCs w:val="24"/>
          <w:lang w:val="uk-UA"/>
        </w:rPr>
        <w:t>Напрями державної політики з питань національної безпеки.</w:t>
      </w:r>
    </w:p>
    <w:p w:rsidR="00E70149" w:rsidRPr="007219D0" w:rsidRDefault="00E70149" w:rsidP="004C253B">
      <w:pPr>
        <w:numPr>
          <w:ilvl w:val="0"/>
          <w:numId w:val="10"/>
        </w:numPr>
        <w:shd w:val="clear" w:color="auto" w:fill="FFFFFF"/>
        <w:tabs>
          <w:tab w:val="left" w:pos="1087"/>
        </w:tabs>
        <w:autoSpaceDE w:val="0"/>
        <w:autoSpaceDN w:val="0"/>
        <w:adjustRightInd w:val="0"/>
        <w:ind w:left="0" w:firstLine="709"/>
        <w:jc w:val="both"/>
        <w:rPr>
          <w:color w:val="000000"/>
          <w:sz w:val="24"/>
          <w:szCs w:val="24"/>
          <w:lang w:val="uk-UA"/>
        </w:rPr>
      </w:pPr>
      <w:r w:rsidRPr="007219D0">
        <w:rPr>
          <w:color w:val="000000"/>
          <w:sz w:val="24"/>
          <w:szCs w:val="24"/>
          <w:lang w:val="uk-UA"/>
        </w:rPr>
        <w:t>Економічна безпека суб'єкта господарювання.</w:t>
      </w:r>
    </w:p>
    <w:p w:rsidR="00E70149" w:rsidRPr="007219D0" w:rsidRDefault="00E70149" w:rsidP="004C253B">
      <w:pPr>
        <w:numPr>
          <w:ilvl w:val="0"/>
          <w:numId w:val="10"/>
        </w:numPr>
        <w:shd w:val="clear" w:color="auto" w:fill="FFFFFF"/>
        <w:tabs>
          <w:tab w:val="left" w:pos="1087"/>
        </w:tabs>
        <w:autoSpaceDE w:val="0"/>
        <w:autoSpaceDN w:val="0"/>
        <w:adjustRightInd w:val="0"/>
        <w:ind w:left="0" w:firstLine="709"/>
        <w:jc w:val="both"/>
        <w:rPr>
          <w:color w:val="000000"/>
          <w:sz w:val="24"/>
          <w:szCs w:val="24"/>
          <w:lang w:val="uk-UA"/>
        </w:rPr>
      </w:pPr>
      <w:r w:rsidRPr="007219D0">
        <w:rPr>
          <w:color w:val="000000"/>
          <w:sz w:val="24"/>
          <w:szCs w:val="24"/>
          <w:lang w:val="uk-UA"/>
        </w:rPr>
        <w:t>Характерні ознаки рейдерської атаки.</w:t>
      </w:r>
    </w:p>
    <w:p w:rsidR="00E70149" w:rsidRPr="007219D0" w:rsidRDefault="00E70149" w:rsidP="00652535">
      <w:pPr>
        <w:shd w:val="clear" w:color="auto" w:fill="FFFFFF"/>
        <w:ind w:firstLine="709"/>
        <w:jc w:val="both"/>
        <w:rPr>
          <w:b/>
          <w:bCs/>
          <w:color w:val="000000"/>
          <w:sz w:val="24"/>
          <w:szCs w:val="24"/>
          <w:lang w:val="uk-UA"/>
        </w:rPr>
      </w:pPr>
      <w:r w:rsidRPr="007219D0">
        <w:rPr>
          <w:b/>
          <w:bCs/>
          <w:color w:val="000000"/>
          <w:sz w:val="24"/>
          <w:szCs w:val="24"/>
          <w:lang w:val="uk-UA"/>
        </w:rPr>
        <w:t>Варіант № 6</w:t>
      </w:r>
    </w:p>
    <w:p w:rsidR="00E70149" w:rsidRPr="007219D0" w:rsidRDefault="00E70149" w:rsidP="00652535">
      <w:pPr>
        <w:shd w:val="clear" w:color="auto" w:fill="FFFFFF"/>
        <w:tabs>
          <w:tab w:val="left" w:pos="1087"/>
        </w:tabs>
        <w:autoSpaceDE w:val="0"/>
        <w:autoSpaceDN w:val="0"/>
        <w:adjustRightInd w:val="0"/>
        <w:ind w:firstLine="709"/>
        <w:jc w:val="both"/>
        <w:rPr>
          <w:color w:val="000000"/>
          <w:sz w:val="24"/>
          <w:szCs w:val="24"/>
          <w:lang w:val="uk-UA"/>
        </w:rPr>
      </w:pPr>
      <w:r w:rsidRPr="007219D0">
        <w:rPr>
          <w:color w:val="000000"/>
          <w:sz w:val="24"/>
          <w:szCs w:val="24"/>
          <w:lang w:val="uk-UA"/>
        </w:rPr>
        <w:t>1. Етапи здійснення рейдерських операцій.</w:t>
      </w:r>
    </w:p>
    <w:p w:rsidR="00E70149" w:rsidRPr="007219D0" w:rsidRDefault="00E70149" w:rsidP="004C253B">
      <w:pPr>
        <w:numPr>
          <w:ilvl w:val="0"/>
          <w:numId w:val="11"/>
        </w:numPr>
        <w:shd w:val="clear" w:color="auto" w:fill="FFFFFF"/>
        <w:tabs>
          <w:tab w:val="left" w:pos="1087"/>
        </w:tabs>
        <w:autoSpaceDE w:val="0"/>
        <w:autoSpaceDN w:val="0"/>
        <w:adjustRightInd w:val="0"/>
        <w:ind w:left="0" w:firstLine="709"/>
        <w:jc w:val="both"/>
        <w:rPr>
          <w:color w:val="000000"/>
          <w:sz w:val="24"/>
          <w:szCs w:val="24"/>
          <w:lang w:val="uk-UA"/>
        </w:rPr>
      </w:pPr>
      <w:r w:rsidRPr="007219D0">
        <w:rPr>
          <w:color w:val="000000"/>
          <w:sz w:val="24"/>
          <w:szCs w:val="24"/>
          <w:lang w:val="uk-UA"/>
        </w:rPr>
        <w:t>Еволюція поняття економічної безпеки підприємства.</w:t>
      </w:r>
    </w:p>
    <w:p w:rsidR="00E70149" w:rsidRPr="007219D0" w:rsidRDefault="00E70149" w:rsidP="004C253B">
      <w:pPr>
        <w:numPr>
          <w:ilvl w:val="0"/>
          <w:numId w:val="11"/>
        </w:numPr>
        <w:shd w:val="clear" w:color="auto" w:fill="FFFFFF"/>
        <w:tabs>
          <w:tab w:val="left" w:pos="1087"/>
        </w:tabs>
        <w:autoSpaceDE w:val="0"/>
        <w:autoSpaceDN w:val="0"/>
        <w:adjustRightInd w:val="0"/>
        <w:ind w:left="0" w:firstLine="709"/>
        <w:jc w:val="both"/>
        <w:rPr>
          <w:color w:val="000000"/>
          <w:sz w:val="24"/>
          <w:szCs w:val="24"/>
          <w:lang w:val="uk-UA"/>
        </w:rPr>
      </w:pPr>
      <w:r w:rsidRPr="007219D0">
        <w:rPr>
          <w:color w:val="000000"/>
          <w:sz w:val="24"/>
          <w:szCs w:val="24"/>
          <w:lang w:val="uk-UA"/>
        </w:rPr>
        <w:t>Форми та способи здійснення рейдерства.</w:t>
      </w:r>
    </w:p>
    <w:p w:rsidR="00E70149" w:rsidRPr="007219D0" w:rsidRDefault="00E70149" w:rsidP="00652535">
      <w:pPr>
        <w:shd w:val="clear" w:color="auto" w:fill="FFFFFF"/>
        <w:ind w:firstLine="709"/>
        <w:jc w:val="both"/>
        <w:rPr>
          <w:b/>
          <w:bCs/>
          <w:color w:val="000000"/>
          <w:sz w:val="24"/>
          <w:szCs w:val="24"/>
          <w:lang w:val="uk-UA"/>
        </w:rPr>
      </w:pPr>
      <w:r w:rsidRPr="007219D0">
        <w:rPr>
          <w:b/>
          <w:bCs/>
          <w:color w:val="000000"/>
          <w:sz w:val="24"/>
          <w:szCs w:val="24"/>
          <w:lang w:val="uk-UA"/>
        </w:rPr>
        <w:t>Варіант № 7</w:t>
      </w:r>
    </w:p>
    <w:p w:rsidR="00E70149" w:rsidRPr="007219D0" w:rsidRDefault="00E70149" w:rsidP="004C253B">
      <w:pPr>
        <w:numPr>
          <w:ilvl w:val="0"/>
          <w:numId w:val="12"/>
        </w:numPr>
        <w:shd w:val="clear" w:color="auto" w:fill="FFFFFF"/>
        <w:tabs>
          <w:tab w:val="left" w:pos="954"/>
        </w:tabs>
        <w:autoSpaceDE w:val="0"/>
        <w:autoSpaceDN w:val="0"/>
        <w:adjustRightInd w:val="0"/>
        <w:ind w:left="0" w:firstLine="709"/>
        <w:jc w:val="both"/>
        <w:rPr>
          <w:color w:val="000000"/>
          <w:sz w:val="24"/>
          <w:szCs w:val="24"/>
          <w:lang w:val="uk-UA"/>
        </w:rPr>
      </w:pPr>
      <w:r w:rsidRPr="007219D0">
        <w:rPr>
          <w:color w:val="000000"/>
          <w:sz w:val="24"/>
          <w:szCs w:val="24"/>
          <w:lang w:val="uk-UA"/>
        </w:rPr>
        <w:t>Суб'єкти забезпечення національної безпеки.</w:t>
      </w:r>
    </w:p>
    <w:p w:rsidR="00E70149" w:rsidRPr="007219D0" w:rsidRDefault="00E70149" w:rsidP="004C253B">
      <w:pPr>
        <w:numPr>
          <w:ilvl w:val="0"/>
          <w:numId w:val="12"/>
        </w:numPr>
        <w:shd w:val="clear" w:color="auto" w:fill="FFFFFF"/>
        <w:tabs>
          <w:tab w:val="left" w:pos="1087"/>
        </w:tabs>
        <w:autoSpaceDE w:val="0"/>
        <w:autoSpaceDN w:val="0"/>
        <w:adjustRightInd w:val="0"/>
        <w:ind w:left="0" w:firstLine="709"/>
        <w:jc w:val="both"/>
        <w:rPr>
          <w:color w:val="000000"/>
          <w:sz w:val="24"/>
          <w:szCs w:val="24"/>
          <w:lang w:val="uk-UA"/>
        </w:rPr>
      </w:pPr>
      <w:r w:rsidRPr="007219D0">
        <w:rPr>
          <w:color w:val="000000"/>
          <w:sz w:val="24"/>
          <w:szCs w:val="24"/>
          <w:lang w:val="uk-UA"/>
        </w:rPr>
        <w:t>Служба безпеки підприємства та конкурентна розвідка.</w:t>
      </w:r>
    </w:p>
    <w:p w:rsidR="00E70149" w:rsidRPr="007219D0" w:rsidRDefault="00E70149" w:rsidP="004C253B">
      <w:pPr>
        <w:numPr>
          <w:ilvl w:val="0"/>
          <w:numId w:val="12"/>
        </w:numPr>
        <w:shd w:val="clear" w:color="auto" w:fill="FFFFFF"/>
        <w:tabs>
          <w:tab w:val="left" w:pos="1087"/>
        </w:tabs>
        <w:autoSpaceDE w:val="0"/>
        <w:autoSpaceDN w:val="0"/>
        <w:adjustRightInd w:val="0"/>
        <w:ind w:left="0" w:firstLine="709"/>
        <w:jc w:val="both"/>
        <w:rPr>
          <w:color w:val="000000"/>
          <w:sz w:val="24"/>
          <w:szCs w:val="24"/>
          <w:lang w:val="uk-UA"/>
        </w:rPr>
      </w:pPr>
      <w:r w:rsidRPr="007219D0">
        <w:rPr>
          <w:color w:val="000000"/>
          <w:sz w:val="24"/>
          <w:szCs w:val="24"/>
          <w:lang w:val="uk-UA"/>
        </w:rPr>
        <w:t>Основні способи організації економічної та майнової безпеки бізнесу.</w:t>
      </w:r>
    </w:p>
    <w:p w:rsidR="00E70149" w:rsidRPr="007219D0" w:rsidRDefault="00E70149" w:rsidP="00652535">
      <w:pPr>
        <w:shd w:val="clear" w:color="auto" w:fill="FFFFFF"/>
        <w:ind w:firstLine="709"/>
        <w:jc w:val="both"/>
        <w:rPr>
          <w:b/>
          <w:bCs/>
          <w:color w:val="000000"/>
          <w:sz w:val="24"/>
          <w:szCs w:val="24"/>
          <w:lang w:val="uk-UA"/>
        </w:rPr>
      </w:pPr>
      <w:r w:rsidRPr="007219D0">
        <w:rPr>
          <w:b/>
          <w:bCs/>
          <w:color w:val="000000"/>
          <w:sz w:val="24"/>
          <w:szCs w:val="24"/>
          <w:lang w:val="uk-UA"/>
        </w:rPr>
        <w:t>Варіант № 8</w:t>
      </w:r>
    </w:p>
    <w:p w:rsidR="00E70149" w:rsidRPr="007219D0" w:rsidRDefault="00E70149" w:rsidP="004C253B">
      <w:pPr>
        <w:numPr>
          <w:ilvl w:val="0"/>
          <w:numId w:val="13"/>
        </w:numPr>
        <w:shd w:val="clear" w:color="auto" w:fill="FFFFFF"/>
        <w:tabs>
          <w:tab w:val="left" w:pos="954"/>
        </w:tabs>
        <w:autoSpaceDE w:val="0"/>
        <w:autoSpaceDN w:val="0"/>
        <w:adjustRightInd w:val="0"/>
        <w:ind w:left="0" w:firstLine="709"/>
        <w:jc w:val="both"/>
        <w:rPr>
          <w:color w:val="000000"/>
          <w:sz w:val="24"/>
          <w:szCs w:val="24"/>
          <w:lang w:val="uk-UA"/>
        </w:rPr>
      </w:pPr>
      <w:r w:rsidRPr="007219D0">
        <w:rPr>
          <w:color w:val="000000"/>
          <w:sz w:val="24"/>
          <w:szCs w:val="24"/>
          <w:lang w:val="uk-UA"/>
        </w:rPr>
        <w:t>Поняття національна безпека та його суть.</w:t>
      </w:r>
    </w:p>
    <w:p w:rsidR="00E70149" w:rsidRPr="007219D0" w:rsidRDefault="00E70149" w:rsidP="004C253B">
      <w:pPr>
        <w:numPr>
          <w:ilvl w:val="0"/>
          <w:numId w:val="13"/>
        </w:numPr>
        <w:shd w:val="clear" w:color="auto" w:fill="FFFFFF"/>
        <w:tabs>
          <w:tab w:val="left" w:pos="1087"/>
        </w:tabs>
        <w:autoSpaceDE w:val="0"/>
        <w:autoSpaceDN w:val="0"/>
        <w:adjustRightInd w:val="0"/>
        <w:ind w:left="0" w:firstLine="709"/>
        <w:jc w:val="both"/>
        <w:rPr>
          <w:color w:val="000000"/>
          <w:sz w:val="24"/>
          <w:szCs w:val="24"/>
          <w:lang w:val="uk-UA"/>
        </w:rPr>
      </w:pPr>
      <w:r w:rsidRPr="007219D0">
        <w:rPr>
          <w:color w:val="000000"/>
          <w:sz w:val="24"/>
          <w:szCs w:val="24"/>
          <w:lang w:val="uk-UA"/>
        </w:rPr>
        <w:t>Реалізація інтересів підприємства, як основа забезпечення його економічної безпеки.</w:t>
      </w:r>
    </w:p>
    <w:p w:rsidR="00E70149" w:rsidRPr="007219D0" w:rsidRDefault="00E70149" w:rsidP="004C253B">
      <w:pPr>
        <w:numPr>
          <w:ilvl w:val="0"/>
          <w:numId w:val="13"/>
        </w:numPr>
        <w:shd w:val="clear" w:color="auto" w:fill="FFFFFF"/>
        <w:tabs>
          <w:tab w:val="left" w:pos="1087"/>
        </w:tabs>
        <w:autoSpaceDE w:val="0"/>
        <w:autoSpaceDN w:val="0"/>
        <w:adjustRightInd w:val="0"/>
        <w:ind w:left="0" w:firstLine="709"/>
        <w:jc w:val="both"/>
        <w:rPr>
          <w:color w:val="000000"/>
          <w:sz w:val="24"/>
          <w:szCs w:val="24"/>
          <w:lang w:val="uk-UA"/>
        </w:rPr>
      </w:pPr>
      <w:r w:rsidRPr="007219D0">
        <w:rPr>
          <w:color w:val="000000"/>
          <w:sz w:val="24"/>
          <w:szCs w:val="24"/>
          <w:lang w:val="uk-UA"/>
        </w:rPr>
        <w:t>Стратегічні заходи захисту від рейдерства.</w:t>
      </w:r>
    </w:p>
    <w:p w:rsidR="00E70149" w:rsidRPr="007219D0" w:rsidRDefault="00E70149" w:rsidP="00652535">
      <w:pPr>
        <w:shd w:val="clear" w:color="auto" w:fill="FFFFFF"/>
        <w:ind w:firstLine="709"/>
        <w:jc w:val="both"/>
        <w:rPr>
          <w:b/>
          <w:bCs/>
          <w:color w:val="000000"/>
          <w:sz w:val="24"/>
          <w:szCs w:val="24"/>
          <w:lang w:val="uk-UA"/>
        </w:rPr>
      </w:pPr>
      <w:r w:rsidRPr="007219D0">
        <w:rPr>
          <w:b/>
          <w:bCs/>
          <w:color w:val="000000"/>
          <w:sz w:val="24"/>
          <w:szCs w:val="24"/>
          <w:lang w:val="uk-UA"/>
        </w:rPr>
        <w:t>Варіант № 9</w:t>
      </w:r>
    </w:p>
    <w:p w:rsidR="00E70149" w:rsidRPr="007219D0" w:rsidRDefault="00E70149" w:rsidP="004C253B">
      <w:pPr>
        <w:numPr>
          <w:ilvl w:val="0"/>
          <w:numId w:val="14"/>
        </w:numPr>
        <w:shd w:val="clear" w:color="auto" w:fill="FFFFFF"/>
        <w:tabs>
          <w:tab w:val="left" w:pos="954"/>
        </w:tabs>
        <w:autoSpaceDE w:val="0"/>
        <w:autoSpaceDN w:val="0"/>
        <w:adjustRightInd w:val="0"/>
        <w:ind w:left="0" w:firstLine="709"/>
        <w:jc w:val="both"/>
        <w:rPr>
          <w:color w:val="000000"/>
          <w:sz w:val="24"/>
          <w:szCs w:val="24"/>
          <w:lang w:val="uk-UA"/>
        </w:rPr>
      </w:pPr>
      <w:r w:rsidRPr="007219D0">
        <w:rPr>
          <w:color w:val="000000"/>
          <w:sz w:val="24"/>
          <w:szCs w:val="24"/>
          <w:lang w:val="uk-UA"/>
        </w:rPr>
        <w:t>Загрози національній безпеці.</w:t>
      </w:r>
    </w:p>
    <w:p w:rsidR="00E70149" w:rsidRPr="007219D0" w:rsidRDefault="00E70149" w:rsidP="004C253B">
      <w:pPr>
        <w:numPr>
          <w:ilvl w:val="0"/>
          <w:numId w:val="14"/>
        </w:numPr>
        <w:shd w:val="clear" w:color="auto" w:fill="FFFFFF"/>
        <w:tabs>
          <w:tab w:val="left" w:pos="1087"/>
        </w:tabs>
        <w:autoSpaceDE w:val="0"/>
        <w:autoSpaceDN w:val="0"/>
        <w:adjustRightInd w:val="0"/>
        <w:ind w:left="0" w:firstLine="709"/>
        <w:jc w:val="both"/>
        <w:rPr>
          <w:color w:val="000000"/>
          <w:sz w:val="24"/>
          <w:szCs w:val="24"/>
          <w:lang w:val="uk-UA"/>
        </w:rPr>
      </w:pPr>
      <w:r w:rsidRPr="007219D0">
        <w:rPr>
          <w:color w:val="000000"/>
          <w:sz w:val="24"/>
          <w:szCs w:val="24"/>
          <w:lang w:val="uk-UA"/>
        </w:rPr>
        <w:t>Поняття та ознаки рейдерства.</w:t>
      </w:r>
    </w:p>
    <w:p w:rsidR="00E70149" w:rsidRPr="007219D0" w:rsidRDefault="00E70149" w:rsidP="004C253B">
      <w:pPr>
        <w:numPr>
          <w:ilvl w:val="0"/>
          <w:numId w:val="14"/>
        </w:numPr>
        <w:shd w:val="clear" w:color="auto" w:fill="FFFFFF"/>
        <w:tabs>
          <w:tab w:val="left" w:pos="1087"/>
        </w:tabs>
        <w:autoSpaceDE w:val="0"/>
        <w:autoSpaceDN w:val="0"/>
        <w:adjustRightInd w:val="0"/>
        <w:ind w:left="0" w:firstLine="709"/>
        <w:jc w:val="both"/>
        <w:rPr>
          <w:color w:val="000000"/>
          <w:sz w:val="24"/>
          <w:szCs w:val="24"/>
          <w:lang w:val="uk-UA"/>
        </w:rPr>
      </w:pPr>
      <w:r w:rsidRPr="007219D0">
        <w:rPr>
          <w:color w:val="000000"/>
          <w:sz w:val="24"/>
          <w:szCs w:val="24"/>
          <w:lang w:val="uk-UA"/>
        </w:rPr>
        <w:t>Тактичні заходи захисту від рейдерства.</w:t>
      </w:r>
    </w:p>
    <w:p w:rsidR="00E70149" w:rsidRPr="007219D0" w:rsidRDefault="00E70149" w:rsidP="00652535">
      <w:pPr>
        <w:shd w:val="clear" w:color="auto" w:fill="FFFFFF"/>
        <w:ind w:firstLine="709"/>
        <w:jc w:val="both"/>
        <w:rPr>
          <w:b/>
          <w:bCs/>
          <w:color w:val="000000"/>
          <w:sz w:val="24"/>
          <w:szCs w:val="24"/>
          <w:lang w:val="uk-UA"/>
        </w:rPr>
      </w:pPr>
      <w:r w:rsidRPr="007219D0">
        <w:rPr>
          <w:b/>
          <w:bCs/>
          <w:color w:val="000000"/>
          <w:sz w:val="24"/>
          <w:szCs w:val="24"/>
          <w:lang w:val="uk-UA"/>
        </w:rPr>
        <w:t>Варіант № 10</w:t>
      </w:r>
    </w:p>
    <w:p w:rsidR="00E70149" w:rsidRPr="007219D0" w:rsidRDefault="00E70149" w:rsidP="004C253B">
      <w:pPr>
        <w:numPr>
          <w:ilvl w:val="0"/>
          <w:numId w:val="15"/>
        </w:numPr>
        <w:shd w:val="clear" w:color="auto" w:fill="FFFFFF"/>
        <w:tabs>
          <w:tab w:val="left" w:pos="954"/>
        </w:tabs>
        <w:autoSpaceDE w:val="0"/>
        <w:autoSpaceDN w:val="0"/>
        <w:adjustRightInd w:val="0"/>
        <w:ind w:left="0" w:firstLine="709"/>
        <w:jc w:val="both"/>
        <w:rPr>
          <w:color w:val="000000"/>
          <w:sz w:val="24"/>
          <w:szCs w:val="24"/>
          <w:lang w:val="uk-UA"/>
        </w:rPr>
      </w:pPr>
      <w:r w:rsidRPr="007219D0">
        <w:rPr>
          <w:color w:val="000000"/>
          <w:sz w:val="24"/>
          <w:szCs w:val="24"/>
          <w:lang w:val="uk-UA"/>
        </w:rPr>
        <w:t>Загрози національній безпеці в економічній сфері.</w:t>
      </w:r>
    </w:p>
    <w:p w:rsidR="00E70149" w:rsidRPr="007219D0" w:rsidRDefault="00E70149" w:rsidP="004C253B">
      <w:pPr>
        <w:numPr>
          <w:ilvl w:val="0"/>
          <w:numId w:val="15"/>
        </w:numPr>
        <w:shd w:val="clear" w:color="auto" w:fill="FFFFFF"/>
        <w:tabs>
          <w:tab w:val="left" w:pos="968"/>
        </w:tabs>
        <w:autoSpaceDE w:val="0"/>
        <w:autoSpaceDN w:val="0"/>
        <w:adjustRightInd w:val="0"/>
        <w:ind w:left="0" w:firstLine="709"/>
        <w:jc w:val="both"/>
        <w:rPr>
          <w:color w:val="000000"/>
          <w:sz w:val="24"/>
          <w:szCs w:val="24"/>
          <w:lang w:val="uk-UA"/>
        </w:rPr>
      </w:pPr>
      <w:r w:rsidRPr="007219D0">
        <w:rPr>
          <w:color w:val="000000"/>
          <w:sz w:val="24"/>
          <w:szCs w:val="24"/>
          <w:lang w:val="uk-UA"/>
        </w:rPr>
        <w:t>Правове забезпечення економічної безпеки в Україні.</w:t>
      </w:r>
    </w:p>
    <w:p w:rsidR="00E70149" w:rsidRPr="007219D0" w:rsidRDefault="00E70149" w:rsidP="004C253B">
      <w:pPr>
        <w:numPr>
          <w:ilvl w:val="0"/>
          <w:numId w:val="15"/>
        </w:numPr>
        <w:shd w:val="clear" w:color="auto" w:fill="FFFFFF"/>
        <w:tabs>
          <w:tab w:val="left" w:pos="1087"/>
        </w:tabs>
        <w:autoSpaceDE w:val="0"/>
        <w:autoSpaceDN w:val="0"/>
        <w:adjustRightInd w:val="0"/>
        <w:ind w:left="0" w:firstLine="709"/>
        <w:jc w:val="both"/>
        <w:rPr>
          <w:color w:val="000000"/>
          <w:sz w:val="24"/>
          <w:szCs w:val="24"/>
          <w:lang w:val="uk-UA"/>
        </w:rPr>
      </w:pPr>
      <w:r w:rsidRPr="007219D0">
        <w:rPr>
          <w:color w:val="000000"/>
          <w:sz w:val="24"/>
          <w:szCs w:val="24"/>
          <w:lang w:val="uk-UA"/>
        </w:rPr>
        <w:t>Основні принципи побудови системи економічної безпеки підприємства.</w:t>
      </w:r>
    </w:p>
    <w:p w:rsidR="00C73AE6" w:rsidRPr="007219D0" w:rsidRDefault="00C73AE6" w:rsidP="00652535">
      <w:pPr>
        <w:shd w:val="clear" w:color="auto" w:fill="FFFFFF"/>
        <w:ind w:firstLine="709"/>
        <w:jc w:val="both"/>
        <w:rPr>
          <w:sz w:val="24"/>
          <w:szCs w:val="24"/>
          <w:lang w:val="uk-UA"/>
        </w:rPr>
      </w:pPr>
    </w:p>
    <w:sectPr w:rsidR="00C73AE6" w:rsidRPr="007219D0" w:rsidSect="004E34A0">
      <w:footerReference w:type="even" r:id="rId7"/>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0E3" w:rsidRDefault="000B70E3">
      <w:r>
        <w:separator/>
      </w:r>
    </w:p>
  </w:endnote>
  <w:endnote w:type="continuationSeparator" w:id="0">
    <w:p w:rsidR="000B70E3" w:rsidRDefault="000B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E3" w:rsidRDefault="00747A01" w:rsidP="00C413C9">
    <w:pPr>
      <w:pStyle w:val="ae"/>
      <w:framePr w:wrap="around" w:vAnchor="text" w:hAnchor="margin" w:xAlign="right" w:y="1"/>
      <w:rPr>
        <w:rStyle w:val="af"/>
      </w:rPr>
    </w:pPr>
    <w:r>
      <w:rPr>
        <w:rStyle w:val="af"/>
      </w:rPr>
      <w:fldChar w:fldCharType="begin"/>
    </w:r>
    <w:r w:rsidR="000B70E3">
      <w:rPr>
        <w:rStyle w:val="af"/>
      </w:rPr>
      <w:instrText xml:space="preserve">PAGE  </w:instrText>
    </w:r>
    <w:r>
      <w:rPr>
        <w:rStyle w:val="af"/>
      </w:rPr>
      <w:fldChar w:fldCharType="end"/>
    </w:r>
  </w:p>
  <w:p w:rsidR="000B70E3" w:rsidRDefault="000B70E3" w:rsidP="00FC002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E3" w:rsidRDefault="00747A01" w:rsidP="00C413C9">
    <w:pPr>
      <w:pStyle w:val="ae"/>
      <w:framePr w:wrap="around" w:vAnchor="text" w:hAnchor="margin" w:xAlign="right" w:y="1"/>
      <w:rPr>
        <w:rStyle w:val="af"/>
      </w:rPr>
    </w:pPr>
    <w:r>
      <w:rPr>
        <w:rStyle w:val="af"/>
      </w:rPr>
      <w:fldChar w:fldCharType="begin"/>
    </w:r>
    <w:r w:rsidR="000B70E3">
      <w:rPr>
        <w:rStyle w:val="af"/>
      </w:rPr>
      <w:instrText xml:space="preserve">PAGE  </w:instrText>
    </w:r>
    <w:r>
      <w:rPr>
        <w:rStyle w:val="af"/>
      </w:rPr>
      <w:fldChar w:fldCharType="separate"/>
    </w:r>
    <w:r w:rsidR="00BD048F">
      <w:rPr>
        <w:rStyle w:val="af"/>
        <w:noProof/>
      </w:rPr>
      <w:t>3</w:t>
    </w:r>
    <w:r>
      <w:rPr>
        <w:rStyle w:val="af"/>
      </w:rPr>
      <w:fldChar w:fldCharType="end"/>
    </w:r>
  </w:p>
  <w:p w:rsidR="000B70E3" w:rsidRDefault="000B70E3" w:rsidP="00FC002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0E3" w:rsidRDefault="000B70E3">
      <w:r>
        <w:separator/>
      </w:r>
    </w:p>
  </w:footnote>
  <w:footnote w:type="continuationSeparator" w:id="0">
    <w:p w:rsidR="000B70E3" w:rsidRDefault="000B7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4182E"/>
    <w:multiLevelType w:val="hybridMultilevel"/>
    <w:tmpl w:val="67F246CC"/>
    <w:lvl w:ilvl="0" w:tplc="53AE95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1525E7F"/>
    <w:multiLevelType w:val="hybridMultilevel"/>
    <w:tmpl w:val="B19E9876"/>
    <w:lvl w:ilvl="0" w:tplc="6990275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1A849BE"/>
    <w:multiLevelType w:val="hybridMultilevel"/>
    <w:tmpl w:val="60D05FC4"/>
    <w:lvl w:ilvl="0" w:tplc="C380AD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26D45D2"/>
    <w:multiLevelType w:val="hybridMultilevel"/>
    <w:tmpl w:val="1AEC1340"/>
    <w:lvl w:ilvl="0" w:tplc="45A0647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04153E75"/>
    <w:multiLevelType w:val="hybridMultilevel"/>
    <w:tmpl w:val="D2FA411E"/>
    <w:lvl w:ilvl="0" w:tplc="25883BC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049274AE"/>
    <w:multiLevelType w:val="hybridMultilevel"/>
    <w:tmpl w:val="B6AECF0C"/>
    <w:lvl w:ilvl="0" w:tplc="C6CE4D7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05D30D85"/>
    <w:multiLevelType w:val="hybridMultilevel"/>
    <w:tmpl w:val="2CA62DCE"/>
    <w:lvl w:ilvl="0" w:tplc="EF6A5E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070A2997"/>
    <w:multiLevelType w:val="hybridMultilevel"/>
    <w:tmpl w:val="7B783E3E"/>
    <w:lvl w:ilvl="0" w:tplc="0874A0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99B3560"/>
    <w:multiLevelType w:val="hybridMultilevel"/>
    <w:tmpl w:val="0E2057F6"/>
    <w:lvl w:ilvl="0" w:tplc="8F60BD48">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124D4C02"/>
    <w:multiLevelType w:val="hybridMultilevel"/>
    <w:tmpl w:val="6A92DA8C"/>
    <w:lvl w:ilvl="0" w:tplc="9F727BA2">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12A45B7B"/>
    <w:multiLevelType w:val="hybridMultilevel"/>
    <w:tmpl w:val="9F2CC956"/>
    <w:lvl w:ilvl="0" w:tplc="83D4E7A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168A53D4"/>
    <w:multiLevelType w:val="hybridMultilevel"/>
    <w:tmpl w:val="03B47018"/>
    <w:lvl w:ilvl="0" w:tplc="AA029EA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A723F47"/>
    <w:multiLevelType w:val="hybridMultilevel"/>
    <w:tmpl w:val="1B84E5FA"/>
    <w:lvl w:ilvl="0" w:tplc="0874A0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B41310C"/>
    <w:multiLevelType w:val="hybridMultilevel"/>
    <w:tmpl w:val="B3065D30"/>
    <w:lvl w:ilvl="0" w:tplc="E6FA8D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1BAD6CB7"/>
    <w:multiLevelType w:val="hybridMultilevel"/>
    <w:tmpl w:val="E0C6ACA0"/>
    <w:lvl w:ilvl="0" w:tplc="91E6D1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1C883BE6"/>
    <w:multiLevelType w:val="hybridMultilevel"/>
    <w:tmpl w:val="36444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11125B"/>
    <w:multiLevelType w:val="hybridMultilevel"/>
    <w:tmpl w:val="4C387F80"/>
    <w:lvl w:ilvl="0" w:tplc="0874A0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F314A6F"/>
    <w:multiLevelType w:val="hybridMultilevel"/>
    <w:tmpl w:val="22347C66"/>
    <w:lvl w:ilvl="0" w:tplc="A3883A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0" w15:restartNumberingAfterBreak="0">
    <w:nsid w:val="252D7444"/>
    <w:multiLevelType w:val="hybridMultilevel"/>
    <w:tmpl w:val="ECD2EE80"/>
    <w:lvl w:ilvl="0" w:tplc="0874A0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55D187F"/>
    <w:multiLevelType w:val="hybridMultilevel"/>
    <w:tmpl w:val="A3BCD1B0"/>
    <w:lvl w:ilvl="0" w:tplc="0874A0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7BB61BA"/>
    <w:multiLevelType w:val="hybridMultilevel"/>
    <w:tmpl w:val="B792E6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80C0190"/>
    <w:multiLevelType w:val="hybridMultilevel"/>
    <w:tmpl w:val="A8AA0454"/>
    <w:lvl w:ilvl="0" w:tplc="4E2417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28626115"/>
    <w:multiLevelType w:val="hybridMultilevel"/>
    <w:tmpl w:val="A8C07EE0"/>
    <w:lvl w:ilvl="0" w:tplc="F8B265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2BD5536C"/>
    <w:multiLevelType w:val="hybridMultilevel"/>
    <w:tmpl w:val="EF7C0106"/>
    <w:lvl w:ilvl="0" w:tplc="0874A09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C503D64"/>
    <w:multiLevelType w:val="hybridMultilevel"/>
    <w:tmpl w:val="EE389F46"/>
    <w:lvl w:ilvl="0" w:tplc="9AFC2F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2C5E5347"/>
    <w:multiLevelType w:val="hybridMultilevel"/>
    <w:tmpl w:val="FA8EA7E4"/>
    <w:lvl w:ilvl="0" w:tplc="99C8238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2D5C507D"/>
    <w:multiLevelType w:val="hybridMultilevel"/>
    <w:tmpl w:val="87184C2C"/>
    <w:lvl w:ilvl="0" w:tplc="83220F2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2FB2000B"/>
    <w:multiLevelType w:val="singleLevel"/>
    <w:tmpl w:val="01DE1FB6"/>
    <w:lvl w:ilvl="0">
      <w:start w:val="1"/>
      <w:numFmt w:val="decimal"/>
      <w:pStyle w:val="a"/>
      <w:lvlText w:val="%1."/>
      <w:lvlJc w:val="right"/>
      <w:pPr>
        <w:tabs>
          <w:tab w:val="num" w:pos="340"/>
        </w:tabs>
        <w:ind w:left="340" w:hanging="56"/>
      </w:pPr>
      <w:rPr>
        <w:rFonts w:hint="default"/>
      </w:rPr>
    </w:lvl>
  </w:abstractNum>
  <w:abstractNum w:abstractNumId="30" w15:restartNumberingAfterBreak="0">
    <w:nsid w:val="35204CA9"/>
    <w:multiLevelType w:val="hybridMultilevel"/>
    <w:tmpl w:val="03F64626"/>
    <w:lvl w:ilvl="0" w:tplc="7FD46CD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15:restartNumberingAfterBreak="0">
    <w:nsid w:val="3E8E1A73"/>
    <w:multiLevelType w:val="hybridMultilevel"/>
    <w:tmpl w:val="D1926060"/>
    <w:lvl w:ilvl="0" w:tplc="0FFA3C6E">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40316867"/>
    <w:multiLevelType w:val="singleLevel"/>
    <w:tmpl w:val="027A6F2E"/>
    <w:lvl w:ilvl="0">
      <w:start w:val="1"/>
      <w:numFmt w:val="decimal"/>
      <w:lvlText w:val="%1."/>
      <w:legacy w:legacy="1" w:legacySpace="0" w:legacyIndent="241"/>
      <w:lvlJc w:val="left"/>
      <w:rPr>
        <w:rFonts w:ascii="Times New Roman" w:hAnsi="Times New Roman" w:cs="Times New Roman" w:hint="default"/>
      </w:rPr>
    </w:lvl>
  </w:abstractNum>
  <w:abstractNum w:abstractNumId="33" w15:restartNumberingAfterBreak="0">
    <w:nsid w:val="47455916"/>
    <w:multiLevelType w:val="hybridMultilevel"/>
    <w:tmpl w:val="748222AA"/>
    <w:lvl w:ilvl="0" w:tplc="9848904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4FF11F5A"/>
    <w:multiLevelType w:val="hybridMultilevel"/>
    <w:tmpl w:val="F58241E8"/>
    <w:lvl w:ilvl="0" w:tplc="96B63B9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5863113F"/>
    <w:multiLevelType w:val="hybridMultilevel"/>
    <w:tmpl w:val="A746BD7E"/>
    <w:lvl w:ilvl="0" w:tplc="95A09E0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15:restartNumberingAfterBreak="0">
    <w:nsid w:val="59555980"/>
    <w:multiLevelType w:val="hybridMultilevel"/>
    <w:tmpl w:val="660EC4C4"/>
    <w:lvl w:ilvl="0" w:tplc="CFD0E0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15:restartNumberingAfterBreak="0">
    <w:nsid w:val="5CCB3449"/>
    <w:multiLevelType w:val="hybridMultilevel"/>
    <w:tmpl w:val="1436B312"/>
    <w:lvl w:ilvl="0" w:tplc="860AA1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15:restartNumberingAfterBreak="0">
    <w:nsid w:val="607C421B"/>
    <w:multiLevelType w:val="hybridMultilevel"/>
    <w:tmpl w:val="62EA4428"/>
    <w:lvl w:ilvl="0" w:tplc="0874A0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0FA17BE"/>
    <w:multiLevelType w:val="hybridMultilevel"/>
    <w:tmpl w:val="37C25E3E"/>
    <w:lvl w:ilvl="0" w:tplc="C19AE1E8">
      <w:start w:val="1"/>
      <w:numFmt w:val="decimal"/>
      <w:lvlText w:val="%1."/>
      <w:lvlJc w:val="left"/>
      <w:pPr>
        <w:tabs>
          <w:tab w:val="num" w:pos="1234"/>
        </w:tabs>
        <w:ind w:left="1234" w:hanging="5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15:restartNumberingAfterBreak="0">
    <w:nsid w:val="647641FD"/>
    <w:multiLevelType w:val="hybridMultilevel"/>
    <w:tmpl w:val="5AFCDF16"/>
    <w:lvl w:ilvl="0" w:tplc="DE8664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15:restartNumberingAfterBreak="0">
    <w:nsid w:val="69EF4462"/>
    <w:multiLevelType w:val="hybridMultilevel"/>
    <w:tmpl w:val="7EB8CF48"/>
    <w:lvl w:ilvl="0" w:tplc="0874A0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A632208"/>
    <w:multiLevelType w:val="hybridMultilevel"/>
    <w:tmpl w:val="A9A6BFB2"/>
    <w:lvl w:ilvl="0" w:tplc="99F248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15:restartNumberingAfterBreak="0">
    <w:nsid w:val="71006C8D"/>
    <w:multiLevelType w:val="hybridMultilevel"/>
    <w:tmpl w:val="9D02DE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1924365"/>
    <w:multiLevelType w:val="hybridMultilevel"/>
    <w:tmpl w:val="CED69CBE"/>
    <w:lvl w:ilvl="0" w:tplc="384291E0">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15:restartNumberingAfterBreak="0">
    <w:nsid w:val="755C0B00"/>
    <w:multiLevelType w:val="hybridMultilevel"/>
    <w:tmpl w:val="EA74F0A2"/>
    <w:lvl w:ilvl="0" w:tplc="5EB6C11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15:restartNumberingAfterBreak="0">
    <w:nsid w:val="77ED1CB7"/>
    <w:multiLevelType w:val="hybridMultilevel"/>
    <w:tmpl w:val="8ABA74FA"/>
    <w:lvl w:ilvl="0" w:tplc="0874A0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92F4D51"/>
    <w:multiLevelType w:val="hybridMultilevel"/>
    <w:tmpl w:val="23D6366E"/>
    <w:lvl w:ilvl="0" w:tplc="A5DA2E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8" w15:restartNumberingAfterBreak="0">
    <w:nsid w:val="7BC50248"/>
    <w:multiLevelType w:val="hybridMultilevel"/>
    <w:tmpl w:val="B0288D10"/>
    <w:lvl w:ilvl="0" w:tplc="0874A0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F8149FB"/>
    <w:multiLevelType w:val="hybridMultilevel"/>
    <w:tmpl w:val="BFF0DDCE"/>
    <w:lvl w:ilvl="0" w:tplc="A7FE30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9"/>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4">
    <w:abstractNumId w:val="22"/>
  </w:num>
  <w:num w:numId="5">
    <w:abstractNumId w:val="43"/>
  </w:num>
  <w:num w:numId="6">
    <w:abstractNumId w:val="32"/>
  </w:num>
  <w:num w:numId="7">
    <w:abstractNumId w:val="21"/>
  </w:num>
  <w:num w:numId="8">
    <w:abstractNumId w:val="48"/>
  </w:num>
  <w:num w:numId="9">
    <w:abstractNumId w:val="20"/>
  </w:num>
  <w:num w:numId="10">
    <w:abstractNumId w:val="13"/>
  </w:num>
  <w:num w:numId="11">
    <w:abstractNumId w:val="25"/>
  </w:num>
  <w:num w:numId="12">
    <w:abstractNumId w:val="38"/>
  </w:num>
  <w:num w:numId="13">
    <w:abstractNumId w:val="8"/>
  </w:num>
  <w:num w:numId="14">
    <w:abstractNumId w:val="17"/>
  </w:num>
  <w:num w:numId="15">
    <w:abstractNumId w:val="46"/>
  </w:num>
  <w:num w:numId="16">
    <w:abstractNumId w:val="28"/>
  </w:num>
  <w:num w:numId="17">
    <w:abstractNumId w:val="12"/>
  </w:num>
  <w:num w:numId="18">
    <w:abstractNumId w:val="30"/>
  </w:num>
  <w:num w:numId="19">
    <w:abstractNumId w:val="47"/>
  </w:num>
  <w:num w:numId="20">
    <w:abstractNumId w:val="39"/>
  </w:num>
  <w:num w:numId="21">
    <w:abstractNumId w:val="3"/>
  </w:num>
  <w:num w:numId="22">
    <w:abstractNumId w:val="11"/>
  </w:num>
  <w:num w:numId="23">
    <w:abstractNumId w:val="5"/>
  </w:num>
  <w:num w:numId="24">
    <w:abstractNumId w:val="10"/>
  </w:num>
  <w:num w:numId="25">
    <w:abstractNumId w:val="36"/>
  </w:num>
  <w:num w:numId="26">
    <w:abstractNumId w:val="9"/>
  </w:num>
  <w:num w:numId="27">
    <w:abstractNumId w:val="6"/>
  </w:num>
  <w:num w:numId="28">
    <w:abstractNumId w:val="40"/>
  </w:num>
  <w:num w:numId="29">
    <w:abstractNumId w:val="41"/>
  </w:num>
  <w:num w:numId="30">
    <w:abstractNumId w:val="33"/>
  </w:num>
  <w:num w:numId="31">
    <w:abstractNumId w:val="44"/>
  </w:num>
  <w:num w:numId="32">
    <w:abstractNumId w:val="34"/>
  </w:num>
  <w:num w:numId="33">
    <w:abstractNumId w:val="27"/>
  </w:num>
  <w:num w:numId="34">
    <w:abstractNumId w:val="24"/>
  </w:num>
  <w:num w:numId="35">
    <w:abstractNumId w:val="49"/>
  </w:num>
  <w:num w:numId="36">
    <w:abstractNumId w:val="35"/>
  </w:num>
  <w:num w:numId="37">
    <w:abstractNumId w:val="1"/>
  </w:num>
  <w:num w:numId="38">
    <w:abstractNumId w:val="23"/>
  </w:num>
  <w:num w:numId="39">
    <w:abstractNumId w:val="7"/>
  </w:num>
  <w:num w:numId="40">
    <w:abstractNumId w:val="18"/>
  </w:num>
  <w:num w:numId="41">
    <w:abstractNumId w:val="42"/>
  </w:num>
  <w:num w:numId="42">
    <w:abstractNumId w:val="37"/>
  </w:num>
  <w:num w:numId="43">
    <w:abstractNumId w:val="14"/>
  </w:num>
  <w:num w:numId="44">
    <w:abstractNumId w:val="31"/>
  </w:num>
  <w:num w:numId="45">
    <w:abstractNumId w:val="2"/>
  </w:num>
  <w:num w:numId="46">
    <w:abstractNumId w:val="26"/>
  </w:num>
  <w:num w:numId="47">
    <w:abstractNumId w:val="45"/>
  </w:num>
  <w:num w:numId="48">
    <w:abstractNumId w:val="15"/>
  </w:num>
  <w:num w:numId="49">
    <w:abstractNumId w:val="4"/>
  </w:num>
  <w:num w:numId="50">
    <w:abstractNumId w:val="19"/>
  </w:num>
  <w:num w:numId="51">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31ED"/>
    <w:rsid w:val="0002091F"/>
    <w:rsid w:val="00023285"/>
    <w:rsid w:val="0002782D"/>
    <w:rsid w:val="00037800"/>
    <w:rsid w:val="00037B80"/>
    <w:rsid w:val="00046760"/>
    <w:rsid w:val="000508D0"/>
    <w:rsid w:val="000510ED"/>
    <w:rsid w:val="00066799"/>
    <w:rsid w:val="00072429"/>
    <w:rsid w:val="00074D68"/>
    <w:rsid w:val="000776BC"/>
    <w:rsid w:val="00083877"/>
    <w:rsid w:val="000914AC"/>
    <w:rsid w:val="00094708"/>
    <w:rsid w:val="00094CD1"/>
    <w:rsid w:val="000971C6"/>
    <w:rsid w:val="000A145B"/>
    <w:rsid w:val="000A3415"/>
    <w:rsid w:val="000A63A1"/>
    <w:rsid w:val="000B02E6"/>
    <w:rsid w:val="000B054A"/>
    <w:rsid w:val="000B1260"/>
    <w:rsid w:val="000B3363"/>
    <w:rsid w:val="000B70E3"/>
    <w:rsid w:val="000B79FB"/>
    <w:rsid w:val="000C274C"/>
    <w:rsid w:val="000E0B5F"/>
    <w:rsid w:val="000E22A5"/>
    <w:rsid w:val="000E529B"/>
    <w:rsid w:val="000E699B"/>
    <w:rsid w:val="001015FD"/>
    <w:rsid w:val="00103E27"/>
    <w:rsid w:val="00104F3A"/>
    <w:rsid w:val="00121832"/>
    <w:rsid w:val="00131E3B"/>
    <w:rsid w:val="001347CB"/>
    <w:rsid w:val="00140998"/>
    <w:rsid w:val="0014383C"/>
    <w:rsid w:val="00144296"/>
    <w:rsid w:val="0014475C"/>
    <w:rsid w:val="001513DF"/>
    <w:rsid w:val="00161EB5"/>
    <w:rsid w:val="001632B6"/>
    <w:rsid w:val="001666D6"/>
    <w:rsid w:val="00167203"/>
    <w:rsid w:val="0017040C"/>
    <w:rsid w:val="00186D08"/>
    <w:rsid w:val="001941F4"/>
    <w:rsid w:val="001C0DC0"/>
    <w:rsid w:val="001D48B3"/>
    <w:rsid w:val="001F6569"/>
    <w:rsid w:val="00206CF9"/>
    <w:rsid w:val="00212529"/>
    <w:rsid w:val="00216102"/>
    <w:rsid w:val="00221235"/>
    <w:rsid w:val="00221EB6"/>
    <w:rsid w:val="00236805"/>
    <w:rsid w:val="0025731B"/>
    <w:rsid w:val="00265F3F"/>
    <w:rsid w:val="002908D4"/>
    <w:rsid w:val="002956BD"/>
    <w:rsid w:val="002A2B7E"/>
    <w:rsid w:val="002A4267"/>
    <w:rsid w:val="002A544A"/>
    <w:rsid w:val="002C3927"/>
    <w:rsid w:val="002D4C64"/>
    <w:rsid w:val="002D6883"/>
    <w:rsid w:val="002E2096"/>
    <w:rsid w:val="002E2200"/>
    <w:rsid w:val="002E38EB"/>
    <w:rsid w:val="002E65BB"/>
    <w:rsid w:val="002F6876"/>
    <w:rsid w:val="002F7042"/>
    <w:rsid w:val="0031561F"/>
    <w:rsid w:val="00321081"/>
    <w:rsid w:val="00331E09"/>
    <w:rsid w:val="003328C4"/>
    <w:rsid w:val="003648B0"/>
    <w:rsid w:val="00367864"/>
    <w:rsid w:val="003717DB"/>
    <w:rsid w:val="0038681B"/>
    <w:rsid w:val="0039592F"/>
    <w:rsid w:val="003B0595"/>
    <w:rsid w:val="003B3F97"/>
    <w:rsid w:val="003B5C0F"/>
    <w:rsid w:val="003B6DA3"/>
    <w:rsid w:val="003C6457"/>
    <w:rsid w:val="003D228C"/>
    <w:rsid w:val="003D69F1"/>
    <w:rsid w:val="00403485"/>
    <w:rsid w:val="00405B6B"/>
    <w:rsid w:val="00415353"/>
    <w:rsid w:val="00421692"/>
    <w:rsid w:val="00425E5D"/>
    <w:rsid w:val="004344B1"/>
    <w:rsid w:val="00434D58"/>
    <w:rsid w:val="00440D4A"/>
    <w:rsid w:val="00443472"/>
    <w:rsid w:val="0045453F"/>
    <w:rsid w:val="00457405"/>
    <w:rsid w:val="00461B73"/>
    <w:rsid w:val="00475D88"/>
    <w:rsid w:val="00476952"/>
    <w:rsid w:val="0049049E"/>
    <w:rsid w:val="00490CED"/>
    <w:rsid w:val="00491411"/>
    <w:rsid w:val="00491FAA"/>
    <w:rsid w:val="004922CA"/>
    <w:rsid w:val="0049552D"/>
    <w:rsid w:val="004A1661"/>
    <w:rsid w:val="004A5674"/>
    <w:rsid w:val="004B2445"/>
    <w:rsid w:val="004C0D16"/>
    <w:rsid w:val="004C253B"/>
    <w:rsid w:val="004E34A0"/>
    <w:rsid w:val="004F46C7"/>
    <w:rsid w:val="004F5B84"/>
    <w:rsid w:val="004F5D46"/>
    <w:rsid w:val="004F6A56"/>
    <w:rsid w:val="00505738"/>
    <w:rsid w:val="005107F2"/>
    <w:rsid w:val="00510E9C"/>
    <w:rsid w:val="00526E02"/>
    <w:rsid w:val="00531215"/>
    <w:rsid w:val="005428FE"/>
    <w:rsid w:val="00542CBE"/>
    <w:rsid w:val="00566292"/>
    <w:rsid w:val="00572733"/>
    <w:rsid w:val="00580170"/>
    <w:rsid w:val="00581618"/>
    <w:rsid w:val="00590153"/>
    <w:rsid w:val="0059337C"/>
    <w:rsid w:val="0059727A"/>
    <w:rsid w:val="005B1E84"/>
    <w:rsid w:val="005B2780"/>
    <w:rsid w:val="005B432E"/>
    <w:rsid w:val="005C1759"/>
    <w:rsid w:val="005C778C"/>
    <w:rsid w:val="005E25A9"/>
    <w:rsid w:val="005E52C6"/>
    <w:rsid w:val="00600FFA"/>
    <w:rsid w:val="00610DE5"/>
    <w:rsid w:val="00610E50"/>
    <w:rsid w:val="0061116A"/>
    <w:rsid w:val="006131F0"/>
    <w:rsid w:val="00631486"/>
    <w:rsid w:val="0064336D"/>
    <w:rsid w:val="00652535"/>
    <w:rsid w:val="00680305"/>
    <w:rsid w:val="006A5A2A"/>
    <w:rsid w:val="006B2429"/>
    <w:rsid w:val="006B406D"/>
    <w:rsid w:val="006B496A"/>
    <w:rsid w:val="006B5BED"/>
    <w:rsid w:val="006C1597"/>
    <w:rsid w:val="006E2B85"/>
    <w:rsid w:val="006F030B"/>
    <w:rsid w:val="006F4FAF"/>
    <w:rsid w:val="007137F9"/>
    <w:rsid w:val="007219D0"/>
    <w:rsid w:val="00747A01"/>
    <w:rsid w:val="007531A6"/>
    <w:rsid w:val="00753AA5"/>
    <w:rsid w:val="00772810"/>
    <w:rsid w:val="00783728"/>
    <w:rsid w:val="00786BCD"/>
    <w:rsid w:val="00786F10"/>
    <w:rsid w:val="00791B2D"/>
    <w:rsid w:val="00795FD4"/>
    <w:rsid w:val="007C2240"/>
    <w:rsid w:val="007C7139"/>
    <w:rsid w:val="007D3AFD"/>
    <w:rsid w:val="007E23EF"/>
    <w:rsid w:val="007E528D"/>
    <w:rsid w:val="007E69F8"/>
    <w:rsid w:val="007F5BFF"/>
    <w:rsid w:val="00803BE7"/>
    <w:rsid w:val="0081163C"/>
    <w:rsid w:val="00816988"/>
    <w:rsid w:val="00841BAC"/>
    <w:rsid w:val="00842331"/>
    <w:rsid w:val="00860C4C"/>
    <w:rsid w:val="0087247C"/>
    <w:rsid w:val="00882B5B"/>
    <w:rsid w:val="00882DA3"/>
    <w:rsid w:val="00892E8E"/>
    <w:rsid w:val="00897E3E"/>
    <w:rsid w:val="008A30BD"/>
    <w:rsid w:val="008A5731"/>
    <w:rsid w:val="008B1F5E"/>
    <w:rsid w:val="008C02BC"/>
    <w:rsid w:val="008D3448"/>
    <w:rsid w:val="008D61F3"/>
    <w:rsid w:val="008E3F50"/>
    <w:rsid w:val="008E59A1"/>
    <w:rsid w:val="008E5BEF"/>
    <w:rsid w:val="008E7A7B"/>
    <w:rsid w:val="008F589D"/>
    <w:rsid w:val="00900C1E"/>
    <w:rsid w:val="009209B8"/>
    <w:rsid w:val="00922401"/>
    <w:rsid w:val="00924411"/>
    <w:rsid w:val="009334D4"/>
    <w:rsid w:val="00937FA3"/>
    <w:rsid w:val="00940448"/>
    <w:rsid w:val="00943FF8"/>
    <w:rsid w:val="00946736"/>
    <w:rsid w:val="009637B6"/>
    <w:rsid w:val="009705AB"/>
    <w:rsid w:val="009770E0"/>
    <w:rsid w:val="009950DB"/>
    <w:rsid w:val="00995C19"/>
    <w:rsid w:val="009A28C5"/>
    <w:rsid w:val="009A3E56"/>
    <w:rsid w:val="009C0BE2"/>
    <w:rsid w:val="009D29F9"/>
    <w:rsid w:val="009D4914"/>
    <w:rsid w:val="009E175A"/>
    <w:rsid w:val="009E29C2"/>
    <w:rsid w:val="009E2C62"/>
    <w:rsid w:val="009E49F5"/>
    <w:rsid w:val="009E60D5"/>
    <w:rsid w:val="009E77E7"/>
    <w:rsid w:val="009F4F54"/>
    <w:rsid w:val="009F5ADF"/>
    <w:rsid w:val="009F5E93"/>
    <w:rsid w:val="009F640B"/>
    <w:rsid w:val="00A00385"/>
    <w:rsid w:val="00A11CF6"/>
    <w:rsid w:val="00A20A03"/>
    <w:rsid w:val="00A20D76"/>
    <w:rsid w:val="00A238E4"/>
    <w:rsid w:val="00A24157"/>
    <w:rsid w:val="00A32C09"/>
    <w:rsid w:val="00A3753B"/>
    <w:rsid w:val="00A470B4"/>
    <w:rsid w:val="00A4744C"/>
    <w:rsid w:val="00A541EF"/>
    <w:rsid w:val="00A555C0"/>
    <w:rsid w:val="00A6068C"/>
    <w:rsid w:val="00A653AC"/>
    <w:rsid w:val="00A76418"/>
    <w:rsid w:val="00A7744D"/>
    <w:rsid w:val="00A9176E"/>
    <w:rsid w:val="00A93614"/>
    <w:rsid w:val="00A97E9F"/>
    <w:rsid w:val="00AA3AB0"/>
    <w:rsid w:val="00AB592B"/>
    <w:rsid w:val="00AB5CED"/>
    <w:rsid w:val="00AB6758"/>
    <w:rsid w:val="00AD200A"/>
    <w:rsid w:val="00AD3885"/>
    <w:rsid w:val="00AE28A1"/>
    <w:rsid w:val="00AE5ABB"/>
    <w:rsid w:val="00B20648"/>
    <w:rsid w:val="00B2747C"/>
    <w:rsid w:val="00B557AD"/>
    <w:rsid w:val="00B57B3A"/>
    <w:rsid w:val="00B804AC"/>
    <w:rsid w:val="00BA2A0B"/>
    <w:rsid w:val="00BB6E67"/>
    <w:rsid w:val="00BD048F"/>
    <w:rsid w:val="00BD28EC"/>
    <w:rsid w:val="00BF1361"/>
    <w:rsid w:val="00C10B03"/>
    <w:rsid w:val="00C119E7"/>
    <w:rsid w:val="00C12081"/>
    <w:rsid w:val="00C130DA"/>
    <w:rsid w:val="00C21FD9"/>
    <w:rsid w:val="00C237F6"/>
    <w:rsid w:val="00C27ADB"/>
    <w:rsid w:val="00C41320"/>
    <w:rsid w:val="00C413C9"/>
    <w:rsid w:val="00C430BD"/>
    <w:rsid w:val="00C509D5"/>
    <w:rsid w:val="00C539AA"/>
    <w:rsid w:val="00C539F7"/>
    <w:rsid w:val="00C53D9C"/>
    <w:rsid w:val="00C556AD"/>
    <w:rsid w:val="00C64BDE"/>
    <w:rsid w:val="00C73AE6"/>
    <w:rsid w:val="00C73E17"/>
    <w:rsid w:val="00C759F5"/>
    <w:rsid w:val="00C7612E"/>
    <w:rsid w:val="00C84561"/>
    <w:rsid w:val="00C84A93"/>
    <w:rsid w:val="00C93EB2"/>
    <w:rsid w:val="00CA2658"/>
    <w:rsid w:val="00CA38A0"/>
    <w:rsid w:val="00CA5083"/>
    <w:rsid w:val="00CC7580"/>
    <w:rsid w:val="00CD2536"/>
    <w:rsid w:val="00CF1A02"/>
    <w:rsid w:val="00CF370E"/>
    <w:rsid w:val="00CF7609"/>
    <w:rsid w:val="00D0057C"/>
    <w:rsid w:val="00D02121"/>
    <w:rsid w:val="00D3493F"/>
    <w:rsid w:val="00D45022"/>
    <w:rsid w:val="00D537AE"/>
    <w:rsid w:val="00D812C8"/>
    <w:rsid w:val="00D86206"/>
    <w:rsid w:val="00D9548C"/>
    <w:rsid w:val="00DA047C"/>
    <w:rsid w:val="00DA17C0"/>
    <w:rsid w:val="00DA25A3"/>
    <w:rsid w:val="00DB1A5F"/>
    <w:rsid w:val="00DC0FF6"/>
    <w:rsid w:val="00DC24D1"/>
    <w:rsid w:val="00DC3ECB"/>
    <w:rsid w:val="00DC6E01"/>
    <w:rsid w:val="00DC7E1A"/>
    <w:rsid w:val="00DD7E28"/>
    <w:rsid w:val="00DF50C0"/>
    <w:rsid w:val="00DF7F78"/>
    <w:rsid w:val="00E0128F"/>
    <w:rsid w:val="00E07A53"/>
    <w:rsid w:val="00E2176A"/>
    <w:rsid w:val="00E30570"/>
    <w:rsid w:val="00E31A90"/>
    <w:rsid w:val="00E31F94"/>
    <w:rsid w:val="00E453F8"/>
    <w:rsid w:val="00E70149"/>
    <w:rsid w:val="00E9362D"/>
    <w:rsid w:val="00E974A2"/>
    <w:rsid w:val="00EA0DE1"/>
    <w:rsid w:val="00EA3A89"/>
    <w:rsid w:val="00EB7AC7"/>
    <w:rsid w:val="00EC21AF"/>
    <w:rsid w:val="00ED001E"/>
    <w:rsid w:val="00ED4CA4"/>
    <w:rsid w:val="00ED7978"/>
    <w:rsid w:val="00EE10CF"/>
    <w:rsid w:val="00EE2B18"/>
    <w:rsid w:val="00EE31ED"/>
    <w:rsid w:val="00EE366A"/>
    <w:rsid w:val="00EE40FD"/>
    <w:rsid w:val="00EE6D00"/>
    <w:rsid w:val="00F02537"/>
    <w:rsid w:val="00F03544"/>
    <w:rsid w:val="00F05961"/>
    <w:rsid w:val="00F06319"/>
    <w:rsid w:val="00F12297"/>
    <w:rsid w:val="00F1585B"/>
    <w:rsid w:val="00F40112"/>
    <w:rsid w:val="00F417AB"/>
    <w:rsid w:val="00F44982"/>
    <w:rsid w:val="00F60548"/>
    <w:rsid w:val="00F6450A"/>
    <w:rsid w:val="00F65B34"/>
    <w:rsid w:val="00F705CF"/>
    <w:rsid w:val="00F71942"/>
    <w:rsid w:val="00F749F2"/>
    <w:rsid w:val="00F75B4E"/>
    <w:rsid w:val="00F86B49"/>
    <w:rsid w:val="00FB424E"/>
    <w:rsid w:val="00FC002D"/>
    <w:rsid w:val="00FC5E1A"/>
    <w:rsid w:val="00FD5BBA"/>
    <w:rsid w:val="00FE5919"/>
    <w:rsid w:val="00FF0C29"/>
    <w:rsid w:val="00FF1C13"/>
    <w:rsid w:val="00FF1C19"/>
    <w:rsid w:val="00FF45C6"/>
    <w:rsid w:val="00FF6244"/>
    <w:rsid w:val="00FF7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2E43C"/>
  <w15:docId w15:val="{20501652-1463-4307-994A-FC6BA02A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31ED"/>
    <w:rPr>
      <w:sz w:val="28"/>
      <w:lang w:val="ru-RU" w:eastAsia="ru-RU"/>
    </w:rPr>
  </w:style>
  <w:style w:type="paragraph" w:styleId="2">
    <w:name w:val="heading 2"/>
    <w:basedOn w:val="a0"/>
    <w:next w:val="a0"/>
    <w:qFormat/>
    <w:rsid w:val="0039592F"/>
    <w:pPr>
      <w:keepNext/>
      <w:spacing w:before="240"/>
      <w:jc w:val="center"/>
      <w:outlineLvl w:val="1"/>
    </w:pPr>
    <w:rPr>
      <w:b/>
      <w:color w:val="000000"/>
      <w:lang w:val="uk-UA"/>
    </w:rPr>
  </w:style>
  <w:style w:type="paragraph" w:styleId="4">
    <w:name w:val="heading 4"/>
    <w:basedOn w:val="a0"/>
    <w:next w:val="a0"/>
    <w:link w:val="40"/>
    <w:semiHidden/>
    <w:unhideWhenUsed/>
    <w:qFormat/>
    <w:rsid w:val="005428F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qFormat/>
    <w:rsid w:val="00F40112"/>
    <w:pPr>
      <w:spacing w:before="240" w:after="60"/>
      <w:outlineLvl w:val="4"/>
    </w:pPr>
    <w:rPr>
      <w:b/>
      <w:bCs/>
      <w:i/>
      <w:iCs/>
      <w:sz w:val="26"/>
      <w:szCs w:val="26"/>
    </w:rPr>
  </w:style>
  <w:style w:type="paragraph" w:styleId="7">
    <w:name w:val="heading 7"/>
    <w:basedOn w:val="a0"/>
    <w:next w:val="a0"/>
    <w:link w:val="70"/>
    <w:semiHidden/>
    <w:unhideWhenUsed/>
    <w:qFormat/>
    <w:rsid w:val="005428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EE31ED"/>
    <w:pPr>
      <w:spacing w:after="120"/>
    </w:pPr>
  </w:style>
  <w:style w:type="paragraph" w:styleId="a5">
    <w:name w:val="Body Text Indent"/>
    <w:basedOn w:val="a0"/>
    <w:rsid w:val="00EE31ED"/>
    <w:pPr>
      <w:spacing w:before="120" w:after="120"/>
      <w:ind w:left="4956"/>
    </w:pPr>
    <w:rPr>
      <w:szCs w:val="24"/>
      <w:lang w:val="uk-UA"/>
    </w:rPr>
  </w:style>
  <w:style w:type="paragraph" w:styleId="a6">
    <w:name w:val="List"/>
    <w:basedOn w:val="a0"/>
    <w:rsid w:val="002C3927"/>
    <w:pPr>
      <w:ind w:left="283" w:hanging="283"/>
    </w:pPr>
    <w:rPr>
      <w:szCs w:val="24"/>
      <w:lang w:val="uk-UA"/>
    </w:rPr>
  </w:style>
  <w:style w:type="paragraph" w:styleId="20">
    <w:name w:val="List 2"/>
    <w:basedOn w:val="a0"/>
    <w:rsid w:val="002C3927"/>
    <w:pPr>
      <w:ind w:left="566" w:hanging="283"/>
    </w:pPr>
    <w:rPr>
      <w:szCs w:val="24"/>
      <w:lang w:val="uk-UA"/>
    </w:rPr>
  </w:style>
  <w:style w:type="paragraph" w:styleId="3">
    <w:name w:val="List 3"/>
    <w:basedOn w:val="a0"/>
    <w:rsid w:val="002C3927"/>
    <w:pPr>
      <w:ind w:left="849" w:hanging="283"/>
    </w:pPr>
    <w:rPr>
      <w:szCs w:val="24"/>
      <w:lang w:val="uk-UA"/>
    </w:rPr>
  </w:style>
  <w:style w:type="paragraph" w:styleId="41">
    <w:name w:val="List 4"/>
    <w:basedOn w:val="a0"/>
    <w:rsid w:val="002C3927"/>
    <w:pPr>
      <w:ind w:left="1132" w:hanging="283"/>
    </w:pPr>
    <w:rPr>
      <w:szCs w:val="24"/>
      <w:lang w:val="uk-UA"/>
    </w:rPr>
  </w:style>
  <w:style w:type="paragraph" w:styleId="50">
    <w:name w:val="List 5"/>
    <w:basedOn w:val="a0"/>
    <w:rsid w:val="002C3927"/>
    <w:pPr>
      <w:ind w:left="1415" w:hanging="283"/>
    </w:pPr>
    <w:rPr>
      <w:szCs w:val="24"/>
      <w:lang w:val="uk-UA"/>
    </w:rPr>
  </w:style>
  <w:style w:type="paragraph" w:styleId="21">
    <w:name w:val="Body Text Indent 2"/>
    <w:basedOn w:val="a0"/>
    <w:rsid w:val="00EE2B18"/>
    <w:pPr>
      <w:spacing w:after="120" w:line="480" w:lineRule="auto"/>
      <w:ind w:left="283"/>
    </w:pPr>
  </w:style>
  <w:style w:type="paragraph" w:styleId="a7">
    <w:name w:val="header"/>
    <w:basedOn w:val="a0"/>
    <w:rsid w:val="00221235"/>
    <w:pPr>
      <w:tabs>
        <w:tab w:val="center" w:pos="4153"/>
        <w:tab w:val="right" w:pos="8306"/>
      </w:tabs>
    </w:pPr>
    <w:rPr>
      <w:sz w:val="24"/>
    </w:rPr>
  </w:style>
  <w:style w:type="paragraph" w:customStyle="1" w:styleId="FR2">
    <w:name w:val="FR2"/>
    <w:rsid w:val="008D61F3"/>
    <w:pPr>
      <w:widowControl w:val="0"/>
    </w:pPr>
    <w:rPr>
      <w:sz w:val="36"/>
      <w:lang w:eastAsia="ru-RU"/>
    </w:rPr>
  </w:style>
  <w:style w:type="paragraph" w:customStyle="1" w:styleId="a">
    <w:name w:val="План"/>
    <w:basedOn w:val="a0"/>
    <w:rsid w:val="00C64BDE"/>
    <w:pPr>
      <w:widowControl w:val="0"/>
      <w:numPr>
        <w:numId w:val="1"/>
      </w:numPr>
      <w:spacing w:line="288" w:lineRule="auto"/>
      <w:jc w:val="both"/>
    </w:pPr>
    <w:rPr>
      <w:i/>
      <w:sz w:val="30"/>
      <w:szCs w:val="30"/>
      <w:lang w:val="uk-UA"/>
    </w:rPr>
  </w:style>
  <w:style w:type="paragraph" w:customStyle="1" w:styleId="a8">
    <w:name w:val="Тхт"/>
    <w:basedOn w:val="a0"/>
    <w:link w:val="a9"/>
    <w:rsid w:val="00C64BDE"/>
    <w:pPr>
      <w:widowControl w:val="0"/>
      <w:spacing w:line="288" w:lineRule="auto"/>
      <w:ind w:firstLine="720"/>
      <w:jc w:val="both"/>
    </w:pPr>
    <w:rPr>
      <w:sz w:val="30"/>
      <w:szCs w:val="30"/>
      <w:lang w:val="uk-UA"/>
    </w:rPr>
  </w:style>
  <w:style w:type="character" w:customStyle="1" w:styleId="a9">
    <w:name w:val="Тхт Знак"/>
    <w:basedOn w:val="a1"/>
    <w:link w:val="a8"/>
    <w:rsid w:val="00C64BDE"/>
    <w:rPr>
      <w:sz w:val="30"/>
      <w:szCs w:val="30"/>
      <w:lang w:val="uk-UA" w:eastAsia="ru-RU" w:bidi="ar-SA"/>
    </w:rPr>
  </w:style>
  <w:style w:type="paragraph" w:customStyle="1" w:styleId="FR1">
    <w:name w:val="FR1"/>
    <w:rsid w:val="001C0DC0"/>
    <w:pPr>
      <w:widowControl w:val="0"/>
      <w:spacing w:before="240" w:line="300" w:lineRule="auto"/>
      <w:ind w:left="1240" w:right="800"/>
      <w:jc w:val="center"/>
    </w:pPr>
    <w:rPr>
      <w:rFonts w:ascii="Arial" w:hAnsi="Arial"/>
      <w:b/>
      <w:snapToGrid w:val="0"/>
      <w:sz w:val="16"/>
      <w:lang w:val="ru-RU" w:eastAsia="ru-RU"/>
    </w:rPr>
  </w:style>
  <w:style w:type="table" w:styleId="aa">
    <w:name w:val="Table Grid"/>
    <w:basedOn w:val="a2"/>
    <w:rsid w:val="009E4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ДинПодписьОбычМел"/>
    <w:basedOn w:val="a0"/>
    <w:autoRedefine/>
    <w:rsid w:val="00236805"/>
    <w:pPr>
      <w:widowControl w:val="0"/>
      <w:ind w:firstLine="567"/>
      <w:jc w:val="right"/>
    </w:pPr>
    <w:rPr>
      <w:color w:val="000000"/>
      <w:sz w:val="18"/>
      <w:lang w:val="uk-UA"/>
    </w:rPr>
  </w:style>
  <w:style w:type="paragraph" w:customStyle="1" w:styleId="ac">
    <w:name w:val="ДинПодписьОбыч"/>
    <w:basedOn w:val="a0"/>
    <w:autoRedefine/>
    <w:rsid w:val="00236805"/>
    <w:pPr>
      <w:widowControl w:val="0"/>
      <w:ind w:firstLine="567"/>
      <w:jc w:val="right"/>
    </w:pPr>
    <w:rPr>
      <w:color w:val="000000"/>
      <w:sz w:val="22"/>
    </w:rPr>
  </w:style>
  <w:style w:type="paragraph" w:styleId="ad">
    <w:name w:val="Plain Text"/>
    <w:basedOn w:val="a0"/>
    <w:rsid w:val="00F40112"/>
    <w:rPr>
      <w:rFonts w:ascii="Courier New" w:hAnsi="Courier New"/>
      <w:sz w:val="20"/>
    </w:rPr>
  </w:style>
  <w:style w:type="paragraph" w:styleId="ae">
    <w:name w:val="footer"/>
    <w:basedOn w:val="a0"/>
    <w:rsid w:val="00FC002D"/>
    <w:pPr>
      <w:tabs>
        <w:tab w:val="center" w:pos="4677"/>
        <w:tab w:val="right" w:pos="9355"/>
      </w:tabs>
    </w:pPr>
  </w:style>
  <w:style w:type="character" w:styleId="af">
    <w:name w:val="page number"/>
    <w:basedOn w:val="a1"/>
    <w:rsid w:val="00FC002D"/>
  </w:style>
  <w:style w:type="paragraph" w:customStyle="1" w:styleId="Just">
    <w:name w:val="Just"/>
    <w:rsid w:val="0081163C"/>
    <w:pPr>
      <w:autoSpaceDE w:val="0"/>
      <w:autoSpaceDN w:val="0"/>
      <w:adjustRightInd w:val="0"/>
      <w:spacing w:before="40" w:after="40"/>
      <w:ind w:firstLine="568"/>
      <w:jc w:val="both"/>
    </w:pPr>
    <w:rPr>
      <w:sz w:val="24"/>
      <w:szCs w:val="24"/>
      <w:lang w:val="ru-RU" w:eastAsia="ru-RU"/>
    </w:rPr>
  </w:style>
  <w:style w:type="paragraph" w:styleId="af0">
    <w:name w:val="List Paragraph"/>
    <w:basedOn w:val="a0"/>
    <w:uiPriority w:val="34"/>
    <w:qFormat/>
    <w:rsid w:val="00FF1C19"/>
    <w:pPr>
      <w:ind w:left="720"/>
      <w:contextualSpacing/>
    </w:pPr>
  </w:style>
  <w:style w:type="character" w:customStyle="1" w:styleId="40">
    <w:name w:val="Заголовок 4 Знак"/>
    <w:basedOn w:val="a1"/>
    <w:link w:val="4"/>
    <w:semiHidden/>
    <w:rsid w:val="005428FE"/>
    <w:rPr>
      <w:rFonts w:asciiTheme="majorHAnsi" w:eastAsiaTheme="majorEastAsia" w:hAnsiTheme="majorHAnsi" w:cstheme="majorBidi"/>
      <w:b/>
      <w:bCs/>
      <w:i/>
      <w:iCs/>
      <w:color w:val="4F81BD" w:themeColor="accent1"/>
      <w:sz w:val="28"/>
      <w:lang w:val="ru-RU" w:eastAsia="ru-RU"/>
    </w:rPr>
  </w:style>
  <w:style w:type="character" w:customStyle="1" w:styleId="70">
    <w:name w:val="Заголовок 7 Знак"/>
    <w:basedOn w:val="a1"/>
    <w:link w:val="7"/>
    <w:semiHidden/>
    <w:rsid w:val="005428FE"/>
    <w:rPr>
      <w:rFonts w:asciiTheme="majorHAnsi" w:eastAsiaTheme="majorEastAsia" w:hAnsiTheme="majorHAnsi" w:cstheme="majorBidi"/>
      <w:i/>
      <w:iCs/>
      <w:color w:val="404040" w:themeColor="text1" w:themeTint="BF"/>
      <w:sz w:val="28"/>
      <w:lang w:val="ru-RU" w:eastAsia="ru-RU"/>
    </w:rPr>
  </w:style>
  <w:style w:type="paragraph" w:styleId="30">
    <w:name w:val="Body Text 3"/>
    <w:basedOn w:val="a0"/>
    <w:link w:val="31"/>
    <w:rsid w:val="00AD3885"/>
    <w:pPr>
      <w:spacing w:after="120"/>
    </w:pPr>
    <w:rPr>
      <w:sz w:val="16"/>
      <w:szCs w:val="16"/>
    </w:rPr>
  </w:style>
  <w:style w:type="character" w:customStyle="1" w:styleId="31">
    <w:name w:val="Основной текст 3 Знак"/>
    <w:basedOn w:val="a1"/>
    <w:link w:val="30"/>
    <w:rsid w:val="00AD3885"/>
    <w:rPr>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3886">
      <w:bodyDiv w:val="1"/>
      <w:marLeft w:val="0"/>
      <w:marRight w:val="0"/>
      <w:marTop w:val="0"/>
      <w:marBottom w:val="0"/>
      <w:divBdr>
        <w:top w:val="none" w:sz="0" w:space="0" w:color="auto"/>
        <w:left w:val="none" w:sz="0" w:space="0" w:color="auto"/>
        <w:bottom w:val="none" w:sz="0" w:space="0" w:color="auto"/>
        <w:right w:val="none" w:sz="0" w:space="0" w:color="auto"/>
      </w:divBdr>
    </w:div>
    <w:div w:id="702753402">
      <w:bodyDiv w:val="1"/>
      <w:marLeft w:val="0"/>
      <w:marRight w:val="0"/>
      <w:marTop w:val="0"/>
      <w:marBottom w:val="0"/>
      <w:divBdr>
        <w:top w:val="none" w:sz="0" w:space="0" w:color="auto"/>
        <w:left w:val="none" w:sz="0" w:space="0" w:color="auto"/>
        <w:bottom w:val="none" w:sz="0" w:space="0" w:color="auto"/>
        <w:right w:val="none" w:sz="0" w:space="0" w:color="auto"/>
      </w:divBdr>
    </w:div>
    <w:div w:id="763694034">
      <w:bodyDiv w:val="1"/>
      <w:marLeft w:val="0"/>
      <w:marRight w:val="0"/>
      <w:marTop w:val="0"/>
      <w:marBottom w:val="0"/>
      <w:divBdr>
        <w:top w:val="none" w:sz="0" w:space="0" w:color="auto"/>
        <w:left w:val="none" w:sz="0" w:space="0" w:color="auto"/>
        <w:bottom w:val="none" w:sz="0" w:space="0" w:color="auto"/>
        <w:right w:val="none" w:sz="0" w:space="0" w:color="auto"/>
      </w:divBdr>
    </w:div>
    <w:div w:id="1095977472">
      <w:bodyDiv w:val="1"/>
      <w:marLeft w:val="0"/>
      <w:marRight w:val="0"/>
      <w:marTop w:val="0"/>
      <w:marBottom w:val="0"/>
      <w:divBdr>
        <w:top w:val="none" w:sz="0" w:space="0" w:color="auto"/>
        <w:left w:val="none" w:sz="0" w:space="0" w:color="auto"/>
        <w:bottom w:val="none" w:sz="0" w:space="0" w:color="auto"/>
        <w:right w:val="none" w:sz="0" w:space="0" w:color="auto"/>
      </w:divBdr>
    </w:div>
    <w:div w:id="1895504662">
      <w:bodyDiv w:val="1"/>
      <w:marLeft w:val="0"/>
      <w:marRight w:val="0"/>
      <w:marTop w:val="0"/>
      <w:marBottom w:val="0"/>
      <w:divBdr>
        <w:top w:val="none" w:sz="0" w:space="0" w:color="auto"/>
        <w:left w:val="none" w:sz="0" w:space="0" w:color="auto"/>
        <w:bottom w:val="none" w:sz="0" w:space="0" w:color="auto"/>
        <w:right w:val="none" w:sz="0" w:space="0" w:color="auto"/>
      </w:divBdr>
    </w:div>
    <w:div w:id="1918975409">
      <w:bodyDiv w:val="1"/>
      <w:marLeft w:val="0"/>
      <w:marRight w:val="0"/>
      <w:marTop w:val="0"/>
      <w:marBottom w:val="0"/>
      <w:divBdr>
        <w:top w:val="none" w:sz="0" w:space="0" w:color="auto"/>
        <w:left w:val="none" w:sz="0" w:space="0" w:color="auto"/>
        <w:bottom w:val="none" w:sz="0" w:space="0" w:color="auto"/>
        <w:right w:val="none" w:sz="0" w:space="0" w:color="auto"/>
      </w:divBdr>
    </w:div>
    <w:div w:id="2070766419">
      <w:bodyDiv w:val="1"/>
      <w:marLeft w:val="0"/>
      <w:marRight w:val="0"/>
      <w:marTop w:val="0"/>
      <w:marBottom w:val="0"/>
      <w:divBdr>
        <w:top w:val="none" w:sz="0" w:space="0" w:color="auto"/>
        <w:left w:val="none" w:sz="0" w:space="0" w:color="auto"/>
        <w:bottom w:val="none" w:sz="0" w:space="0" w:color="auto"/>
        <w:right w:val="none" w:sz="0" w:space="0" w:color="auto"/>
      </w:divBdr>
    </w:div>
    <w:div w:id="21208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17691</Words>
  <Characters>10085</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Inc.</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Анна</dc:creator>
  <cp:keywords/>
  <dc:description/>
  <cp:lastModifiedBy>Алексей</cp:lastModifiedBy>
  <cp:revision>17</cp:revision>
  <cp:lastPrinted>2009-11-19T14:17:00Z</cp:lastPrinted>
  <dcterms:created xsi:type="dcterms:W3CDTF">2016-08-28T13:08:00Z</dcterms:created>
  <dcterms:modified xsi:type="dcterms:W3CDTF">2017-09-14T11:59:00Z</dcterms:modified>
</cp:coreProperties>
</file>