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3A" w:rsidRDefault="008B543A" w:rsidP="0018424F">
      <w:pPr>
        <w:spacing w:after="0"/>
        <w:jc w:val="center"/>
        <w:rPr>
          <w:rFonts w:ascii="Times New Roman" w:hAnsi="Times New Roman" w:cs="Times New Roman"/>
          <w:sz w:val="28"/>
          <w:szCs w:val="28"/>
          <w:lang w:val="uk-UA"/>
        </w:rPr>
      </w:pPr>
      <w:r w:rsidRPr="0018424F">
        <w:rPr>
          <w:rFonts w:ascii="Times New Roman" w:hAnsi="Times New Roman" w:cs="Times New Roman"/>
          <w:sz w:val="28"/>
          <w:szCs w:val="28"/>
          <w:lang w:val="uk-UA"/>
        </w:rPr>
        <w:t>МІНІСТЕРСТВО ОСВІТИ І НАУКИ УКРАЇНИ</w:t>
      </w:r>
    </w:p>
    <w:p w:rsidR="0018424F" w:rsidRPr="0018424F" w:rsidRDefault="0018424F" w:rsidP="0018424F">
      <w:pPr>
        <w:spacing w:after="0"/>
        <w:jc w:val="center"/>
        <w:rPr>
          <w:rFonts w:ascii="Times New Roman" w:hAnsi="Times New Roman" w:cs="Times New Roman"/>
          <w:sz w:val="28"/>
          <w:szCs w:val="28"/>
          <w:lang w:val="uk-UA"/>
        </w:rPr>
      </w:pPr>
    </w:p>
    <w:p w:rsidR="008B543A" w:rsidRPr="0018424F" w:rsidRDefault="008B543A" w:rsidP="0018424F">
      <w:pPr>
        <w:spacing w:after="0"/>
        <w:jc w:val="center"/>
        <w:rPr>
          <w:rFonts w:ascii="Times New Roman" w:hAnsi="Times New Roman" w:cs="Times New Roman"/>
          <w:sz w:val="28"/>
          <w:szCs w:val="28"/>
          <w:lang w:val="uk-UA"/>
        </w:rPr>
      </w:pPr>
      <w:r w:rsidRPr="0018424F">
        <w:rPr>
          <w:rFonts w:ascii="Times New Roman" w:hAnsi="Times New Roman" w:cs="Times New Roman"/>
          <w:sz w:val="28"/>
          <w:szCs w:val="28"/>
          <w:lang w:val="uk-UA"/>
        </w:rPr>
        <w:t>НАЦІОНАЛЬНИЙ УНІВЕРСИТЕТ «ЗАПОРІЗЬКА ПОЛІТЕХНІКА»</w:t>
      </w:r>
    </w:p>
    <w:p w:rsidR="008B543A" w:rsidRDefault="008B543A" w:rsidP="0018424F">
      <w:pPr>
        <w:spacing w:after="0"/>
        <w:jc w:val="center"/>
        <w:rPr>
          <w:rFonts w:ascii="Times New Roman" w:hAnsi="Times New Roman" w:cs="Times New Roman"/>
          <w:sz w:val="28"/>
          <w:szCs w:val="28"/>
          <w:lang w:val="uk-UA"/>
        </w:rPr>
      </w:pPr>
    </w:p>
    <w:p w:rsidR="0018424F" w:rsidRPr="0018424F" w:rsidRDefault="0018424F" w:rsidP="0018424F">
      <w:pPr>
        <w:spacing w:after="0"/>
        <w:jc w:val="center"/>
        <w:rPr>
          <w:rFonts w:ascii="Times New Roman" w:hAnsi="Times New Roman" w:cs="Times New Roman"/>
          <w:sz w:val="28"/>
          <w:szCs w:val="28"/>
          <w:lang w:val="uk-UA"/>
        </w:rPr>
      </w:pPr>
    </w:p>
    <w:p w:rsidR="008B543A" w:rsidRPr="0018424F" w:rsidRDefault="008B543A" w:rsidP="0018424F">
      <w:pPr>
        <w:spacing w:after="0"/>
        <w:jc w:val="center"/>
        <w:rPr>
          <w:rFonts w:ascii="Times New Roman" w:hAnsi="Times New Roman" w:cs="Times New Roman"/>
          <w:sz w:val="24"/>
          <w:szCs w:val="24"/>
          <w:lang w:val="uk-UA"/>
        </w:rPr>
      </w:pPr>
      <w:r w:rsidRPr="0018424F">
        <w:rPr>
          <w:rFonts w:ascii="Times New Roman" w:hAnsi="Times New Roman" w:cs="Times New Roman"/>
          <w:sz w:val="24"/>
          <w:szCs w:val="24"/>
          <w:lang w:val="uk-UA"/>
        </w:rPr>
        <w:t>Кафедра</w:t>
      </w:r>
      <w:r w:rsidR="00721D66" w:rsidRPr="0018424F">
        <w:rPr>
          <w:rFonts w:ascii="Times New Roman" w:hAnsi="Times New Roman" w:cs="Times New Roman"/>
          <w:sz w:val="24"/>
          <w:szCs w:val="24"/>
          <w:lang w:val="uk-UA"/>
        </w:rPr>
        <w:t>_____</w:t>
      </w:r>
      <w:r w:rsidR="0018424F" w:rsidRPr="0018424F">
        <w:rPr>
          <w:rFonts w:ascii="Times New Roman" w:hAnsi="Times New Roman" w:cs="Times New Roman"/>
          <w:sz w:val="24"/>
          <w:szCs w:val="24"/>
          <w:lang w:val="uk-UA"/>
        </w:rPr>
        <w:t>_</w:t>
      </w:r>
      <w:r w:rsidR="00721D66" w:rsidRPr="0018424F">
        <w:rPr>
          <w:rFonts w:ascii="Times New Roman" w:hAnsi="Times New Roman" w:cs="Times New Roman"/>
          <w:sz w:val="24"/>
          <w:szCs w:val="24"/>
          <w:lang w:val="uk-UA"/>
        </w:rPr>
        <w:t>_</w:t>
      </w:r>
      <w:r w:rsidR="0018424F" w:rsidRPr="0018424F">
        <w:rPr>
          <w:rFonts w:ascii="Times New Roman" w:hAnsi="Times New Roman" w:cs="Times New Roman"/>
          <w:i/>
          <w:sz w:val="28"/>
          <w:szCs w:val="24"/>
          <w:u w:val="single"/>
          <w:lang w:val="uk-UA"/>
        </w:rPr>
        <w:t>філософії</w:t>
      </w:r>
      <w:r w:rsidR="00721D66" w:rsidRPr="0018424F">
        <w:rPr>
          <w:rFonts w:ascii="Times New Roman" w:hAnsi="Times New Roman" w:cs="Times New Roman"/>
          <w:sz w:val="24"/>
          <w:szCs w:val="24"/>
          <w:lang w:val="uk-UA"/>
        </w:rPr>
        <w:t>_______</w:t>
      </w:r>
    </w:p>
    <w:p w:rsidR="00721D66" w:rsidRPr="0018424F" w:rsidRDefault="00721D66" w:rsidP="0018424F">
      <w:pPr>
        <w:spacing w:after="0"/>
        <w:ind w:left="1276" w:right="-2"/>
        <w:jc w:val="center"/>
        <w:rPr>
          <w:rFonts w:ascii="Times New Roman" w:hAnsi="Times New Roman" w:cs="Times New Roman"/>
          <w:bCs/>
          <w:sz w:val="24"/>
          <w:szCs w:val="24"/>
          <w:lang w:val="uk-UA"/>
        </w:rPr>
      </w:pPr>
      <w:r w:rsidRPr="0018424F">
        <w:rPr>
          <w:rFonts w:ascii="Times New Roman" w:hAnsi="Times New Roman" w:cs="Times New Roman"/>
          <w:bCs/>
          <w:sz w:val="24"/>
          <w:szCs w:val="24"/>
          <w:lang w:val="uk-UA"/>
        </w:rPr>
        <w:t>(найменування кафедри)</w:t>
      </w:r>
    </w:p>
    <w:p w:rsidR="008B543A" w:rsidRPr="0018424F" w:rsidRDefault="008B543A" w:rsidP="0018424F">
      <w:pPr>
        <w:spacing w:after="0"/>
        <w:jc w:val="center"/>
        <w:rPr>
          <w:rFonts w:ascii="Times New Roman" w:hAnsi="Times New Roman" w:cs="Times New Roman"/>
          <w:sz w:val="24"/>
          <w:szCs w:val="24"/>
          <w:lang w:val="uk-UA"/>
        </w:rPr>
      </w:pPr>
    </w:p>
    <w:p w:rsidR="008B543A" w:rsidRDefault="008B543A" w:rsidP="0018424F">
      <w:pPr>
        <w:spacing w:after="0"/>
        <w:jc w:val="center"/>
        <w:rPr>
          <w:rFonts w:ascii="Times New Roman" w:hAnsi="Times New Roman" w:cs="Times New Roman"/>
          <w:sz w:val="24"/>
          <w:szCs w:val="24"/>
          <w:lang w:val="uk-UA"/>
        </w:rPr>
      </w:pPr>
    </w:p>
    <w:p w:rsidR="0018424F" w:rsidRPr="0018424F" w:rsidRDefault="0018424F" w:rsidP="0018424F">
      <w:pPr>
        <w:spacing w:after="0"/>
        <w:jc w:val="center"/>
        <w:rPr>
          <w:rFonts w:ascii="Times New Roman" w:hAnsi="Times New Roman" w:cs="Times New Roman"/>
          <w:sz w:val="24"/>
          <w:szCs w:val="24"/>
          <w:lang w:val="uk-UA"/>
        </w:rPr>
      </w:pPr>
    </w:p>
    <w:p w:rsidR="008B543A" w:rsidRPr="0018424F" w:rsidRDefault="008B543A" w:rsidP="0018424F">
      <w:pPr>
        <w:spacing w:after="0"/>
        <w:jc w:val="center"/>
        <w:rPr>
          <w:rFonts w:ascii="Times New Roman" w:hAnsi="Times New Roman" w:cs="Times New Roman"/>
          <w:sz w:val="24"/>
          <w:szCs w:val="24"/>
          <w:lang w:val="uk-UA"/>
        </w:rPr>
      </w:pPr>
    </w:p>
    <w:p w:rsidR="008B543A" w:rsidRDefault="008B543A" w:rsidP="008B543A">
      <w:pPr>
        <w:jc w:val="center"/>
        <w:rPr>
          <w:rFonts w:ascii="Times New Roman" w:hAnsi="Times New Roman" w:cs="Times New Roman"/>
          <w:b/>
          <w:sz w:val="28"/>
          <w:szCs w:val="28"/>
          <w:lang w:val="uk-UA"/>
        </w:rPr>
      </w:pPr>
      <w:r w:rsidRPr="00042C26">
        <w:rPr>
          <w:rFonts w:ascii="Times New Roman" w:hAnsi="Times New Roman" w:cs="Times New Roman"/>
          <w:b/>
          <w:sz w:val="28"/>
          <w:szCs w:val="28"/>
          <w:lang w:val="uk-UA"/>
        </w:rPr>
        <w:t>СИЛАБУС НАВЧАЛЬНОЇ ДИСЦИПЛІНИ</w:t>
      </w:r>
    </w:p>
    <w:p w:rsidR="0018424F" w:rsidRPr="0018424F" w:rsidRDefault="0018424F" w:rsidP="008B543A">
      <w:pPr>
        <w:jc w:val="center"/>
        <w:rPr>
          <w:rFonts w:ascii="Times New Roman" w:hAnsi="Times New Roman" w:cs="Times New Roman"/>
          <w:sz w:val="20"/>
          <w:szCs w:val="28"/>
          <w:lang w:val="uk-UA"/>
        </w:rPr>
      </w:pPr>
    </w:p>
    <w:p w:rsidR="008B543A" w:rsidRPr="00036CD1" w:rsidRDefault="00721D66" w:rsidP="0018424F">
      <w:pPr>
        <w:spacing w:after="0" w:line="240" w:lineRule="auto"/>
        <w:jc w:val="center"/>
        <w:rPr>
          <w:rFonts w:ascii="Times New Roman" w:hAnsi="Times New Roman" w:cs="Times New Roman"/>
          <w:bCs/>
          <w:sz w:val="28"/>
          <w:szCs w:val="28"/>
          <w:lang w:val="uk-UA"/>
        </w:rPr>
      </w:pPr>
      <w:r w:rsidRPr="00036CD1">
        <w:rPr>
          <w:rFonts w:ascii="Times New Roman" w:hAnsi="Times New Roman" w:cs="Times New Roman"/>
          <w:bCs/>
          <w:sz w:val="28"/>
          <w:szCs w:val="28"/>
          <w:lang w:val="uk-UA"/>
        </w:rPr>
        <w:t>___</w:t>
      </w:r>
      <w:r w:rsidR="0018424F">
        <w:rPr>
          <w:rFonts w:ascii="Times New Roman" w:hAnsi="Times New Roman" w:cs="Times New Roman"/>
          <w:bCs/>
          <w:sz w:val="28"/>
          <w:szCs w:val="28"/>
          <w:lang w:val="uk-UA"/>
        </w:rPr>
        <w:t>___</w:t>
      </w:r>
      <w:r w:rsidRPr="00036CD1">
        <w:rPr>
          <w:rFonts w:ascii="Times New Roman" w:hAnsi="Times New Roman" w:cs="Times New Roman"/>
          <w:bCs/>
          <w:sz w:val="28"/>
          <w:szCs w:val="28"/>
          <w:lang w:val="uk-UA"/>
        </w:rPr>
        <w:t>_</w:t>
      </w:r>
      <w:r w:rsidR="003F2441" w:rsidRPr="003F2441">
        <w:rPr>
          <w:rFonts w:ascii="Times New Roman" w:hAnsi="Times New Roman" w:cs="Times New Roman"/>
          <w:b/>
          <w:bCs/>
          <w:spacing w:val="30"/>
          <w:sz w:val="28"/>
          <w:szCs w:val="28"/>
          <w:u w:val="single"/>
        </w:rPr>
        <w:t xml:space="preserve">ТЕХНІЧНА </w:t>
      </w:r>
      <w:r w:rsidR="00B03795">
        <w:rPr>
          <w:rFonts w:ascii="Times New Roman" w:hAnsi="Times New Roman" w:cs="Times New Roman"/>
          <w:b/>
          <w:bCs/>
          <w:spacing w:val="30"/>
          <w:sz w:val="28"/>
          <w:szCs w:val="28"/>
          <w:u w:val="single"/>
          <w:lang w:val="uk-UA"/>
        </w:rPr>
        <w:t xml:space="preserve"> </w:t>
      </w:r>
      <w:r w:rsidR="003F2441" w:rsidRPr="003F2441">
        <w:rPr>
          <w:rFonts w:ascii="Times New Roman" w:hAnsi="Times New Roman" w:cs="Times New Roman"/>
          <w:b/>
          <w:bCs/>
          <w:spacing w:val="30"/>
          <w:sz w:val="28"/>
          <w:szCs w:val="28"/>
          <w:u w:val="single"/>
        </w:rPr>
        <w:t>ЕСТЕТИКА</w:t>
      </w:r>
      <w:r w:rsidRPr="00036CD1">
        <w:rPr>
          <w:rFonts w:ascii="Times New Roman" w:hAnsi="Times New Roman" w:cs="Times New Roman"/>
          <w:bCs/>
          <w:sz w:val="28"/>
          <w:szCs w:val="28"/>
          <w:lang w:val="uk-UA"/>
        </w:rPr>
        <w:t>___</w:t>
      </w:r>
      <w:r w:rsidR="002B0109" w:rsidRPr="00036CD1">
        <w:rPr>
          <w:rFonts w:ascii="Times New Roman" w:hAnsi="Times New Roman" w:cs="Times New Roman"/>
          <w:bCs/>
          <w:sz w:val="28"/>
          <w:szCs w:val="28"/>
          <w:lang w:val="uk-UA"/>
        </w:rPr>
        <w:t>____</w:t>
      </w:r>
    </w:p>
    <w:p w:rsidR="00721D66" w:rsidRPr="0018424F" w:rsidRDefault="00721D66" w:rsidP="00721D66">
      <w:pPr>
        <w:spacing w:after="0" w:line="240" w:lineRule="auto"/>
        <w:ind w:left="567" w:right="565"/>
        <w:jc w:val="center"/>
        <w:rPr>
          <w:rFonts w:ascii="Times New Roman" w:hAnsi="Times New Roman" w:cs="Times New Roman"/>
          <w:bCs/>
          <w:sz w:val="20"/>
          <w:szCs w:val="20"/>
          <w:lang w:val="uk-UA"/>
        </w:rPr>
      </w:pPr>
      <w:r w:rsidRPr="0018424F">
        <w:rPr>
          <w:rFonts w:ascii="Times New Roman" w:hAnsi="Times New Roman" w:cs="Times New Roman"/>
          <w:bCs/>
          <w:sz w:val="20"/>
          <w:szCs w:val="20"/>
          <w:lang w:val="uk-UA"/>
        </w:rPr>
        <w:t>(назва навчальної дисципліни)</w:t>
      </w:r>
    </w:p>
    <w:p w:rsidR="00721D66" w:rsidRPr="0018424F" w:rsidRDefault="00721D66" w:rsidP="002B0109">
      <w:pPr>
        <w:spacing w:after="0" w:line="240" w:lineRule="auto"/>
        <w:jc w:val="center"/>
        <w:rPr>
          <w:rFonts w:ascii="Times New Roman" w:hAnsi="Times New Roman" w:cs="Times New Roman"/>
          <w:sz w:val="14"/>
          <w:szCs w:val="24"/>
          <w:lang w:val="uk-UA"/>
        </w:rPr>
      </w:pPr>
    </w:p>
    <w:p w:rsidR="003F2441" w:rsidRPr="00C0505D" w:rsidRDefault="003F2441" w:rsidP="003F2441">
      <w:pPr>
        <w:spacing w:after="0"/>
        <w:ind w:left="720"/>
        <w:jc w:val="center"/>
        <w:rPr>
          <w:rFonts w:ascii="Times New Roman" w:hAnsi="Times New Roman" w:cs="Times New Roman"/>
          <w:sz w:val="24"/>
          <w:szCs w:val="24"/>
          <w:u w:val="single"/>
          <w:lang w:val="uk-UA"/>
        </w:rPr>
      </w:pPr>
      <w:r w:rsidRPr="00C0505D">
        <w:rPr>
          <w:rFonts w:ascii="Times New Roman" w:hAnsi="Times New Roman" w:cs="Times New Roman"/>
          <w:sz w:val="24"/>
          <w:szCs w:val="24"/>
          <w:lang w:val="uk-UA"/>
        </w:rPr>
        <w:t xml:space="preserve">спеціальність </w:t>
      </w:r>
      <w:r w:rsidRPr="00C0505D">
        <w:rPr>
          <w:rFonts w:ascii="Times New Roman" w:hAnsi="Times New Roman" w:cs="Times New Roman"/>
          <w:sz w:val="24"/>
          <w:szCs w:val="24"/>
          <w:u w:val="single"/>
          <w:lang w:val="uk-UA"/>
        </w:rPr>
        <w:t>022 Дизайн</w:t>
      </w:r>
    </w:p>
    <w:p w:rsidR="003F2441" w:rsidRPr="00C0505D" w:rsidRDefault="003F2441" w:rsidP="003F2441">
      <w:pPr>
        <w:spacing w:after="0"/>
        <w:ind w:left="720"/>
        <w:jc w:val="center"/>
        <w:rPr>
          <w:rFonts w:ascii="Times New Roman" w:hAnsi="Times New Roman" w:cs="Times New Roman"/>
          <w:sz w:val="18"/>
          <w:szCs w:val="18"/>
          <w:lang w:val="uk-UA"/>
        </w:rPr>
      </w:pPr>
      <w:r w:rsidRPr="00C0505D">
        <w:rPr>
          <w:rFonts w:ascii="Times New Roman" w:hAnsi="Times New Roman" w:cs="Times New Roman"/>
          <w:sz w:val="18"/>
          <w:szCs w:val="18"/>
          <w:lang w:val="uk-UA"/>
        </w:rPr>
        <w:t>(код і назва спеціальності)</w:t>
      </w:r>
    </w:p>
    <w:p w:rsidR="003F2441" w:rsidRPr="00C0505D" w:rsidRDefault="003F2441" w:rsidP="003F2441">
      <w:pPr>
        <w:spacing w:after="0"/>
        <w:ind w:left="720"/>
        <w:jc w:val="center"/>
        <w:rPr>
          <w:rFonts w:ascii="Times New Roman" w:hAnsi="Times New Roman" w:cs="Times New Roman"/>
          <w:sz w:val="24"/>
          <w:szCs w:val="24"/>
          <w:lang w:val="uk-UA"/>
        </w:rPr>
      </w:pPr>
    </w:p>
    <w:p w:rsidR="003F2441" w:rsidRPr="00C0505D" w:rsidRDefault="003F2441" w:rsidP="003F2441">
      <w:pPr>
        <w:spacing w:after="0"/>
        <w:ind w:left="720"/>
        <w:jc w:val="center"/>
        <w:rPr>
          <w:rFonts w:ascii="Times New Roman" w:hAnsi="Times New Roman" w:cs="Times New Roman"/>
          <w:sz w:val="24"/>
          <w:szCs w:val="24"/>
          <w:lang w:val="uk-UA"/>
        </w:rPr>
      </w:pPr>
      <w:r w:rsidRPr="00C0505D">
        <w:rPr>
          <w:rFonts w:ascii="Times New Roman" w:hAnsi="Times New Roman" w:cs="Times New Roman"/>
          <w:sz w:val="24"/>
          <w:szCs w:val="24"/>
          <w:lang w:val="uk-UA"/>
        </w:rPr>
        <w:t>освітня програма</w:t>
      </w:r>
      <w:r w:rsidRPr="00C0505D">
        <w:rPr>
          <w:rFonts w:ascii="Times New Roman" w:hAnsi="Times New Roman" w:cs="Times New Roman"/>
          <w:sz w:val="24"/>
          <w:szCs w:val="24"/>
          <w:u w:val="single"/>
          <w:lang w:val="uk-UA"/>
        </w:rPr>
        <w:t xml:space="preserve"> Дизайн</w:t>
      </w:r>
    </w:p>
    <w:p w:rsidR="003F2441" w:rsidRPr="00C0505D" w:rsidRDefault="003F2441" w:rsidP="003F2441">
      <w:pPr>
        <w:spacing w:after="0"/>
        <w:ind w:left="720"/>
        <w:jc w:val="center"/>
        <w:rPr>
          <w:rFonts w:ascii="Times New Roman" w:hAnsi="Times New Roman" w:cs="Times New Roman"/>
          <w:sz w:val="24"/>
          <w:szCs w:val="24"/>
          <w:u w:val="single"/>
          <w:lang w:val="uk-UA"/>
        </w:rPr>
      </w:pPr>
      <w:r w:rsidRPr="00C0505D">
        <w:rPr>
          <w:rFonts w:ascii="Times New Roman" w:hAnsi="Times New Roman" w:cs="Times New Roman"/>
          <w:sz w:val="24"/>
          <w:szCs w:val="24"/>
          <w:lang w:val="uk-UA"/>
        </w:rPr>
        <w:t xml:space="preserve">спеціалізація </w:t>
      </w:r>
      <w:r w:rsidRPr="00C0505D">
        <w:rPr>
          <w:rFonts w:ascii="Times New Roman" w:hAnsi="Times New Roman" w:cs="Times New Roman"/>
          <w:sz w:val="24"/>
          <w:szCs w:val="24"/>
          <w:u w:val="single"/>
          <w:lang w:val="uk-UA"/>
        </w:rPr>
        <w:t>дизайн (спеціалізація: промисловий дизайн)</w:t>
      </w:r>
    </w:p>
    <w:p w:rsidR="003F2441" w:rsidRPr="00C0505D" w:rsidRDefault="003F2441" w:rsidP="003F2441">
      <w:pPr>
        <w:spacing w:after="0"/>
        <w:ind w:left="720" w:hanging="12"/>
        <w:jc w:val="center"/>
        <w:rPr>
          <w:rFonts w:ascii="Times New Roman" w:hAnsi="Times New Roman" w:cs="Times New Roman"/>
          <w:sz w:val="24"/>
          <w:szCs w:val="24"/>
          <w:lang w:val="uk-UA"/>
        </w:rPr>
      </w:pPr>
    </w:p>
    <w:p w:rsidR="003F2441" w:rsidRPr="00C0505D" w:rsidRDefault="003F2441" w:rsidP="003F2441">
      <w:pPr>
        <w:spacing w:after="0"/>
        <w:ind w:left="720"/>
        <w:jc w:val="center"/>
        <w:rPr>
          <w:rFonts w:ascii="Times New Roman" w:hAnsi="Times New Roman" w:cs="Times New Roman"/>
          <w:sz w:val="24"/>
          <w:szCs w:val="24"/>
          <w:u w:val="single"/>
          <w:lang w:val="uk-UA"/>
        </w:rPr>
      </w:pPr>
      <w:r w:rsidRPr="00C0505D">
        <w:rPr>
          <w:rFonts w:ascii="Times New Roman" w:hAnsi="Times New Roman" w:cs="Times New Roman"/>
          <w:sz w:val="24"/>
          <w:szCs w:val="24"/>
          <w:lang w:val="uk-UA"/>
        </w:rPr>
        <w:t xml:space="preserve">спеціалізація </w:t>
      </w:r>
      <w:r w:rsidRPr="00C0505D">
        <w:rPr>
          <w:rFonts w:ascii="Times New Roman" w:hAnsi="Times New Roman" w:cs="Times New Roman"/>
          <w:sz w:val="24"/>
          <w:szCs w:val="24"/>
          <w:u w:val="single"/>
          <w:lang w:val="uk-UA"/>
        </w:rPr>
        <w:t>дизайн (спеціалізація: дизайн середовища)</w:t>
      </w:r>
    </w:p>
    <w:p w:rsidR="003F2441" w:rsidRPr="00C0505D" w:rsidRDefault="003F2441" w:rsidP="003F2441">
      <w:pPr>
        <w:spacing w:after="0"/>
        <w:ind w:left="720" w:hanging="12"/>
        <w:jc w:val="center"/>
        <w:rPr>
          <w:rFonts w:ascii="Times New Roman" w:hAnsi="Times New Roman" w:cs="Times New Roman"/>
          <w:sz w:val="24"/>
          <w:szCs w:val="24"/>
          <w:u w:val="single"/>
          <w:lang w:val="uk-UA"/>
        </w:rPr>
      </w:pPr>
    </w:p>
    <w:p w:rsidR="003F2441" w:rsidRPr="00C0505D" w:rsidRDefault="003F2441" w:rsidP="003F2441">
      <w:pPr>
        <w:spacing w:after="0"/>
        <w:ind w:left="720"/>
        <w:jc w:val="center"/>
        <w:rPr>
          <w:rFonts w:ascii="Times New Roman" w:hAnsi="Times New Roman" w:cs="Times New Roman"/>
          <w:sz w:val="24"/>
          <w:szCs w:val="24"/>
          <w:u w:val="single"/>
          <w:lang w:val="uk-UA"/>
        </w:rPr>
      </w:pPr>
      <w:r w:rsidRPr="00C0505D">
        <w:rPr>
          <w:rFonts w:ascii="Times New Roman" w:hAnsi="Times New Roman" w:cs="Times New Roman"/>
          <w:sz w:val="24"/>
          <w:szCs w:val="24"/>
          <w:lang w:val="uk-UA"/>
        </w:rPr>
        <w:t xml:space="preserve">спеціалізація </w:t>
      </w:r>
      <w:r w:rsidRPr="00C0505D">
        <w:rPr>
          <w:rFonts w:ascii="Times New Roman" w:hAnsi="Times New Roman" w:cs="Times New Roman"/>
          <w:sz w:val="24"/>
          <w:szCs w:val="24"/>
          <w:u w:val="single"/>
          <w:lang w:val="uk-UA"/>
        </w:rPr>
        <w:t>дизайн (спеціалізація: графічний дизайн)</w:t>
      </w:r>
    </w:p>
    <w:p w:rsidR="003F2441" w:rsidRPr="00C0505D" w:rsidRDefault="003F2441" w:rsidP="003F2441">
      <w:pPr>
        <w:spacing w:after="0"/>
        <w:ind w:firstLine="708"/>
        <w:jc w:val="center"/>
        <w:rPr>
          <w:rFonts w:ascii="Times New Roman" w:hAnsi="Times New Roman" w:cs="Times New Roman"/>
          <w:sz w:val="24"/>
          <w:szCs w:val="24"/>
          <w:lang w:val="uk-UA"/>
        </w:rPr>
      </w:pPr>
    </w:p>
    <w:p w:rsidR="003F2441" w:rsidRPr="00C0505D" w:rsidRDefault="003F2441" w:rsidP="003F2441">
      <w:pPr>
        <w:spacing w:after="0"/>
        <w:ind w:firstLine="708"/>
        <w:jc w:val="center"/>
        <w:rPr>
          <w:rFonts w:ascii="Times New Roman" w:hAnsi="Times New Roman" w:cs="Times New Roman"/>
          <w:sz w:val="24"/>
          <w:szCs w:val="24"/>
          <w:u w:val="single"/>
          <w:lang w:val="uk-UA"/>
        </w:rPr>
      </w:pPr>
      <w:r w:rsidRPr="00C0505D">
        <w:rPr>
          <w:rFonts w:ascii="Times New Roman" w:hAnsi="Times New Roman" w:cs="Times New Roman"/>
          <w:sz w:val="24"/>
          <w:szCs w:val="24"/>
          <w:lang w:val="uk-UA"/>
        </w:rPr>
        <w:t>інститут, факультет</w:t>
      </w:r>
      <w:r w:rsidRPr="00C0505D">
        <w:rPr>
          <w:rFonts w:ascii="Times New Roman" w:hAnsi="Times New Roman" w:cs="Times New Roman"/>
          <w:sz w:val="24"/>
          <w:szCs w:val="24"/>
          <w:lang w:val="uk-UA"/>
        </w:rPr>
        <w:tab/>
      </w:r>
      <w:r w:rsidRPr="00C0505D">
        <w:rPr>
          <w:rFonts w:ascii="Times New Roman" w:hAnsi="Times New Roman" w:cs="Times New Roman"/>
          <w:sz w:val="24"/>
          <w:szCs w:val="24"/>
          <w:u w:val="single"/>
          <w:lang w:val="uk-UA"/>
        </w:rPr>
        <w:t xml:space="preserve">фізико-технічний інститут, </w:t>
      </w:r>
    </w:p>
    <w:p w:rsidR="003F2441" w:rsidRPr="00C0505D" w:rsidRDefault="003F2441" w:rsidP="003F2441">
      <w:pPr>
        <w:spacing w:after="0"/>
        <w:ind w:firstLine="708"/>
        <w:jc w:val="center"/>
        <w:rPr>
          <w:rFonts w:ascii="Times New Roman" w:hAnsi="Times New Roman" w:cs="Times New Roman"/>
          <w:sz w:val="24"/>
          <w:szCs w:val="24"/>
          <w:u w:val="single"/>
          <w:lang w:val="uk-UA"/>
        </w:rPr>
      </w:pPr>
      <w:r w:rsidRPr="00C0505D">
        <w:rPr>
          <w:rFonts w:ascii="Times New Roman" w:hAnsi="Times New Roman" w:cs="Times New Roman"/>
          <w:sz w:val="24"/>
          <w:szCs w:val="24"/>
          <w:u w:val="single"/>
          <w:lang w:val="uk-UA"/>
        </w:rPr>
        <w:t>факультет будівництва, архітектури та дизайну</w:t>
      </w:r>
    </w:p>
    <w:p w:rsidR="003F2441" w:rsidRPr="00C0505D" w:rsidRDefault="003F2441" w:rsidP="003F2441">
      <w:pPr>
        <w:spacing w:after="0"/>
        <w:jc w:val="center"/>
        <w:rPr>
          <w:rFonts w:ascii="Times New Roman" w:hAnsi="Times New Roman" w:cs="Times New Roman"/>
          <w:sz w:val="18"/>
          <w:szCs w:val="18"/>
          <w:lang w:val="uk-UA"/>
        </w:rPr>
      </w:pPr>
      <w:r w:rsidRPr="00C0505D">
        <w:rPr>
          <w:rFonts w:ascii="Times New Roman" w:hAnsi="Times New Roman" w:cs="Times New Roman"/>
          <w:sz w:val="18"/>
          <w:szCs w:val="18"/>
          <w:lang w:val="uk-UA"/>
        </w:rPr>
        <w:t>(назва інституту, факультету)</w:t>
      </w:r>
    </w:p>
    <w:p w:rsidR="003F2441" w:rsidRPr="00C0505D" w:rsidRDefault="003F2441" w:rsidP="003F2441">
      <w:pPr>
        <w:spacing w:after="0"/>
        <w:jc w:val="center"/>
        <w:rPr>
          <w:rFonts w:ascii="Times New Roman" w:hAnsi="Times New Roman" w:cs="Times New Roman"/>
          <w:sz w:val="24"/>
          <w:szCs w:val="24"/>
          <w:lang w:val="uk-UA"/>
        </w:rPr>
      </w:pPr>
    </w:p>
    <w:p w:rsidR="003F2441" w:rsidRDefault="003F2441" w:rsidP="003F244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Ступінь вищої освіти: ___________</w:t>
      </w:r>
      <w:r w:rsidRPr="00886CC1">
        <w:rPr>
          <w:rFonts w:ascii="Times New Roman" w:hAnsi="Times New Roman" w:cs="Times New Roman"/>
          <w:sz w:val="24"/>
          <w:szCs w:val="24"/>
          <w:u w:val="single"/>
          <w:lang w:val="uk-UA"/>
        </w:rPr>
        <w:t>бакалавр</w:t>
      </w:r>
      <w:r>
        <w:rPr>
          <w:rFonts w:ascii="Times New Roman" w:hAnsi="Times New Roman" w:cs="Times New Roman"/>
          <w:sz w:val="24"/>
          <w:szCs w:val="24"/>
          <w:lang w:val="uk-UA"/>
        </w:rPr>
        <w:t>____________</w:t>
      </w:r>
    </w:p>
    <w:p w:rsidR="003F2441" w:rsidRPr="0018424F" w:rsidRDefault="003F2441" w:rsidP="003F2441">
      <w:pPr>
        <w:spacing w:after="0" w:line="240" w:lineRule="auto"/>
        <w:ind w:left="1985" w:right="-2"/>
        <w:jc w:val="center"/>
        <w:rPr>
          <w:rFonts w:ascii="Times New Roman" w:hAnsi="Times New Roman" w:cs="Times New Roman"/>
          <w:bCs/>
          <w:sz w:val="20"/>
          <w:szCs w:val="20"/>
          <w:lang w:val="uk-UA"/>
        </w:rPr>
      </w:pPr>
      <w:r w:rsidRPr="0018424F">
        <w:rPr>
          <w:rFonts w:ascii="Times New Roman" w:hAnsi="Times New Roman" w:cs="Times New Roman"/>
          <w:bCs/>
          <w:sz w:val="20"/>
          <w:szCs w:val="20"/>
          <w:lang w:val="uk-UA"/>
        </w:rPr>
        <w:t>(назва ступеня вищої освіти)</w:t>
      </w:r>
    </w:p>
    <w:p w:rsidR="003F2441" w:rsidRDefault="003F2441" w:rsidP="003F2441">
      <w:pPr>
        <w:jc w:val="center"/>
        <w:rPr>
          <w:lang w:val="uk-UA"/>
        </w:rPr>
      </w:pPr>
    </w:p>
    <w:p w:rsidR="003F2441" w:rsidRPr="00C0505D" w:rsidRDefault="003F2441" w:rsidP="003F2441">
      <w:pPr>
        <w:spacing w:after="0" w:line="240" w:lineRule="auto"/>
        <w:jc w:val="center"/>
        <w:rPr>
          <w:rFonts w:ascii="Times New Roman" w:hAnsi="Times New Roman" w:cs="Times New Roman"/>
          <w:bCs/>
          <w:sz w:val="20"/>
          <w:szCs w:val="20"/>
          <w:lang w:val="uk-UA"/>
        </w:rPr>
      </w:pPr>
      <w:r w:rsidRPr="00C0505D">
        <w:rPr>
          <w:rFonts w:ascii="Times New Roman" w:hAnsi="Times New Roman" w:cs="Times New Roman"/>
          <w:sz w:val="24"/>
          <w:lang w:val="uk-UA"/>
        </w:rPr>
        <w:t xml:space="preserve">мова навчання </w:t>
      </w:r>
      <w:r>
        <w:rPr>
          <w:rFonts w:ascii="Times New Roman" w:hAnsi="Times New Roman" w:cs="Times New Roman"/>
          <w:sz w:val="24"/>
          <w:u w:val="single"/>
          <w:lang w:val="uk-UA"/>
        </w:rPr>
        <w:tab/>
      </w:r>
      <w:r w:rsidRPr="00C0505D">
        <w:rPr>
          <w:rFonts w:ascii="Times New Roman" w:hAnsi="Times New Roman" w:cs="Times New Roman"/>
          <w:sz w:val="24"/>
          <w:u w:val="single"/>
          <w:lang w:val="uk-UA"/>
        </w:rPr>
        <w:t>українська</w:t>
      </w:r>
      <w:r>
        <w:rPr>
          <w:rFonts w:ascii="Times New Roman" w:hAnsi="Times New Roman" w:cs="Times New Roman"/>
          <w:sz w:val="24"/>
          <w:u w:val="single"/>
          <w:lang w:val="uk-UA"/>
        </w:rPr>
        <w:tab/>
      </w:r>
      <w:r>
        <w:rPr>
          <w:rFonts w:ascii="Times New Roman" w:hAnsi="Times New Roman" w:cs="Times New Roman"/>
          <w:sz w:val="24"/>
          <w:u w:val="single"/>
          <w:lang w:val="uk-UA"/>
        </w:rPr>
        <w:tab/>
      </w:r>
    </w:p>
    <w:p w:rsidR="003F2441" w:rsidRDefault="003F2441" w:rsidP="003F2441">
      <w:pPr>
        <w:spacing w:after="0" w:line="240" w:lineRule="auto"/>
        <w:jc w:val="center"/>
        <w:rPr>
          <w:rFonts w:ascii="Times New Roman" w:hAnsi="Times New Roman" w:cs="Times New Roman"/>
          <w:sz w:val="24"/>
          <w:szCs w:val="24"/>
          <w:lang w:val="uk-UA"/>
        </w:rPr>
      </w:pPr>
    </w:p>
    <w:p w:rsidR="008B543A" w:rsidRPr="0018424F" w:rsidRDefault="008B543A" w:rsidP="0018424F">
      <w:pPr>
        <w:spacing w:after="0"/>
        <w:jc w:val="center"/>
        <w:rPr>
          <w:rFonts w:ascii="Times New Roman" w:hAnsi="Times New Roman" w:cs="Times New Roman"/>
          <w:sz w:val="24"/>
          <w:szCs w:val="24"/>
          <w:lang w:val="uk-UA"/>
        </w:rPr>
      </w:pPr>
    </w:p>
    <w:p w:rsidR="008B543A" w:rsidRPr="0018424F" w:rsidRDefault="008B543A" w:rsidP="0018424F">
      <w:pPr>
        <w:spacing w:after="0"/>
        <w:jc w:val="center"/>
        <w:rPr>
          <w:rFonts w:ascii="Times New Roman" w:hAnsi="Times New Roman" w:cs="Times New Roman"/>
          <w:sz w:val="24"/>
          <w:szCs w:val="24"/>
          <w:lang w:val="uk-UA"/>
        </w:rPr>
      </w:pPr>
    </w:p>
    <w:p w:rsidR="008B543A" w:rsidRPr="0018424F" w:rsidRDefault="008B543A" w:rsidP="0018424F">
      <w:pPr>
        <w:spacing w:after="0"/>
        <w:jc w:val="center"/>
        <w:rPr>
          <w:rFonts w:ascii="Times New Roman" w:hAnsi="Times New Roman" w:cs="Times New Roman"/>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B543A" w:rsidRPr="00AA08DC" w:rsidTr="009E640A">
        <w:tc>
          <w:tcPr>
            <w:tcW w:w="4785" w:type="dxa"/>
          </w:tcPr>
          <w:p w:rsidR="008B543A" w:rsidRPr="0018424F" w:rsidRDefault="008B543A" w:rsidP="0018424F">
            <w:pPr>
              <w:spacing w:line="276" w:lineRule="auto"/>
              <w:rPr>
                <w:rFonts w:ascii="Times New Roman" w:hAnsi="Times New Roman" w:cs="Times New Roman"/>
                <w:sz w:val="24"/>
                <w:szCs w:val="24"/>
                <w:lang w:val="uk-UA"/>
              </w:rPr>
            </w:pPr>
          </w:p>
        </w:tc>
        <w:tc>
          <w:tcPr>
            <w:tcW w:w="4785" w:type="dxa"/>
          </w:tcPr>
          <w:p w:rsidR="0018424F" w:rsidRDefault="008B543A" w:rsidP="0018424F">
            <w:pPr>
              <w:spacing w:line="276" w:lineRule="auto"/>
              <w:rPr>
                <w:rFonts w:ascii="Times New Roman" w:hAnsi="Times New Roman" w:cs="Times New Roman"/>
                <w:sz w:val="24"/>
                <w:szCs w:val="24"/>
                <w:lang w:val="uk-UA"/>
              </w:rPr>
            </w:pPr>
            <w:r w:rsidRPr="0018424F">
              <w:rPr>
                <w:rFonts w:ascii="Times New Roman" w:hAnsi="Times New Roman" w:cs="Times New Roman"/>
                <w:sz w:val="24"/>
                <w:szCs w:val="24"/>
                <w:lang w:val="uk-UA"/>
              </w:rPr>
              <w:t>Затверджено на засіданні кафедри</w:t>
            </w:r>
          </w:p>
          <w:p w:rsidR="002B0109" w:rsidRPr="0018424F" w:rsidRDefault="002B0109" w:rsidP="0018424F">
            <w:pPr>
              <w:spacing w:line="276" w:lineRule="auto"/>
              <w:rPr>
                <w:rFonts w:ascii="Times New Roman" w:hAnsi="Times New Roman" w:cs="Times New Roman"/>
                <w:sz w:val="24"/>
                <w:szCs w:val="24"/>
                <w:lang w:val="uk-UA"/>
              </w:rPr>
            </w:pPr>
            <w:r w:rsidRPr="0018424F">
              <w:rPr>
                <w:rFonts w:ascii="Times New Roman" w:hAnsi="Times New Roman" w:cs="Times New Roman"/>
                <w:sz w:val="24"/>
                <w:szCs w:val="24"/>
                <w:lang w:val="uk-UA"/>
              </w:rPr>
              <w:t>_</w:t>
            </w:r>
            <w:r w:rsidR="0018424F">
              <w:rPr>
                <w:rFonts w:ascii="Times New Roman" w:hAnsi="Times New Roman" w:cs="Times New Roman"/>
                <w:sz w:val="24"/>
                <w:szCs w:val="24"/>
                <w:lang w:val="uk-UA"/>
              </w:rPr>
              <w:t>__</w:t>
            </w:r>
            <w:r w:rsidRPr="0018424F">
              <w:rPr>
                <w:rFonts w:ascii="Times New Roman" w:hAnsi="Times New Roman" w:cs="Times New Roman"/>
                <w:sz w:val="24"/>
                <w:szCs w:val="24"/>
                <w:lang w:val="uk-UA"/>
              </w:rPr>
              <w:t>_</w:t>
            </w:r>
            <w:r w:rsidR="0018424F" w:rsidRPr="0018424F">
              <w:rPr>
                <w:rFonts w:ascii="Times New Roman" w:hAnsi="Times New Roman" w:cs="Times New Roman"/>
                <w:sz w:val="24"/>
                <w:szCs w:val="24"/>
                <w:u w:val="single"/>
                <w:lang w:val="uk-UA"/>
              </w:rPr>
              <w:t>філософії</w:t>
            </w:r>
            <w:r w:rsidR="00036CD1" w:rsidRPr="0018424F">
              <w:rPr>
                <w:rFonts w:ascii="Times New Roman" w:hAnsi="Times New Roman" w:cs="Times New Roman"/>
                <w:sz w:val="24"/>
                <w:szCs w:val="24"/>
                <w:lang w:val="uk-UA"/>
              </w:rPr>
              <w:t>_</w:t>
            </w:r>
            <w:r w:rsidR="0018424F">
              <w:rPr>
                <w:rFonts w:ascii="Times New Roman" w:hAnsi="Times New Roman" w:cs="Times New Roman"/>
                <w:sz w:val="24"/>
                <w:szCs w:val="24"/>
                <w:lang w:val="uk-UA"/>
              </w:rPr>
              <w:t>___</w:t>
            </w:r>
          </w:p>
          <w:p w:rsidR="002B0109" w:rsidRPr="0018424F" w:rsidRDefault="002B0109" w:rsidP="0018424F">
            <w:pPr>
              <w:spacing w:line="276" w:lineRule="auto"/>
              <w:jc w:val="both"/>
              <w:rPr>
                <w:rFonts w:ascii="Times New Roman" w:hAnsi="Times New Roman" w:cs="Times New Roman"/>
                <w:sz w:val="20"/>
                <w:szCs w:val="20"/>
                <w:lang w:val="uk-UA"/>
              </w:rPr>
            </w:pPr>
            <w:r w:rsidRPr="0018424F">
              <w:rPr>
                <w:rFonts w:ascii="Times New Roman" w:hAnsi="Times New Roman" w:cs="Times New Roman"/>
                <w:sz w:val="20"/>
                <w:szCs w:val="20"/>
                <w:lang w:val="uk-UA"/>
              </w:rPr>
              <w:t>(найменування кафедри)</w:t>
            </w:r>
          </w:p>
          <w:p w:rsidR="008B543A" w:rsidRPr="0018424F" w:rsidRDefault="008B543A" w:rsidP="00AA08DC">
            <w:pPr>
              <w:spacing w:line="276" w:lineRule="auto"/>
              <w:rPr>
                <w:rFonts w:ascii="Times New Roman" w:hAnsi="Times New Roman" w:cs="Times New Roman"/>
                <w:sz w:val="24"/>
                <w:szCs w:val="24"/>
                <w:lang w:val="uk-UA"/>
              </w:rPr>
            </w:pPr>
            <w:r w:rsidRPr="0018424F">
              <w:rPr>
                <w:rFonts w:ascii="Times New Roman" w:hAnsi="Times New Roman" w:cs="Times New Roman"/>
                <w:sz w:val="24"/>
                <w:szCs w:val="24"/>
                <w:lang w:val="uk-UA"/>
              </w:rPr>
              <w:t>Протокол №_</w:t>
            </w:r>
            <w:r w:rsidR="0018424F" w:rsidRPr="0018424F">
              <w:rPr>
                <w:rFonts w:ascii="Times New Roman" w:hAnsi="Times New Roman" w:cs="Times New Roman"/>
                <w:sz w:val="24"/>
                <w:szCs w:val="24"/>
                <w:u w:val="single"/>
                <w:lang w:val="uk-UA"/>
              </w:rPr>
              <w:t>1</w:t>
            </w:r>
            <w:r w:rsidR="0018424F">
              <w:rPr>
                <w:rFonts w:ascii="Times New Roman" w:hAnsi="Times New Roman" w:cs="Times New Roman"/>
                <w:sz w:val="24"/>
                <w:szCs w:val="24"/>
                <w:lang w:val="uk-UA"/>
              </w:rPr>
              <w:t xml:space="preserve">_ </w:t>
            </w:r>
            <w:r w:rsidRPr="0018424F">
              <w:rPr>
                <w:rFonts w:ascii="Times New Roman" w:hAnsi="Times New Roman" w:cs="Times New Roman"/>
                <w:sz w:val="24"/>
                <w:szCs w:val="24"/>
                <w:lang w:val="uk-UA"/>
              </w:rPr>
              <w:t>від __</w:t>
            </w:r>
            <w:r w:rsidR="00AA08DC" w:rsidRPr="00AA08DC">
              <w:rPr>
                <w:rFonts w:ascii="Times New Roman" w:hAnsi="Times New Roman" w:cs="Times New Roman"/>
                <w:sz w:val="24"/>
                <w:szCs w:val="24"/>
                <w:u w:val="single"/>
                <w:lang w:val="uk-UA"/>
              </w:rPr>
              <w:t>25.08.2020</w:t>
            </w:r>
            <w:r w:rsidR="002B0109" w:rsidRPr="0018424F">
              <w:rPr>
                <w:rFonts w:ascii="Times New Roman" w:hAnsi="Times New Roman" w:cs="Times New Roman"/>
                <w:sz w:val="24"/>
                <w:szCs w:val="24"/>
                <w:lang w:val="uk-UA"/>
              </w:rPr>
              <w:t>__</w:t>
            </w:r>
            <w:r w:rsidRPr="0018424F">
              <w:rPr>
                <w:rFonts w:ascii="Times New Roman" w:hAnsi="Times New Roman" w:cs="Times New Roman"/>
                <w:sz w:val="24"/>
                <w:szCs w:val="24"/>
                <w:lang w:val="uk-UA"/>
              </w:rPr>
              <w:t xml:space="preserve"> р.</w:t>
            </w:r>
          </w:p>
        </w:tc>
      </w:tr>
    </w:tbl>
    <w:p w:rsidR="004277CC" w:rsidRPr="0018424F" w:rsidRDefault="004277CC" w:rsidP="0018424F">
      <w:pPr>
        <w:spacing w:after="0"/>
        <w:jc w:val="center"/>
        <w:rPr>
          <w:rFonts w:ascii="Times New Roman" w:hAnsi="Times New Roman" w:cs="Times New Roman"/>
          <w:sz w:val="24"/>
          <w:szCs w:val="24"/>
          <w:lang w:val="uk-UA"/>
        </w:rPr>
      </w:pPr>
    </w:p>
    <w:p w:rsidR="0018424F" w:rsidRPr="0018424F" w:rsidRDefault="0018424F" w:rsidP="0018424F">
      <w:pPr>
        <w:spacing w:after="0"/>
        <w:jc w:val="center"/>
        <w:rPr>
          <w:rFonts w:ascii="Times New Roman" w:hAnsi="Times New Roman" w:cs="Times New Roman"/>
          <w:sz w:val="24"/>
          <w:szCs w:val="24"/>
          <w:lang w:val="uk-UA"/>
        </w:rPr>
      </w:pPr>
    </w:p>
    <w:p w:rsidR="008B543A" w:rsidRPr="0018424F" w:rsidRDefault="008B543A" w:rsidP="0018424F">
      <w:pPr>
        <w:spacing w:after="0"/>
        <w:jc w:val="center"/>
        <w:rPr>
          <w:rFonts w:ascii="Times New Roman" w:hAnsi="Times New Roman" w:cs="Times New Roman"/>
          <w:sz w:val="24"/>
          <w:szCs w:val="24"/>
          <w:lang w:val="uk-UA"/>
        </w:rPr>
      </w:pPr>
    </w:p>
    <w:p w:rsidR="008B543A" w:rsidRDefault="008B543A" w:rsidP="0018424F">
      <w:pPr>
        <w:spacing w:after="0"/>
        <w:jc w:val="center"/>
        <w:rPr>
          <w:rFonts w:ascii="Times New Roman" w:hAnsi="Times New Roman" w:cs="Times New Roman"/>
          <w:b/>
          <w:sz w:val="28"/>
          <w:szCs w:val="28"/>
          <w:lang w:val="uk-UA"/>
        </w:rPr>
      </w:pPr>
      <w:r w:rsidRPr="0018424F">
        <w:rPr>
          <w:rFonts w:ascii="Times New Roman" w:hAnsi="Times New Roman" w:cs="Times New Roman"/>
          <w:sz w:val="24"/>
          <w:szCs w:val="24"/>
          <w:lang w:val="uk-UA"/>
        </w:rPr>
        <w:t xml:space="preserve">м.Запоріжжя </w:t>
      </w:r>
      <w:r w:rsidR="00AA08DC" w:rsidRPr="003F2441">
        <w:rPr>
          <w:rFonts w:ascii="Times New Roman" w:hAnsi="Times New Roman" w:cs="Times New Roman"/>
          <w:sz w:val="24"/>
          <w:szCs w:val="24"/>
          <w:lang w:val="uk-UA"/>
        </w:rPr>
        <w:t>202</w:t>
      </w:r>
      <w:r w:rsidR="003F2441" w:rsidRPr="003F2441">
        <w:rPr>
          <w:rFonts w:ascii="Times New Roman" w:hAnsi="Times New Roman" w:cs="Times New Roman"/>
          <w:sz w:val="24"/>
          <w:szCs w:val="24"/>
          <w:lang w:val="uk-UA"/>
        </w:rPr>
        <w:t>0</w:t>
      </w:r>
      <w:r>
        <w:rPr>
          <w:rFonts w:ascii="Times New Roman" w:hAnsi="Times New Roman" w:cs="Times New Roman"/>
          <w:b/>
          <w:sz w:val="28"/>
          <w:szCs w:val="28"/>
          <w:lang w:val="uk-UA"/>
        </w:rPr>
        <w:br w:type="page"/>
      </w:r>
    </w:p>
    <w:tbl>
      <w:tblPr>
        <w:tblStyle w:val="a3"/>
        <w:tblW w:w="0" w:type="auto"/>
        <w:tblLook w:val="04A0"/>
      </w:tblPr>
      <w:tblGrid>
        <w:gridCol w:w="915"/>
        <w:gridCol w:w="1968"/>
        <w:gridCol w:w="627"/>
        <w:gridCol w:w="2694"/>
        <w:gridCol w:w="372"/>
        <w:gridCol w:w="1187"/>
        <w:gridCol w:w="283"/>
        <w:gridCol w:w="1298"/>
      </w:tblGrid>
      <w:tr w:rsidR="00F92B58" w:rsidRPr="00AA08DC" w:rsidTr="00196A23">
        <w:tc>
          <w:tcPr>
            <w:tcW w:w="9344" w:type="dxa"/>
            <w:gridSpan w:val="8"/>
          </w:tcPr>
          <w:p w:rsidR="00F92B58" w:rsidRPr="004130ED" w:rsidRDefault="00F92B58" w:rsidP="00F92B58">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lastRenderedPageBreak/>
              <w:t>Загальна інформація</w:t>
            </w:r>
          </w:p>
        </w:tc>
      </w:tr>
      <w:tr w:rsidR="00F92B58" w:rsidRPr="0018424F" w:rsidTr="00196A23">
        <w:tc>
          <w:tcPr>
            <w:tcW w:w="2883" w:type="dxa"/>
            <w:gridSpan w:val="2"/>
          </w:tcPr>
          <w:p w:rsidR="00F92B58" w:rsidRPr="004130ED" w:rsidRDefault="00F92B58"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Назва дисципліни</w:t>
            </w:r>
          </w:p>
        </w:tc>
        <w:tc>
          <w:tcPr>
            <w:tcW w:w="6461" w:type="dxa"/>
            <w:gridSpan w:val="6"/>
          </w:tcPr>
          <w:p w:rsidR="00886CC1" w:rsidRPr="00886CC1" w:rsidRDefault="004A16B5" w:rsidP="00574812">
            <w:pPr>
              <w:jc w:val="both"/>
              <w:rPr>
                <w:rFonts w:ascii="Times New Roman" w:hAnsi="Times New Roman" w:cs="Times New Roman"/>
                <w:sz w:val="24"/>
                <w:szCs w:val="24"/>
                <w:lang w:val="uk-UA"/>
              </w:rPr>
            </w:pPr>
            <w:r>
              <w:rPr>
                <w:rFonts w:ascii="Times New Roman" w:hAnsi="Times New Roman" w:cs="Times New Roman"/>
                <w:sz w:val="24"/>
                <w:szCs w:val="24"/>
                <w:lang w:val="uk-UA"/>
              </w:rPr>
              <w:t>Технічна естетика</w:t>
            </w:r>
          </w:p>
          <w:p w:rsidR="00886CC1" w:rsidRPr="00886CC1" w:rsidRDefault="00886CC1" w:rsidP="00886CC1">
            <w:pPr>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886CC1">
              <w:rPr>
                <w:rFonts w:ascii="Times New Roman" w:hAnsi="Times New Roman" w:cs="Times New Roman"/>
                <w:sz w:val="24"/>
                <w:szCs w:val="24"/>
                <w:lang w:val="uk-UA"/>
              </w:rPr>
              <w:t xml:space="preserve">од: </w:t>
            </w:r>
            <w:r>
              <w:rPr>
                <w:rFonts w:ascii="Times New Roman" w:hAnsi="Times New Roman" w:cs="Times New Roman"/>
                <w:sz w:val="24"/>
                <w:szCs w:val="24"/>
                <w:lang w:val="uk-UA"/>
              </w:rPr>
              <w:t>________</w:t>
            </w:r>
          </w:p>
          <w:p w:rsidR="00F92B58" w:rsidRPr="00886CC1" w:rsidRDefault="00886CC1" w:rsidP="00886CC1">
            <w:pPr>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00574812" w:rsidRPr="00886CC1">
              <w:rPr>
                <w:rFonts w:ascii="Times New Roman" w:hAnsi="Times New Roman" w:cs="Times New Roman"/>
                <w:sz w:val="24"/>
                <w:szCs w:val="24"/>
                <w:lang w:val="uk-UA"/>
              </w:rPr>
              <w:t>ибіркова</w:t>
            </w:r>
          </w:p>
        </w:tc>
      </w:tr>
      <w:tr w:rsidR="00EA2C2A" w:rsidRPr="008D13E8" w:rsidTr="00196A23">
        <w:tc>
          <w:tcPr>
            <w:tcW w:w="2883" w:type="dxa"/>
            <w:gridSpan w:val="2"/>
          </w:tcPr>
          <w:p w:rsidR="00EA2C2A" w:rsidRPr="004130ED" w:rsidRDefault="00EA2C2A"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Рівень вищої освіти</w:t>
            </w:r>
          </w:p>
        </w:tc>
        <w:tc>
          <w:tcPr>
            <w:tcW w:w="6461" w:type="dxa"/>
            <w:gridSpan w:val="6"/>
          </w:tcPr>
          <w:p w:rsidR="00EA2C2A" w:rsidRPr="00886CC1" w:rsidRDefault="00EA2C2A" w:rsidP="00F92B58">
            <w:pPr>
              <w:jc w:val="both"/>
              <w:rPr>
                <w:rFonts w:ascii="Times New Roman" w:hAnsi="Times New Roman" w:cs="Times New Roman"/>
                <w:sz w:val="24"/>
                <w:szCs w:val="24"/>
                <w:lang w:val="uk-UA"/>
              </w:rPr>
            </w:pPr>
            <w:r w:rsidRPr="00886CC1">
              <w:rPr>
                <w:rFonts w:ascii="Times New Roman" w:hAnsi="Times New Roman" w:cs="Times New Roman"/>
                <w:sz w:val="24"/>
                <w:szCs w:val="24"/>
                <w:lang w:val="uk-UA"/>
              </w:rPr>
              <w:t>Перший (бакалаврський) рівень</w:t>
            </w:r>
          </w:p>
        </w:tc>
      </w:tr>
      <w:tr w:rsidR="00F92B58" w:rsidRPr="00886CC1" w:rsidTr="00196A23">
        <w:tc>
          <w:tcPr>
            <w:tcW w:w="2883" w:type="dxa"/>
            <w:gridSpan w:val="2"/>
          </w:tcPr>
          <w:p w:rsidR="00F92B58" w:rsidRPr="004130ED" w:rsidRDefault="00F92B58"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Викладач</w:t>
            </w:r>
          </w:p>
        </w:tc>
        <w:tc>
          <w:tcPr>
            <w:tcW w:w="6461" w:type="dxa"/>
            <w:gridSpan w:val="6"/>
          </w:tcPr>
          <w:p w:rsidR="00886CC1" w:rsidRPr="00886CC1" w:rsidRDefault="00886CC1" w:rsidP="00B03795">
            <w:pPr>
              <w:jc w:val="both"/>
              <w:rPr>
                <w:rFonts w:ascii="Times New Roman" w:hAnsi="Times New Roman" w:cs="Times New Roman"/>
                <w:sz w:val="24"/>
                <w:szCs w:val="24"/>
                <w:lang w:val="uk-UA"/>
              </w:rPr>
            </w:pPr>
            <w:r>
              <w:rPr>
                <w:rFonts w:ascii="Times New Roman" w:hAnsi="Times New Roman" w:cs="Times New Roman"/>
                <w:sz w:val="24"/>
                <w:szCs w:val="24"/>
                <w:lang w:val="uk-UA"/>
              </w:rPr>
              <w:t>Канд. філос. н., доц. Ємельяненко Є.О.</w:t>
            </w:r>
          </w:p>
        </w:tc>
      </w:tr>
      <w:tr w:rsidR="00D873C9" w:rsidRPr="008D13E8" w:rsidTr="00196A23">
        <w:tc>
          <w:tcPr>
            <w:tcW w:w="2883" w:type="dxa"/>
            <w:gridSpan w:val="2"/>
          </w:tcPr>
          <w:p w:rsidR="00D873C9" w:rsidRPr="004130ED" w:rsidRDefault="00D873C9"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Контактна інформація викладача</w:t>
            </w:r>
          </w:p>
        </w:tc>
        <w:tc>
          <w:tcPr>
            <w:tcW w:w="6461" w:type="dxa"/>
            <w:gridSpan w:val="6"/>
          </w:tcPr>
          <w:p w:rsidR="00D873C9" w:rsidRPr="00886CC1" w:rsidRDefault="00886CC1" w:rsidP="00CA6E58">
            <w:pPr>
              <w:jc w:val="both"/>
              <w:rPr>
                <w:rFonts w:ascii="Times New Roman" w:hAnsi="Times New Roman" w:cs="Times New Roman"/>
                <w:sz w:val="24"/>
                <w:szCs w:val="24"/>
                <w:lang w:val="uk-UA"/>
              </w:rPr>
            </w:pPr>
            <w:r>
              <w:rPr>
                <w:rFonts w:ascii="Times New Roman" w:hAnsi="Times New Roman" w:cs="Times New Roman"/>
                <w:sz w:val="24"/>
                <w:szCs w:val="24"/>
                <w:lang w:val="uk-UA"/>
              </w:rPr>
              <w:t>061-7</w:t>
            </w:r>
            <w:r w:rsidR="00CA6E58">
              <w:rPr>
                <w:rFonts w:ascii="Times New Roman" w:hAnsi="Times New Roman" w:cs="Times New Roman"/>
                <w:sz w:val="24"/>
                <w:szCs w:val="24"/>
                <w:lang w:val="uk-UA"/>
              </w:rPr>
              <w:t>6</w:t>
            </w:r>
            <w:r>
              <w:rPr>
                <w:rFonts w:ascii="Times New Roman" w:hAnsi="Times New Roman" w:cs="Times New Roman"/>
                <w:sz w:val="24"/>
                <w:szCs w:val="24"/>
                <w:lang w:val="uk-UA"/>
              </w:rPr>
              <w:t>98-285</w:t>
            </w:r>
          </w:p>
        </w:tc>
      </w:tr>
      <w:tr w:rsidR="00F92B58" w:rsidRPr="00886CC1" w:rsidTr="00196A23">
        <w:tc>
          <w:tcPr>
            <w:tcW w:w="2883" w:type="dxa"/>
            <w:gridSpan w:val="2"/>
          </w:tcPr>
          <w:p w:rsidR="00F92B58" w:rsidRPr="004130ED" w:rsidRDefault="00D8629C"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Час і місце проведення навчальної дисципліни</w:t>
            </w:r>
          </w:p>
        </w:tc>
        <w:tc>
          <w:tcPr>
            <w:tcW w:w="6461" w:type="dxa"/>
            <w:gridSpan w:val="6"/>
          </w:tcPr>
          <w:p w:rsidR="00F92B58" w:rsidRPr="00886CC1" w:rsidRDefault="004130ED" w:rsidP="00886CC1">
            <w:pPr>
              <w:jc w:val="both"/>
              <w:rPr>
                <w:rFonts w:ascii="Times New Roman" w:hAnsi="Times New Roman" w:cs="Times New Roman"/>
                <w:sz w:val="24"/>
                <w:szCs w:val="24"/>
                <w:lang w:val="uk-UA"/>
              </w:rPr>
            </w:pPr>
            <w:r w:rsidRPr="00886CC1">
              <w:rPr>
                <w:rFonts w:ascii="Times New Roman" w:hAnsi="Times New Roman" w:cs="Times New Roman"/>
                <w:sz w:val="24"/>
                <w:szCs w:val="24"/>
                <w:lang w:val="uk-UA"/>
              </w:rPr>
              <w:t>П</w:t>
            </w:r>
            <w:r w:rsidR="00574812" w:rsidRPr="00886CC1">
              <w:rPr>
                <w:rFonts w:ascii="Times New Roman" w:hAnsi="Times New Roman" w:cs="Times New Roman"/>
                <w:sz w:val="24"/>
                <w:szCs w:val="24"/>
                <w:lang w:val="uk-UA"/>
              </w:rPr>
              <w:t>редметн</w:t>
            </w:r>
            <w:r w:rsidR="00886CC1">
              <w:rPr>
                <w:rFonts w:ascii="Times New Roman" w:hAnsi="Times New Roman" w:cs="Times New Roman"/>
                <w:sz w:val="24"/>
                <w:szCs w:val="24"/>
                <w:lang w:val="uk-UA"/>
              </w:rPr>
              <w:t>і</w:t>
            </w:r>
            <w:r w:rsidR="00574812" w:rsidRPr="00886CC1">
              <w:rPr>
                <w:rFonts w:ascii="Times New Roman" w:hAnsi="Times New Roman" w:cs="Times New Roman"/>
                <w:sz w:val="24"/>
                <w:szCs w:val="24"/>
                <w:lang w:val="uk-UA"/>
              </w:rPr>
              <w:t xml:space="preserve"> аудиторі</w:t>
            </w:r>
            <w:r w:rsidR="00886CC1">
              <w:rPr>
                <w:rFonts w:ascii="Times New Roman" w:hAnsi="Times New Roman" w:cs="Times New Roman"/>
                <w:sz w:val="24"/>
                <w:szCs w:val="24"/>
                <w:lang w:val="uk-UA"/>
              </w:rPr>
              <w:t>ї</w:t>
            </w:r>
            <w:r w:rsidR="00574812" w:rsidRPr="00886CC1">
              <w:rPr>
                <w:rFonts w:ascii="Times New Roman" w:hAnsi="Times New Roman" w:cs="Times New Roman"/>
                <w:sz w:val="24"/>
                <w:szCs w:val="24"/>
                <w:lang w:val="uk-UA"/>
              </w:rPr>
              <w:t xml:space="preserve"> кафедри</w:t>
            </w:r>
            <w:r w:rsidR="00886CC1">
              <w:rPr>
                <w:rFonts w:ascii="Times New Roman" w:hAnsi="Times New Roman" w:cs="Times New Roman"/>
                <w:sz w:val="24"/>
                <w:szCs w:val="24"/>
                <w:lang w:val="uk-UA"/>
              </w:rPr>
              <w:t>: а. 540, а. 549а</w:t>
            </w:r>
          </w:p>
        </w:tc>
      </w:tr>
      <w:tr w:rsidR="00F92B58" w:rsidRPr="0018424F" w:rsidTr="00196A23">
        <w:tc>
          <w:tcPr>
            <w:tcW w:w="2883" w:type="dxa"/>
            <w:gridSpan w:val="2"/>
          </w:tcPr>
          <w:p w:rsidR="00F92B58" w:rsidRPr="004130ED" w:rsidRDefault="008D13E8"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Обсяг дисципліни</w:t>
            </w:r>
          </w:p>
        </w:tc>
        <w:tc>
          <w:tcPr>
            <w:tcW w:w="6461" w:type="dxa"/>
            <w:gridSpan w:val="6"/>
          </w:tcPr>
          <w:p w:rsidR="00F92B58" w:rsidRPr="00835D09" w:rsidRDefault="00886CC1" w:rsidP="00A138E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90 / 3, 14 / 14/ 2 / 60, </w:t>
            </w:r>
            <w:r w:rsidR="00A138EE">
              <w:rPr>
                <w:rFonts w:ascii="Times New Roman" w:hAnsi="Times New Roman" w:cs="Times New Roman"/>
                <w:sz w:val="24"/>
                <w:szCs w:val="24"/>
                <w:lang w:val="uk-UA"/>
              </w:rPr>
              <w:t>залік</w:t>
            </w:r>
          </w:p>
        </w:tc>
      </w:tr>
      <w:tr w:rsidR="00F92B58" w:rsidRPr="008D13E8" w:rsidTr="00196A23">
        <w:tc>
          <w:tcPr>
            <w:tcW w:w="2883" w:type="dxa"/>
            <w:gridSpan w:val="2"/>
          </w:tcPr>
          <w:p w:rsidR="00F92B58" w:rsidRPr="004130ED" w:rsidRDefault="008D13E8"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Консультації</w:t>
            </w:r>
          </w:p>
        </w:tc>
        <w:tc>
          <w:tcPr>
            <w:tcW w:w="6461" w:type="dxa"/>
            <w:gridSpan w:val="6"/>
          </w:tcPr>
          <w:p w:rsidR="00F92B58" w:rsidRPr="00835D09" w:rsidRDefault="008B543A" w:rsidP="00F92B58">
            <w:pPr>
              <w:jc w:val="both"/>
              <w:rPr>
                <w:rFonts w:ascii="Times New Roman" w:hAnsi="Times New Roman" w:cs="Times New Roman"/>
                <w:sz w:val="24"/>
                <w:szCs w:val="24"/>
                <w:lang w:val="uk-UA"/>
              </w:rPr>
            </w:pPr>
            <w:r w:rsidRPr="00835D09">
              <w:rPr>
                <w:rFonts w:ascii="Times New Roman" w:hAnsi="Times New Roman" w:cs="Times New Roman"/>
                <w:sz w:val="24"/>
                <w:szCs w:val="24"/>
                <w:lang w:val="uk-UA"/>
              </w:rPr>
              <w:t>Згідно з графіком консультацій</w:t>
            </w:r>
          </w:p>
        </w:tc>
      </w:tr>
      <w:tr w:rsidR="00086275" w:rsidRPr="008D13E8" w:rsidTr="00196A23">
        <w:tc>
          <w:tcPr>
            <w:tcW w:w="9344" w:type="dxa"/>
            <w:gridSpan w:val="8"/>
          </w:tcPr>
          <w:p w:rsidR="00086275" w:rsidRPr="004130ED" w:rsidRDefault="00086275" w:rsidP="00086275">
            <w:pPr>
              <w:pStyle w:val="a4"/>
              <w:numPr>
                <w:ilvl w:val="0"/>
                <w:numId w:val="1"/>
              </w:numPr>
              <w:autoSpaceDE w:val="0"/>
              <w:autoSpaceDN w:val="0"/>
              <w:adjustRightInd w:val="0"/>
              <w:jc w:val="center"/>
              <w:rPr>
                <w:rFonts w:ascii="Times New Roman" w:hAnsi="Times New Roman" w:cs="Times New Roman"/>
                <w:b/>
                <w:sz w:val="24"/>
                <w:szCs w:val="24"/>
                <w:lang w:val="uk-UA"/>
              </w:rPr>
            </w:pPr>
            <w:r w:rsidRPr="004130ED">
              <w:rPr>
                <w:rFonts w:ascii="Times New Roman" w:hAnsi="Times New Roman" w:cs="Times New Roman"/>
                <w:b/>
                <w:color w:val="000000"/>
                <w:sz w:val="24"/>
                <w:szCs w:val="24"/>
                <w:lang w:val="uk-UA"/>
              </w:rPr>
              <w:t>Пререквізіти і постреквізіти навчальної дисципліни</w:t>
            </w:r>
          </w:p>
        </w:tc>
      </w:tr>
      <w:tr w:rsidR="00086275" w:rsidRPr="00835D09" w:rsidTr="00196A23">
        <w:tc>
          <w:tcPr>
            <w:tcW w:w="9344" w:type="dxa"/>
            <w:gridSpan w:val="8"/>
          </w:tcPr>
          <w:p w:rsidR="00835D09" w:rsidRPr="004C2FFC" w:rsidRDefault="004C2FFC" w:rsidP="00FB32B7">
            <w:pPr>
              <w:jc w:val="both"/>
              <w:rPr>
                <w:rFonts w:ascii="Times New Roman" w:hAnsi="Times New Roman" w:cs="Times New Roman"/>
                <w:i/>
                <w:sz w:val="24"/>
                <w:szCs w:val="24"/>
                <w:lang w:val="uk-UA"/>
              </w:rPr>
            </w:pPr>
            <w:r w:rsidRPr="003F2441">
              <w:rPr>
                <w:rFonts w:ascii="Times New Roman" w:hAnsi="Times New Roman"/>
                <w:sz w:val="24"/>
                <w:szCs w:val="24"/>
                <w:lang w:val="uk-UA"/>
              </w:rPr>
              <w:t>Філософія</w:t>
            </w:r>
          </w:p>
          <w:p w:rsidR="00086275" w:rsidRPr="004130ED" w:rsidRDefault="00835D09" w:rsidP="00835D09">
            <w:pPr>
              <w:jc w:val="both"/>
              <w:rPr>
                <w:rFonts w:ascii="Times New Roman" w:hAnsi="Times New Roman" w:cs="Times New Roman"/>
                <w:i/>
                <w:sz w:val="24"/>
                <w:szCs w:val="24"/>
                <w:lang w:val="uk-UA"/>
              </w:rPr>
            </w:pPr>
            <w:r w:rsidRPr="004C2FFC">
              <w:rPr>
                <w:rFonts w:ascii="Times New Roman" w:hAnsi="Times New Roman" w:cs="Times New Roman"/>
                <w:i/>
                <w:sz w:val="24"/>
                <w:szCs w:val="24"/>
                <w:lang w:val="uk-UA"/>
              </w:rPr>
              <w:t>Є дисципліною циклу загальної підготовки.</w:t>
            </w:r>
          </w:p>
        </w:tc>
      </w:tr>
      <w:tr w:rsidR="00F92B58" w:rsidRPr="008D13E8" w:rsidTr="00196A23">
        <w:tc>
          <w:tcPr>
            <w:tcW w:w="9344" w:type="dxa"/>
            <w:gridSpan w:val="8"/>
          </w:tcPr>
          <w:p w:rsidR="00F92B58" w:rsidRPr="004130ED" w:rsidRDefault="00034DCB" w:rsidP="00F92B58">
            <w:pPr>
              <w:pStyle w:val="Default"/>
              <w:numPr>
                <w:ilvl w:val="0"/>
                <w:numId w:val="1"/>
              </w:numPr>
              <w:jc w:val="center"/>
              <w:rPr>
                <w:b/>
                <w:lang w:val="uk-UA"/>
              </w:rPr>
            </w:pPr>
            <w:r w:rsidRPr="004130ED">
              <w:rPr>
                <w:b/>
                <w:lang w:val="uk-UA"/>
              </w:rPr>
              <w:t>Характеристика навчальної дисципліни</w:t>
            </w:r>
          </w:p>
        </w:tc>
      </w:tr>
      <w:tr w:rsidR="00F92B58" w:rsidRPr="008D13E8" w:rsidTr="00196A23">
        <w:tc>
          <w:tcPr>
            <w:tcW w:w="9344" w:type="dxa"/>
            <w:gridSpan w:val="8"/>
          </w:tcPr>
          <w:p w:rsidR="00835D09" w:rsidRPr="00EC03BC" w:rsidRDefault="00EC03BC" w:rsidP="00F92B58">
            <w:pPr>
              <w:jc w:val="both"/>
              <w:rPr>
                <w:rFonts w:ascii="Times New Roman" w:hAnsi="Times New Roman" w:cs="Times New Roman"/>
                <w:sz w:val="24"/>
                <w:szCs w:val="24"/>
                <w:lang w:val="uk-UA"/>
              </w:rPr>
            </w:pPr>
            <w:r w:rsidRPr="00EC03BC">
              <w:rPr>
                <w:rFonts w:ascii="Times New Roman" w:hAnsi="Times New Roman" w:cs="Times New Roman"/>
                <w:color w:val="000000"/>
                <w:sz w:val="24"/>
                <w:szCs w:val="24"/>
                <w:lang w:val="uk-UA"/>
              </w:rPr>
              <w:t>Технічна (індустріальна) естетика складає п’яте проблемне поле естетики як науки – це теорія дизайну, теорія освоєння світу за законами краси промисловими засобами, узагальнення досвіду проектування, індустріального втілення, серійного виготовлення та соціального буття корисних та красивих знарядь. Устаткування, машин, речей та предметів, що поєднують у собі утилітарні та естетичні якості. Як інші нові дисципліни, технічна естетика розвилась на стику наук. Вона аналізує естетичні, економічні, технічні, гігієнічні, ергономічні чинники, а також психофізіологічні проблеми, що сприяють оптимізації умов діяльності людини.</w:t>
            </w:r>
          </w:p>
          <w:p w:rsidR="00955DCE" w:rsidRPr="00955DCE" w:rsidRDefault="00955DCE" w:rsidP="00B03795">
            <w:pPr>
              <w:pStyle w:val="a9"/>
              <w:tabs>
                <w:tab w:val="left" w:pos="1080"/>
              </w:tabs>
              <w:spacing w:before="0" w:beforeAutospacing="0" w:after="0" w:afterAutospacing="0"/>
              <w:ind w:firstLine="567"/>
              <w:jc w:val="both"/>
              <w:rPr>
                <w:i/>
                <w:color w:val="000000"/>
                <w:lang w:val="uk-UA"/>
              </w:rPr>
            </w:pPr>
            <w:r w:rsidRPr="00955DCE">
              <w:rPr>
                <w:i/>
                <w:color w:val="000000"/>
                <w:lang w:val="uk-UA"/>
              </w:rPr>
              <w:t>Загальні компетентності</w:t>
            </w:r>
          </w:p>
          <w:p w:rsidR="00955DCE" w:rsidRPr="00955DCE" w:rsidRDefault="00955DCE" w:rsidP="00B03795">
            <w:pPr>
              <w:pStyle w:val="a9"/>
              <w:numPr>
                <w:ilvl w:val="0"/>
                <w:numId w:val="13"/>
              </w:numPr>
              <w:tabs>
                <w:tab w:val="clear" w:pos="1980"/>
                <w:tab w:val="num" w:pos="1134"/>
              </w:tabs>
              <w:spacing w:before="0" w:beforeAutospacing="0" w:after="0" w:afterAutospacing="0"/>
              <w:ind w:left="0" w:firstLine="567"/>
              <w:jc w:val="both"/>
              <w:rPr>
                <w:lang w:val="uk-UA"/>
              </w:rPr>
            </w:pPr>
            <w:r w:rsidRPr="00955DCE">
              <w:rPr>
                <w:lang w:val="uk-UA"/>
              </w:rPr>
              <w:t>готовність до саморозвитку, самореалізації, використанню творчого потенціалу;</w:t>
            </w:r>
          </w:p>
          <w:p w:rsidR="00955DCE" w:rsidRPr="00955DCE" w:rsidRDefault="00955DCE" w:rsidP="00B03795">
            <w:pPr>
              <w:pStyle w:val="a9"/>
              <w:numPr>
                <w:ilvl w:val="0"/>
                <w:numId w:val="13"/>
              </w:numPr>
              <w:tabs>
                <w:tab w:val="clear" w:pos="1980"/>
                <w:tab w:val="num" w:pos="1134"/>
              </w:tabs>
              <w:spacing w:before="0" w:beforeAutospacing="0" w:after="0" w:afterAutospacing="0"/>
              <w:ind w:left="0" w:firstLine="567"/>
              <w:jc w:val="both"/>
              <w:rPr>
                <w:lang w:val="uk-UA"/>
              </w:rPr>
            </w:pPr>
            <w:r w:rsidRPr="00955DCE">
              <w:rPr>
                <w:lang w:val="uk-UA"/>
              </w:rPr>
              <w:t>здатність вчитися й оволодівати сучасними знаннями у галузі дизайну, розуміти предметну галузь та сфери професійної діяльності, застосовувати набуті знання у практичних ситуаціях;</w:t>
            </w:r>
          </w:p>
          <w:p w:rsidR="00955DCE" w:rsidRPr="00955DCE" w:rsidRDefault="00955DCE" w:rsidP="00B03795">
            <w:pPr>
              <w:pStyle w:val="a9"/>
              <w:numPr>
                <w:ilvl w:val="0"/>
                <w:numId w:val="13"/>
              </w:numPr>
              <w:tabs>
                <w:tab w:val="clear" w:pos="1980"/>
                <w:tab w:val="num" w:pos="1134"/>
              </w:tabs>
              <w:spacing w:before="0" w:beforeAutospacing="0" w:after="0" w:afterAutospacing="0"/>
              <w:ind w:left="0" w:firstLine="567"/>
              <w:jc w:val="both"/>
              <w:rPr>
                <w:lang w:val="uk-UA"/>
              </w:rPr>
            </w:pPr>
            <w:r w:rsidRPr="00955DCE">
              <w:rPr>
                <w:lang w:val="uk-UA"/>
              </w:rPr>
              <w:t>здатність оцінювати та забезпечувати якість виконуваних робіт;</w:t>
            </w:r>
          </w:p>
          <w:p w:rsidR="00955DCE" w:rsidRPr="00955DCE" w:rsidRDefault="00955DCE" w:rsidP="00B03795">
            <w:pPr>
              <w:pStyle w:val="a9"/>
              <w:numPr>
                <w:ilvl w:val="0"/>
                <w:numId w:val="13"/>
              </w:numPr>
              <w:tabs>
                <w:tab w:val="clear" w:pos="1980"/>
                <w:tab w:val="num" w:pos="1134"/>
              </w:tabs>
              <w:spacing w:before="0" w:beforeAutospacing="0" w:after="0" w:afterAutospacing="0"/>
              <w:ind w:left="0" w:firstLine="567"/>
              <w:jc w:val="both"/>
              <w:rPr>
                <w:lang w:val="uk-UA"/>
              </w:rPr>
            </w:pPr>
            <w:r w:rsidRPr="00955DCE">
              <w:rPr>
                <w:lang w:val="uk-UA"/>
              </w:rPr>
              <w:t>здатність до пошуку, оброблення та аналізу інформації з різних джерел;</w:t>
            </w:r>
          </w:p>
          <w:p w:rsidR="00955DCE" w:rsidRPr="00955DCE" w:rsidRDefault="00955DCE" w:rsidP="00B03795">
            <w:pPr>
              <w:pStyle w:val="a9"/>
              <w:numPr>
                <w:ilvl w:val="0"/>
                <w:numId w:val="13"/>
              </w:numPr>
              <w:tabs>
                <w:tab w:val="clear" w:pos="1980"/>
                <w:tab w:val="num" w:pos="1134"/>
              </w:tabs>
              <w:spacing w:before="0" w:beforeAutospacing="0" w:after="0" w:afterAutospacing="0"/>
              <w:ind w:left="0" w:firstLine="567"/>
              <w:jc w:val="both"/>
              <w:rPr>
                <w:lang w:val="uk-UA"/>
              </w:rPr>
            </w:pPr>
            <w:r w:rsidRPr="00955DCE">
              <w:rPr>
                <w:lang w:val="uk-UA"/>
              </w:rPr>
              <w:t>навички використання інформаційних і комунікаційних технологій.</w:t>
            </w:r>
          </w:p>
          <w:p w:rsidR="00955DCE" w:rsidRPr="00955DCE" w:rsidRDefault="00955DCE" w:rsidP="00955DCE">
            <w:pPr>
              <w:pStyle w:val="a9"/>
              <w:tabs>
                <w:tab w:val="left" w:pos="1080"/>
              </w:tabs>
              <w:spacing w:before="0" w:beforeAutospacing="0" w:after="0" w:afterAutospacing="0"/>
              <w:ind w:firstLine="720"/>
              <w:jc w:val="both"/>
              <w:rPr>
                <w:i/>
                <w:color w:val="000000"/>
                <w:lang w:val="uk-UA"/>
              </w:rPr>
            </w:pPr>
            <w:r w:rsidRPr="00955DCE">
              <w:rPr>
                <w:i/>
                <w:color w:val="000000"/>
                <w:lang w:val="uk-UA"/>
              </w:rPr>
              <w:t>Фахові компетентності</w:t>
            </w:r>
          </w:p>
          <w:p w:rsidR="00955DCE" w:rsidRPr="00955DCE" w:rsidRDefault="00955DCE" w:rsidP="00B03795">
            <w:pPr>
              <w:pStyle w:val="a9"/>
              <w:numPr>
                <w:ilvl w:val="0"/>
                <w:numId w:val="13"/>
              </w:numPr>
              <w:tabs>
                <w:tab w:val="clear" w:pos="1980"/>
                <w:tab w:val="num" w:pos="1134"/>
              </w:tabs>
              <w:spacing w:before="0" w:beforeAutospacing="0" w:after="0" w:afterAutospacing="0"/>
              <w:ind w:left="0" w:firstLine="720"/>
              <w:jc w:val="both"/>
              <w:rPr>
                <w:lang w:val="uk-UA"/>
              </w:rPr>
            </w:pPr>
            <w:r w:rsidRPr="00955DCE">
              <w:rPr>
                <w:lang w:val="uk-UA"/>
              </w:rPr>
              <w:t>здатність використовувати базову термінологію та відповідні знання з естетики, технічної естетики, ергономіки;</w:t>
            </w:r>
          </w:p>
          <w:p w:rsidR="00955DCE" w:rsidRPr="00955DCE" w:rsidRDefault="00955DCE" w:rsidP="00B03795">
            <w:pPr>
              <w:pStyle w:val="a9"/>
              <w:numPr>
                <w:ilvl w:val="0"/>
                <w:numId w:val="13"/>
              </w:numPr>
              <w:tabs>
                <w:tab w:val="clear" w:pos="1980"/>
                <w:tab w:val="num" w:pos="1134"/>
              </w:tabs>
              <w:spacing w:before="0" w:beforeAutospacing="0" w:after="0" w:afterAutospacing="0"/>
              <w:ind w:left="0" w:firstLine="720"/>
              <w:jc w:val="both"/>
              <w:rPr>
                <w:lang w:val="uk-UA"/>
              </w:rPr>
            </w:pPr>
            <w:r w:rsidRPr="00955DCE">
              <w:rPr>
                <w:lang w:val="uk-UA"/>
              </w:rPr>
              <w:t>здатність використовувати базові знання з композиційної побудови об’єктів дизайну (площинна, об’ємна, глибинно-просторова структури);</w:t>
            </w:r>
          </w:p>
          <w:p w:rsidR="00955DCE" w:rsidRPr="00955DCE" w:rsidRDefault="00955DCE" w:rsidP="00B03795">
            <w:pPr>
              <w:pStyle w:val="a9"/>
              <w:numPr>
                <w:ilvl w:val="0"/>
                <w:numId w:val="13"/>
              </w:numPr>
              <w:tabs>
                <w:tab w:val="clear" w:pos="1980"/>
                <w:tab w:val="num" w:pos="1134"/>
              </w:tabs>
              <w:spacing w:before="0" w:beforeAutospacing="0" w:after="0" w:afterAutospacing="0"/>
              <w:ind w:left="0" w:firstLine="720"/>
              <w:jc w:val="both"/>
              <w:rPr>
                <w:lang w:val="uk-UA"/>
              </w:rPr>
            </w:pPr>
            <w:r w:rsidRPr="00955DCE">
              <w:rPr>
                <w:lang w:val="uk-UA"/>
              </w:rPr>
              <w:t>здатність впроваджувати базові знання з історії мистецтва і дизайну та специфіки його розвитку за професійним спрямуванням у художньо-проектну діяльність;</w:t>
            </w:r>
          </w:p>
          <w:p w:rsidR="00955DCE" w:rsidRPr="00955DCE" w:rsidRDefault="00955DCE" w:rsidP="00B03795">
            <w:pPr>
              <w:pStyle w:val="a9"/>
              <w:numPr>
                <w:ilvl w:val="0"/>
                <w:numId w:val="13"/>
              </w:numPr>
              <w:tabs>
                <w:tab w:val="clear" w:pos="1980"/>
                <w:tab w:val="num" w:pos="1134"/>
              </w:tabs>
              <w:spacing w:before="0" w:beforeAutospacing="0" w:after="0" w:afterAutospacing="0"/>
              <w:ind w:left="0" w:firstLine="720"/>
              <w:jc w:val="both"/>
              <w:rPr>
                <w:lang w:val="uk-UA"/>
              </w:rPr>
            </w:pPr>
            <w:r w:rsidRPr="00955DCE">
              <w:rPr>
                <w:lang w:val="uk-UA"/>
              </w:rPr>
              <w:t>здатність володіти знаннями з кольорознавства для створення колористичного вирішення майбутнього дизайнерського об’єкта;</w:t>
            </w:r>
          </w:p>
          <w:p w:rsidR="00955DCE" w:rsidRPr="00955DCE" w:rsidRDefault="00955DCE" w:rsidP="00B03795">
            <w:pPr>
              <w:pStyle w:val="a9"/>
              <w:numPr>
                <w:ilvl w:val="0"/>
                <w:numId w:val="13"/>
              </w:numPr>
              <w:tabs>
                <w:tab w:val="clear" w:pos="1980"/>
                <w:tab w:val="num" w:pos="1134"/>
              </w:tabs>
              <w:spacing w:before="0" w:beforeAutospacing="0" w:after="0" w:afterAutospacing="0"/>
              <w:ind w:left="0" w:firstLine="720"/>
              <w:jc w:val="both"/>
              <w:rPr>
                <w:lang w:val="uk-UA"/>
              </w:rPr>
            </w:pPr>
            <w:r w:rsidRPr="00955DCE">
              <w:rPr>
                <w:lang w:val="uk-UA"/>
              </w:rPr>
              <w:t>здатність застосовувати знання з ергономіки та художнього конструювання;</w:t>
            </w:r>
          </w:p>
          <w:p w:rsidR="00955DCE" w:rsidRPr="00955DCE" w:rsidRDefault="00955DCE" w:rsidP="00B03795">
            <w:pPr>
              <w:pStyle w:val="a9"/>
              <w:numPr>
                <w:ilvl w:val="0"/>
                <w:numId w:val="13"/>
              </w:numPr>
              <w:tabs>
                <w:tab w:val="clear" w:pos="1980"/>
                <w:tab w:val="num" w:pos="1134"/>
              </w:tabs>
              <w:spacing w:before="0" w:beforeAutospacing="0" w:after="0" w:afterAutospacing="0"/>
              <w:ind w:left="0" w:firstLine="720"/>
              <w:jc w:val="both"/>
              <w:rPr>
                <w:lang w:val="uk-UA"/>
              </w:rPr>
            </w:pPr>
            <w:r w:rsidRPr="00955DCE">
              <w:rPr>
                <w:lang w:val="uk-UA"/>
              </w:rPr>
              <w:t>надбання практичних знань з особливостей емоційнопсихологічного впливу об’єктів дизайну на людину.</w:t>
            </w:r>
          </w:p>
          <w:p w:rsidR="00034DCB" w:rsidRPr="000C0005" w:rsidRDefault="00034DCB" w:rsidP="007B1ED5">
            <w:pPr>
              <w:jc w:val="both"/>
              <w:rPr>
                <w:rFonts w:ascii="Times New Roman" w:hAnsi="Times New Roman" w:cs="Times New Roman"/>
                <w:sz w:val="24"/>
                <w:szCs w:val="24"/>
                <w:lang w:val="uk-UA"/>
              </w:rPr>
            </w:pPr>
            <w:r w:rsidRPr="000C0005">
              <w:rPr>
                <w:rFonts w:ascii="Times New Roman" w:hAnsi="Times New Roman" w:cs="Times New Roman"/>
                <w:i/>
                <w:sz w:val="24"/>
                <w:szCs w:val="24"/>
                <w:lang w:val="uk-UA"/>
              </w:rPr>
              <w:t>Результати навчання</w:t>
            </w:r>
            <w:r w:rsidRPr="000C0005">
              <w:rPr>
                <w:rFonts w:ascii="Times New Roman" w:hAnsi="Times New Roman" w:cs="Times New Roman"/>
                <w:sz w:val="24"/>
                <w:szCs w:val="24"/>
                <w:lang w:val="uk-UA"/>
              </w:rPr>
              <w:t>:</w:t>
            </w:r>
          </w:p>
          <w:p w:rsidR="00F47758" w:rsidRPr="000C0005" w:rsidRDefault="00F47758" w:rsidP="00F47758">
            <w:pPr>
              <w:jc w:val="both"/>
              <w:rPr>
                <w:rFonts w:ascii="Times New Roman" w:eastAsia="Calibri" w:hAnsi="Times New Roman" w:cs="Times New Roman"/>
                <w:sz w:val="24"/>
                <w:szCs w:val="24"/>
                <w:lang w:val="uk-UA"/>
              </w:rPr>
            </w:pPr>
            <w:r w:rsidRPr="000C0005">
              <w:rPr>
                <w:rFonts w:ascii="Times New Roman" w:eastAsia="Calibri" w:hAnsi="Times New Roman" w:cs="Times New Roman"/>
                <w:sz w:val="24"/>
                <w:szCs w:val="24"/>
                <w:lang w:val="uk-UA"/>
              </w:rPr>
              <w:t>у результаті вивчення дисципліни «</w:t>
            </w:r>
            <w:r w:rsidRPr="000C0005">
              <w:rPr>
                <w:rFonts w:ascii="Times New Roman" w:hAnsi="Times New Roman" w:cs="Times New Roman"/>
                <w:sz w:val="24"/>
                <w:szCs w:val="24"/>
                <w:lang w:val="uk-UA"/>
              </w:rPr>
              <w:t>Філософія: загальний курс</w:t>
            </w:r>
            <w:r w:rsidRPr="000C0005">
              <w:rPr>
                <w:rFonts w:ascii="Times New Roman" w:eastAsia="Calibri" w:hAnsi="Times New Roman" w:cs="Times New Roman"/>
                <w:sz w:val="24"/>
                <w:szCs w:val="24"/>
                <w:lang w:val="uk-UA"/>
              </w:rPr>
              <w:t>» студент повинен –</w:t>
            </w:r>
          </w:p>
          <w:p w:rsidR="00955DCE" w:rsidRPr="00955DCE" w:rsidRDefault="00955DCE" w:rsidP="00955DCE">
            <w:pPr>
              <w:tabs>
                <w:tab w:val="left" w:pos="790"/>
                <w:tab w:val="left" w:pos="970"/>
                <w:tab w:val="left" w:pos="1200"/>
              </w:tabs>
              <w:ind w:firstLine="567"/>
              <w:jc w:val="both"/>
              <w:rPr>
                <w:rFonts w:ascii="Times New Roman" w:hAnsi="Times New Roman" w:cs="Times New Roman"/>
                <w:bCs/>
                <w:i/>
                <w:iCs/>
                <w:sz w:val="24"/>
                <w:szCs w:val="24"/>
                <w:lang w:val="uk-UA"/>
              </w:rPr>
            </w:pPr>
            <w:r w:rsidRPr="00955DCE">
              <w:rPr>
                <w:rFonts w:ascii="Times New Roman" w:hAnsi="Times New Roman" w:cs="Times New Roman"/>
                <w:bCs/>
                <w:i/>
                <w:iCs/>
                <w:sz w:val="24"/>
                <w:szCs w:val="24"/>
                <w:lang w:val="uk-UA"/>
              </w:rPr>
              <w:t xml:space="preserve">знати: </w:t>
            </w:r>
          </w:p>
          <w:p w:rsidR="00955DCE" w:rsidRPr="00955DCE" w:rsidRDefault="00955DCE" w:rsidP="00B03795">
            <w:pPr>
              <w:numPr>
                <w:ilvl w:val="0"/>
                <w:numId w:val="17"/>
              </w:numPr>
              <w:tabs>
                <w:tab w:val="left" w:pos="-5387"/>
                <w:tab w:val="left" w:pos="1134"/>
              </w:tabs>
              <w:ind w:left="0" w:firstLine="567"/>
              <w:jc w:val="both"/>
              <w:rPr>
                <w:rFonts w:ascii="Times New Roman" w:hAnsi="Times New Roman" w:cs="Times New Roman"/>
                <w:sz w:val="24"/>
                <w:szCs w:val="24"/>
                <w:lang w:val="uk-UA"/>
              </w:rPr>
            </w:pPr>
            <w:r w:rsidRPr="00955DCE">
              <w:rPr>
                <w:rFonts w:ascii="Times New Roman" w:hAnsi="Times New Roman" w:cs="Times New Roman"/>
                <w:sz w:val="24"/>
                <w:szCs w:val="24"/>
                <w:lang w:val="uk-UA"/>
              </w:rPr>
              <w:t>історію розвитку технічної естетики;</w:t>
            </w:r>
          </w:p>
          <w:p w:rsidR="00955DCE" w:rsidRPr="00955DCE" w:rsidRDefault="00955DCE" w:rsidP="00B03795">
            <w:pPr>
              <w:numPr>
                <w:ilvl w:val="0"/>
                <w:numId w:val="17"/>
              </w:numPr>
              <w:tabs>
                <w:tab w:val="left" w:pos="-5387"/>
                <w:tab w:val="left" w:pos="1134"/>
              </w:tabs>
              <w:ind w:left="0" w:firstLine="567"/>
              <w:jc w:val="both"/>
              <w:rPr>
                <w:rFonts w:ascii="Times New Roman" w:hAnsi="Times New Roman" w:cs="Times New Roman"/>
                <w:sz w:val="24"/>
                <w:szCs w:val="24"/>
                <w:lang w:val="uk-UA"/>
              </w:rPr>
            </w:pPr>
            <w:r w:rsidRPr="00955DCE">
              <w:rPr>
                <w:rFonts w:ascii="Times New Roman" w:hAnsi="Times New Roman" w:cs="Times New Roman"/>
                <w:sz w:val="24"/>
                <w:szCs w:val="24"/>
                <w:lang w:val="uk-UA"/>
              </w:rPr>
              <w:t>основні поняття естетики, технічної естетики та ергономіки;</w:t>
            </w:r>
          </w:p>
          <w:p w:rsidR="00955DCE" w:rsidRPr="00955DCE" w:rsidRDefault="00955DCE" w:rsidP="00B03795">
            <w:pPr>
              <w:numPr>
                <w:ilvl w:val="0"/>
                <w:numId w:val="17"/>
              </w:numPr>
              <w:tabs>
                <w:tab w:val="left" w:pos="-5387"/>
                <w:tab w:val="left" w:pos="1134"/>
              </w:tabs>
              <w:ind w:left="0" w:firstLine="567"/>
              <w:jc w:val="both"/>
              <w:rPr>
                <w:rFonts w:ascii="Times New Roman" w:hAnsi="Times New Roman" w:cs="Times New Roman"/>
                <w:sz w:val="24"/>
                <w:szCs w:val="24"/>
                <w:lang w:val="uk-UA"/>
              </w:rPr>
            </w:pPr>
            <w:r w:rsidRPr="00955DCE">
              <w:rPr>
                <w:rFonts w:ascii="Times New Roman" w:hAnsi="Times New Roman" w:cs="Times New Roman"/>
                <w:sz w:val="24"/>
                <w:szCs w:val="24"/>
                <w:lang w:val="uk-UA"/>
              </w:rPr>
              <w:t>закономірності розвитку техніки, взаємозв’язок форми та змісту в техніці;</w:t>
            </w:r>
          </w:p>
          <w:p w:rsidR="00955DCE" w:rsidRPr="00955DCE" w:rsidRDefault="00955DCE" w:rsidP="00B03795">
            <w:pPr>
              <w:numPr>
                <w:ilvl w:val="0"/>
                <w:numId w:val="17"/>
              </w:numPr>
              <w:tabs>
                <w:tab w:val="left" w:pos="-5387"/>
                <w:tab w:val="left" w:pos="1134"/>
              </w:tabs>
              <w:ind w:left="0" w:firstLine="567"/>
              <w:jc w:val="both"/>
              <w:rPr>
                <w:rFonts w:ascii="Times New Roman" w:hAnsi="Times New Roman" w:cs="Times New Roman"/>
                <w:sz w:val="24"/>
                <w:szCs w:val="24"/>
                <w:lang w:val="uk-UA"/>
              </w:rPr>
            </w:pPr>
            <w:r w:rsidRPr="00955DCE">
              <w:rPr>
                <w:rFonts w:ascii="Times New Roman" w:hAnsi="Times New Roman" w:cs="Times New Roman"/>
                <w:sz w:val="24"/>
                <w:szCs w:val="24"/>
                <w:lang w:val="uk-UA"/>
              </w:rPr>
              <w:lastRenderedPageBreak/>
              <w:t>основні закономірності і основи гармонізації композиції;</w:t>
            </w:r>
          </w:p>
          <w:p w:rsidR="00955DCE" w:rsidRPr="00955DCE" w:rsidRDefault="00955DCE" w:rsidP="00B03795">
            <w:pPr>
              <w:numPr>
                <w:ilvl w:val="0"/>
                <w:numId w:val="17"/>
              </w:numPr>
              <w:tabs>
                <w:tab w:val="left" w:pos="-5387"/>
                <w:tab w:val="left" w:pos="1134"/>
              </w:tabs>
              <w:ind w:left="0" w:firstLine="567"/>
              <w:jc w:val="both"/>
              <w:rPr>
                <w:rFonts w:ascii="Times New Roman" w:hAnsi="Times New Roman" w:cs="Times New Roman"/>
                <w:sz w:val="24"/>
                <w:szCs w:val="24"/>
                <w:lang w:val="uk-UA"/>
              </w:rPr>
            </w:pPr>
            <w:r w:rsidRPr="00955DCE">
              <w:rPr>
                <w:rFonts w:ascii="Times New Roman" w:hAnsi="Times New Roman" w:cs="Times New Roman"/>
                <w:sz w:val="24"/>
                <w:szCs w:val="24"/>
                <w:lang w:val="uk-UA"/>
              </w:rPr>
              <w:t>основи ергономіки та гармонізації простору;</w:t>
            </w:r>
          </w:p>
          <w:p w:rsidR="00955DCE" w:rsidRPr="00955DCE" w:rsidRDefault="00955DCE" w:rsidP="00B03795">
            <w:pPr>
              <w:numPr>
                <w:ilvl w:val="0"/>
                <w:numId w:val="17"/>
              </w:numPr>
              <w:tabs>
                <w:tab w:val="left" w:pos="-5387"/>
                <w:tab w:val="left" w:pos="993"/>
              </w:tabs>
              <w:ind w:left="0" w:firstLine="567"/>
              <w:jc w:val="both"/>
              <w:rPr>
                <w:rFonts w:ascii="Times New Roman" w:hAnsi="Times New Roman" w:cs="Times New Roman"/>
                <w:sz w:val="24"/>
                <w:szCs w:val="24"/>
                <w:lang w:val="uk-UA"/>
              </w:rPr>
            </w:pPr>
            <w:r w:rsidRPr="00955DCE">
              <w:rPr>
                <w:rFonts w:ascii="Times New Roman" w:hAnsi="Times New Roman" w:cs="Times New Roman"/>
                <w:sz w:val="24"/>
                <w:szCs w:val="24"/>
                <w:lang w:val="uk-UA"/>
              </w:rPr>
              <w:t>принципи художнього конструювання.</w:t>
            </w:r>
          </w:p>
          <w:p w:rsidR="00955DCE" w:rsidRPr="00955DCE" w:rsidRDefault="00955DCE" w:rsidP="00955DCE">
            <w:pPr>
              <w:tabs>
                <w:tab w:val="left" w:pos="790"/>
                <w:tab w:val="left" w:pos="970"/>
                <w:tab w:val="left" w:pos="1200"/>
              </w:tabs>
              <w:ind w:firstLine="567"/>
              <w:jc w:val="both"/>
              <w:rPr>
                <w:rFonts w:ascii="Times New Roman" w:hAnsi="Times New Roman" w:cs="Times New Roman"/>
                <w:bCs/>
                <w:i/>
                <w:iCs/>
                <w:sz w:val="24"/>
                <w:szCs w:val="24"/>
                <w:lang w:val="uk-UA"/>
              </w:rPr>
            </w:pPr>
            <w:r w:rsidRPr="00955DCE">
              <w:rPr>
                <w:rFonts w:ascii="Times New Roman" w:hAnsi="Times New Roman" w:cs="Times New Roman"/>
                <w:bCs/>
                <w:i/>
                <w:iCs/>
                <w:sz w:val="24"/>
                <w:szCs w:val="24"/>
                <w:lang w:val="uk-UA"/>
              </w:rPr>
              <w:t xml:space="preserve">вміти: </w:t>
            </w:r>
          </w:p>
          <w:p w:rsidR="00955DCE" w:rsidRPr="00955DCE" w:rsidRDefault="00955DCE" w:rsidP="00B03795">
            <w:pPr>
              <w:numPr>
                <w:ilvl w:val="0"/>
                <w:numId w:val="17"/>
              </w:numPr>
              <w:tabs>
                <w:tab w:val="left" w:pos="-5529"/>
                <w:tab w:val="left" w:pos="1134"/>
              </w:tabs>
              <w:ind w:left="0" w:firstLine="567"/>
              <w:jc w:val="both"/>
              <w:rPr>
                <w:rFonts w:ascii="Times New Roman" w:hAnsi="Times New Roman" w:cs="Times New Roman"/>
                <w:sz w:val="24"/>
                <w:szCs w:val="24"/>
                <w:lang w:val="uk-UA"/>
              </w:rPr>
            </w:pPr>
            <w:r w:rsidRPr="00955DCE">
              <w:rPr>
                <w:rFonts w:ascii="Times New Roman" w:hAnsi="Times New Roman" w:cs="Times New Roman"/>
                <w:sz w:val="24"/>
                <w:szCs w:val="24"/>
                <w:lang w:val="uk-UA"/>
              </w:rPr>
              <w:t>в</w:t>
            </w:r>
            <w:proofErr w:type="spellStart"/>
            <w:r w:rsidRPr="00955DCE">
              <w:rPr>
                <w:rFonts w:ascii="Times New Roman" w:hAnsi="Times New Roman" w:cs="Times New Roman"/>
                <w:sz w:val="24"/>
                <w:szCs w:val="24"/>
              </w:rPr>
              <w:t>олодітизасобамидиференціаціїситуацій</w:t>
            </w:r>
            <w:proofErr w:type="spellEnd"/>
            <w:r w:rsidRPr="00955DCE">
              <w:rPr>
                <w:rFonts w:ascii="Times New Roman" w:hAnsi="Times New Roman" w:cs="Times New Roman"/>
                <w:sz w:val="24"/>
                <w:szCs w:val="24"/>
              </w:rPr>
              <w:t xml:space="preserve"> в комплексному </w:t>
            </w:r>
            <w:proofErr w:type="spellStart"/>
            <w:r w:rsidRPr="00955DCE">
              <w:rPr>
                <w:rFonts w:ascii="Times New Roman" w:hAnsi="Times New Roman" w:cs="Times New Roman"/>
                <w:sz w:val="24"/>
                <w:szCs w:val="24"/>
              </w:rPr>
              <w:t>дизайн-проектуванні</w:t>
            </w:r>
            <w:proofErr w:type="spellEnd"/>
            <w:r w:rsidRPr="00955DCE">
              <w:rPr>
                <w:rFonts w:ascii="Times New Roman" w:hAnsi="Times New Roman" w:cs="Times New Roman"/>
                <w:sz w:val="24"/>
                <w:szCs w:val="24"/>
              </w:rPr>
              <w:t xml:space="preserve"> </w:t>
            </w:r>
            <w:proofErr w:type="spellStart"/>
            <w:r w:rsidRPr="00955DCE">
              <w:rPr>
                <w:rFonts w:ascii="Times New Roman" w:hAnsi="Times New Roman" w:cs="Times New Roman"/>
                <w:sz w:val="24"/>
                <w:szCs w:val="24"/>
              </w:rPr>
              <w:t>з</w:t>
            </w:r>
            <w:proofErr w:type="spellEnd"/>
            <w:r w:rsidRPr="00955DCE">
              <w:rPr>
                <w:rFonts w:ascii="Times New Roman" w:hAnsi="Times New Roman" w:cs="Times New Roman"/>
                <w:sz w:val="24"/>
                <w:szCs w:val="24"/>
              </w:rPr>
              <w:t xml:space="preserve"> </w:t>
            </w:r>
            <w:proofErr w:type="spellStart"/>
            <w:r w:rsidRPr="00955DCE">
              <w:rPr>
                <w:rFonts w:ascii="Times New Roman" w:hAnsi="Times New Roman" w:cs="Times New Roman"/>
                <w:sz w:val="24"/>
                <w:szCs w:val="24"/>
              </w:rPr>
              <w:t>позиційергодизайнерськогопідходу</w:t>
            </w:r>
            <w:proofErr w:type="spellEnd"/>
            <w:r w:rsidRPr="00955DCE">
              <w:rPr>
                <w:rFonts w:ascii="Times New Roman" w:hAnsi="Times New Roman" w:cs="Times New Roman"/>
                <w:sz w:val="24"/>
                <w:szCs w:val="24"/>
                <w:lang w:val="uk-UA"/>
              </w:rPr>
              <w:t>;</w:t>
            </w:r>
          </w:p>
          <w:p w:rsidR="00955DCE" w:rsidRPr="00955DCE" w:rsidRDefault="00955DCE" w:rsidP="00B03795">
            <w:pPr>
              <w:numPr>
                <w:ilvl w:val="0"/>
                <w:numId w:val="17"/>
              </w:numPr>
              <w:tabs>
                <w:tab w:val="left" w:pos="-5529"/>
                <w:tab w:val="left" w:pos="1134"/>
              </w:tabs>
              <w:ind w:left="0" w:firstLine="567"/>
              <w:jc w:val="both"/>
              <w:rPr>
                <w:rFonts w:ascii="Times New Roman" w:hAnsi="Times New Roman" w:cs="Times New Roman"/>
                <w:sz w:val="24"/>
                <w:szCs w:val="24"/>
                <w:lang w:val="uk-UA"/>
              </w:rPr>
            </w:pPr>
            <w:proofErr w:type="spellStart"/>
            <w:r w:rsidRPr="00955DCE">
              <w:rPr>
                <w:rFonts w:ascii="Times New Roman" w:hAnsi="Times New Roman" w:cs="Times New Roman"/>
                <w:sz w:val="24"/>
                <w:szCs w:val="24"/>
              </w:rPr>
              <w:t>застосовуватикомплекснийхудожньо-проектнийпідхід</w:t>
            </w:r>
            <w:proofErr w:type="spellEnd"/>
            <w:r w:rsidRPr="00955DCE">
              <w:rPr>
                <w:rFonts w:ascii="Times New Roman" w:hAnsi="Times New Roman" w:cs="Times New Roman"/>
                <w:sz w:val="24"/>
                <w:szCs w:val="24"/>
              </w:rPr>
              <w:t xml:space="preserve"> для </w:t>
            </w:r>
            <w:proofErr w:type="spellStart"/>
            <w:r w:rsidRPr="00955DCE">
              <w:rPr>
                <w:rFonts w:ascii="Times New Roman" w:hAnsi="Times New Roman" w:cs="Times New Roman"/>
                <w:sz w:val="24"/>
                <w:szCs w:val="24"/>
              </w:rPr>
              <w:t>створенняцілісного</w:t>
            </w:r>
            <w:proofErr w:type="spellEnd"/>
            <w:r w:rsidRPr="00955DCE">
              <w:rPr>
                <w:rFonts w:ascii="Times New Roman" w:hAnsi="Times New Roman" w:cs="Times New Roman"/>
                <w:sz w:val="24"/>
                <w:szCs w:val="24"/>
              </w:rPr>
              <w:t xml:space="preserve"> образу;</w:t>
            </w:r>
          </w:p>
          <w:p w:rsidR="00955DCE" w:rsidRPr="00955DCE" w:rsidRDefault="00955DCE" w:rsidP="00B03795">
            <w:pPr>
              <w:pStyle w:val="a9"/>
              <w:numPr>
                <w:ilvl w:val="0"/>
                <w:numId w:val="17"/>
              </w:numPr>
              <w:tabs>
                <w:tab w:val="left" w:pos="-5529"/>
                <w:tab w:val="left" w:pos="1080"/>
                <w:tab w:val="left" w:pos="1134"/>
              </w:tabs>
              <w:spacing w:before="0" w:beforeAutospacing="0" w:after="0" w:afterAutospacing="0"/>
              <w:ind w:left="0" w:firstLine="567"/>
              <w:jc w:val="both"/>
              <w:rPr>
                <w:color w:val="000000"/>
                <w:lang w:val="uk-UA"/>
              </w:rPr>
            </w:pPr>
            <w:r w:rsidRPr="00955DCE">
              <w:rPr>
                <w:color w:val="000000"/>
                <w:lang w:val="uk-UA"/>
              </w:rPr>
              <w:t>володіти навичками сприйняття, уявлення та творчого мислення в пошуках принципово нових об’ємно-просторових форм з вдосконаленими функціональноергономічними якостями;</w:t>
            </w:r>
          </w:p>
          <w:p w:rsidR="00955DCE" w:rsidRPr="00955DCE" w:rsidRDefault="00955DCE" w:rsidP="00B03795">
            <w:pPr>
              <w:numPr>
                <w:ilvl w:val="0"/>
                <w:numId w:val="17"/>
              </w:numPr>
              <w:tabs>
                <w:tab w:val="left" w:pos="-5529"/>
                <w:tab w:val="left" w:pos="1134"/>
              </w:tabs>
              <w:ind w:left="0" w:firstLine="567"/>
              <w:jc w:val="both"/>
              <w:rPr>
                <w:rFonts w:ascii="Times New Roman" w:hAnsi="Times New Roman" w:cs="Times New Roman"/>
                <w:sz w:val="24"/>
                <w:szCs w:val="24"/>
                <w:lang w:val="uk-UA"/>
              </w:rPr>
            </w:pPr>
            <w:r w:rsidRPr="00955DCE">
              <w:rPr>
                <w:rFonts w:ascii="Times New Roman" w:hAnsi="Times New Roman" w:cs="Times New Roman"/>
                <w:color w:val="000000"/>
                <w:sz w:val="24"/>
                <w:szCs w:val="24"/>
                <w:lang w:val="uk-UA"/>
              </w:rPr>
              <w:t>орієнтуватися в просторі художніх практик минулого і сьогодення;</w:t>
            </w:r>
          </w:p>
          <w:p w:rsidR="00955DCE" w:rsidRPr="00955DCE" w:rsidRDefault="00955DCE" w:rsidP="00B03795">
            <w:pPr>
              <w:numPr>
                <w:ilvl w:val="0"/>
                <w:numId w:val="17"/>
              </w:numPr>
              <w:tabs>
                <w:tab w:val="left" w:pos="-5529"/>
                <w:tab w:val="left" w:pos="1134"/>
              </w:tabs>
              <w:ind w:left="0" w:firstLine="567"/>
              <w:jc w:val="both"/>
              <w:rPr>
                <w:rFonts w:ascii="Times New Roman" w:hAnsi="Times New Roman" w:cs="Times New Roman"/>
                <w:sz w:val="24"/>
                <w:szCs w:val="24"/>
                <w:lang w:val="uk-UA"/>
              </w:rPr>
            </w:pPr>
            <w:r w:rsidRPr="00955DCE">
              <w:rPr>
                <w:rFonts w:ascii="Times New Roman" w:hAnsi="Times New Roman" w:cs="Times New Roman"/>
                <w:color w:val="000000"/>
                <w:sz w:val="24"/>
                <w:szCs w:val="24"/>
                <w:lang w:val="uk-UA"/>
              </w:rPr>
              <w:t>творчо користуватися набутими знаннями з технічної естетики та ергономіки в професійній діяльності фахівця;</w:t>
            </w:r>
          </w:p>
          <w:p w:rsidR="00955DCE" w:rsidRPr="00955DCE" w:rsidRDefault="00955DCE" w:rsidP="00B03795">
            <w:pPr>
              <w:numPr>
                <w:ilvl w:val="0"/>
                <w:numId w:val="17"/>
              </w:numPr>
              <w:tabs>
                <w:tab w:val="left" w:pos="-5529"/>
                <w:tab w:val="left" w:pos="1134"/>
              </w:tabs>
              <w:ind w:left="0" w:firstLine="567"/>
              <w:jc w:val="both"/>
              <w:rPr>
                <w:rFonts w:ascii="Times New Roman" w:hAnsi="Times New Roman" w:cs="Times New Roman"/>
                <w:sz w:val="24"/>
                <w:szCs w:val="24"/>
                <w:lang w:val="uk-UA"/>
              </w:rPr>
            </w:pPr>
            <w:r w:rsidRPr="00955DCE">
              <w:rPr>
                <w:rFonts w:ascii="Times New Roman" w:hAnsi="Times New Roman" w:cs="Times New Roman"/>
                <w:color w:val="000000"/>
                <w:sz w:val="24"/>
                <w:szCs w:val="24"/>
                <w:lang w:val="uk-UA"/>
              </w:rPr>
              <w:t>проводити художньо-конструкторський аналіз якості проектованих виробів.</w:t>
            </w:r>
          </w:p>
          <w:p w:rsidR="00955DCE" w:rsidRPr="00955DCE" w:rsidRDefault="00955DCE" w:rsidP="00955DCE">
            <w:pPr>
              <w:tabs>
                <w:tab w:val="left" w:pos="790"/>
                <w:tab w:val="left" w:pos="970"/>
                <w:tab w:val="left" w:pos="1200"/>
              </w:tabs>
              <w:ind w:firstLine="567"/>
              <w:jc w:val="both"/>
              <w:rPr>
                <w:rFonts w:ascii="Times New Roman" w:hAnsi="Times New Roman" w:cs="Times New Roman"/>
                <w:b/>
                <w:bCs/>
                <w:i/>
                <w:iCs/>
                <w:sz w:val="24"/>
                <w:szCs w:val="24"/>
                <w:lang w:val="uk-UA"/>
              </w:rPr>
            </w:pPr>
            <w:r w:rsidRPr="00955DCE">
              <w:rPr>
                <w:rFonts w:ascii="Times New Roman" w:hAnsi="Times New Roman" w:cs="Times New Roman"/>
                <w:bCs/>
                <w:i/>
                <w:iCs/>
                <w:sz w:val="24"/>
                <w:szCs w:val="24"/>
                <w:lang w:val="uk-UA"/>
              </w:rPr>
              <w:t>розуміти</w:t>
            </w:r>
            <w:r w:rsidRPr="00955DCE">
              <w:rPr>
                <w:rFonts w:ascii="Times New Roman" w:hAnsi="Times New Roman" w:cs="Times New Roman"/>
                <w:b/>
                <w:bCs/>
                <w:i/>
                <w:iCs/>
                <w:sz w:val="24"/>
                <w:szCs w:val="24"/>
                <w:lang w:val="uk-UA"/>
              </w:rPr>
              <w:t xml:space="preserve">: </w:t>
            </w:r>
          </w:p>
          <w:p w:rsidR="00955DCE" w:rsidRPr="00955DCE" w:rsidRDefault="00955DCE" w:rsidP="00B03795">
            <w:pPr>
              <w:pStyle w:val="a9"/>
              <w:numPr>
                <w:ilvl w:val="0"/>
                <w:numId w:val="15"/>
              </w:numPr>
              <w:tabs>
                <w:tab w:val="clear" w:pos="197"/>
                <w:tab w:val="left" w:pos="-5670"/>
                <w:tab w:val="num" w:pos="-5245"/>
                <w:tab w:val="left" w:pos="1134"/>
              </w:tabs>
              <w:spacing w:before="0" w:beforeAutospacing="0" w:after="0" w:afterAutospacing="0"/>
              <w:ind w:left="0" w:firstLine="567"/>
              <w:jc w:val="both"/>
              <w:rPr>
                <w:lang w:val="uk-UA"/>
              </w:rPr>
            </w:pPr>
            <w:r w:rsidRPr="00955DCE">
              <w:rPr>
                <w:lang w:val="uk-UA"/>
              </w:rPr>
              <w:t>мету та функції технічної естетики та ергономіки в різних сферах професійного дизайну;</w:t>
            </w:r>
          </w:p>
          <w:p w:rsidR="00955DCE" w:rsidRPr="00955DCE" w:rsidRDefault="00955DCE" w:rsidP="00B03795">
            <w:pPr>
              <w:pStyle w:val="a9"/>
              <w:numPr>
                <w:ilvl w:val="0"/>
                <w:numId w:val="15"/>
              </w:numPr>
              <w:tabs>
                <w:tab w:val="clear" w:pos="197"/>
                <w:tab w:val="left" w:pos="-5670"/>
                <w:tab w:val="num" w:pos="-5245"/>
                <w:tab w:val="left" w:pos="1134"/>
              </w:tabs>
              <w:spacing w:before="0" w:beforeAutospacing="0" w:after="0" w:afterAutospacing="0"/>
              <w:ind w:left="0" w:firstLine="567"/>
              <w:jc w:val="both"/>
              <w:rPr>
                <w:lang w:val="uk-UA"/>
              </w:rPr>
            </w:pPr>
            <w:r w:rsidRPr="00955DCE">
              <w:rPr>
                <w:lang w:val="uk-UA"/>
              </w:rPr>
              <w:t>принципи формулювання художньо-конструкторського задуму;</w:t>
            </w:r>
          </w:p>
          <w:p w:rsidR="00955DCE" w:rsidRPr="00955DCE" w:rsidRDefault="00955DCE" w:rsidP="00B03795">
            <w:pPr>
              <w:pStyle w:val="a9"/>
              <w:numPr>
                <w:ilvl w:val="0"/>
                <w:numId w:val="15"/>
              </w:numPr>
              <w:tabs>
                <w:tab w:val="clear" w:pos="197"/>
                <w:tab w:val="left" w:pos="-5670"/>
                <w:tab w:val="num" w:pos="-5245"/>
                <w:tab w:val="left" w:pos="1134"/>
              </w:tabs>
              <w:spacing w:before="0" w:beforeAutospacing="0" w:after="0" w:afterAutospacing="0"/>
              <w:ind w:left="0" w:firstLine="567"/>
              <w:jc w:val="both"/>
              <w:rPr>
                <w:color w:val="000000"/>
                <w:lang w:val="uk-UA"/>
              </w:rPr>
            </w:pPr>
            <w:r w:rsidRPr="00955DCE">
              <w:rPr>
                <w:color w:val="000000"/>
                <w:lang w:val="uk-UA"/>
              </w:rPr>
              <w:t>важливість використання законів і принципів технічної естетики та ергономіки при проектуванні середовища;</w:t>
            </w:r>
          </w:p>
          <w:p w:rsidR="00955DCE" w:rsidRPr="00955DCE" w:rsidRDefault="00955DCE" w:rsidP="00B03795">
            <w:pPr>
              <w:pStyle w:val="a9"/>
              <w:numPr>
                <w:ilvl w:val="0"/>
                <w:numId w:val="15"/>
              </w:numPr>
              <w:tabs>
                <w:tab w:val="clear" w:pos="197"/>
                <w:tab w:val="left" w:pos="-5670"/>
                <w:tab w:val="num" w:pos="-5245"/>
                <w:tab w:val="left" w:pos="1134"/>
              </w:tabs>
              <w:spacing w:before="0" w:beforeAutospacing="0" w:after="0" w:afterAutospacing="0"/>
              <w:ind w:left="0" w:firstLine="567"/>
              <w:jc w:val="both"/>
              <w:rPr>
                <w:color w:val="000000"/>
                <w:lang w:val="uk-UA"/>
              </w:rPr>
            </w:pPr>
            <w:r w:rsidRPr="00955DCE">
              <w:rPr>
                <w:color w:val="000000"/>
                <w:lang w:val="uk-UA"/>
              </w:rPr>
              <w:t>необхідність аналізу історичних тенденцій та сучасних проблем розвитку технічної естетики та дизайну, прогресивного досвіду з фахової діяльності з метою впровадження проектних новацій;</w:t>
            </w:r>
          </w:p>
          <w:p w:rsidR="00F47758" w:rsidRPr="000C0005" w:rsidRDefault="00955DCE" w:rsidP="00B03795">
            <w:pPr>
              <w:numPr>
                <w:ilvl w:val="0"/>
                <w:numId w:val="8"/>
              </w:numPr>
              <w:tabs>
                <w:tab w:val="clear" w:pos="720"/>
                <w:tab w:val="left" w:pos="-5670"/>
                <w:tab w:val="left" w:pos="-5529"/>
                <w:tab w:val="num" w:pos="-5245"/>
                <w:tab w:val="left" w:pos="1134"/>
              </w:tabs>
              <w:ind w:left="0" w:firstLine="567"/>
              <w:jc w:val="both"/>
              <w:rPr>
                <w:rFonts w:ascii="Times New Roman" w:hAnsi="Times New Roman" w:cs="Times New Roman"/>
                <w:sz w:val="24"/>
                <w:szCs w:val="24"/>
                <w:lang w:val="uk-UA"/>
              </w:rPr>
            </w:pPr>
            <w:r w:rsidRPr="00955DCE">
              <w:rPr>
                <w:rFonts w:ascii="Times New Roman" w:hAnsi="Times New Roman" w:cs="Times New Roman"/>
                <w:color w:val="000000"/>
                <w:sz w:val="24"/>
                <w:szCs w:val="24"/>
                <w:lang w:val="uk-UA"/>
              </w:rPr>
              <w:t>важливість диференціації ситуацій в комплексному дизайн-проектуванні з позицій ергодизайнерського підходу.</w:t>
            </w:r>
          </w:p>
        </w:tc>
      </w:tr>
      <w:tr w:rsidR="00F92B58" w:rsidRPr="008D13E8" w:rsidTr="00196A23">
        <w:tc>
          <w:tcPr>
            <w:tcW w:w="9344" w:type="dxa"/>
            <w:gridSpan w:val="8"/>
          </w:tcPr>
          <w:p w:rsidR="00F92B58" w:rsidRPr="004130ED" w:rsidRDefault="00F92B58" w:rsidP="00F92B58">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lastRenderedPageBreak/>
              <w:t>Мета вивчення навчальної дисципліни</w:t>
            </w:r>
          </w:p>
        </w:tc>
      </w:tr>
      <w:tr w:rsidR="00F92B58" w:rsidRPr="00F47758" w:rsidTr="00196A23">
        <w:tc>
          <w:tcPr>
            <w:tcW w:w="9344" w:type="dxa"/>
            <w:gridSpan w:val="8"/>
          </w:tcPr>
          <w:p w:rsidR="00F47758" w:rsidRPr="00F47758" w:rsidRDefault="00F47758" w:rsidP="00A05A02">
            <w:pPr>
              <w:jc w:val="both"/>
              <w:rPr>
                <w:rFonts w:ascii="Times New Roman" w:hAnsi="Times New Roman" w:cs="Times New Roman"/>
                <w:sz w:val="24"/>
                <w:szCs w:val="24"/>
                <w:lang w:val="uk-UA"/>
              </w:rPr>
            </w:pPr>
            <w:r w:rsidRPr="00F47758">
              <w:rPr>
                <w:rFonts w:ascii="Times New Roman" w:hAnsi="Times New Roman" w:cs="Times New Roman"/>
                <w:i/>
                <w:sz w:val="24"/>
                <w:lang w:val="uk-UA"/>
              </w:rPr>
              <w:t>Метою</w:t>
            </w:r>
            <w:r w:rsidRPr="00F47758">
              <w:rPr>
                <w:rFonts w:ascii="Times New Roman" w:hAnsi="Times New Roman" w:cs="Times New Roman"/>
                <w:sz w:val="24"/>
                <w:lang w:val="uk-UA"/>
              </w:rPr>
              <w:t xml:space="preserve"> ви</w:t>
            </w:r>
            <w:r w:rsidR="00A05A02">
              <w:rPr>
                <w:rFonts w:ascii="Times New Roman" w:hAnsi="Times New Roman" w:cs="Times New Roman"/>
                <w:sz w:val="24"/>
                <w:lang w:val="uk-UA"/>
              </w:rPr>
              <w:t>вчення на</w:t>
            </w:r>
            <w:r w:rsidRPr="00F47758">
              <w:rPr>
                <w:rFonts w:ascii="Times New Roman" w:hAnsi="Times New Roman" w:cs="Times New Roman"/>
                <w:sz w:val="24"/>
                <w:lang w:val="uk-UA"/>
              </w:rPr>
              <w:t xml:space="preserve">вчальної дисципліниє </w:t>
            </w:r>
            <w:r>
              <w:rPr>
                <w:rFonts w:ascii="Times New Roman" w:hAnsi="Times New Roman" w:cs="Times New Roman"/>
                <w:sz w:val="24"/>
                <w:lang w:val="uk-UA"/>
              </w:rPr>
              <w:t>–</w:t>
            </w:r>
            <w:r w:rsidR="00B03795">
              <w:rPr>
                <w:rFonts w:ascii="Times New Roman" w:hAnsi="Times New Roman" w:cs="Times New Roman"/>
                <w:sz w:val="24"/>
                <w:lang w:val="uk-UA"/>
              </w:rPr>
              <w:t xml:space="preserve"> </w:t>
            </w:r>
            <w:r w:rsidR="00E81FE9" w:rsidRPr="00E81FE9">
              <w:rPr>
                <w:rStyle w:val="aa"/>
                <w:rFonts w:ascii="Times New Roman" w:hAnsi="Times New Roman" w:cs="Times New Roman"/>
                <w:b w:val="0"/>
                <w:color w:val="000000"/>
                <w:sz w:val="24"/>
                <w:szCs w:val="24"/>
                <w:lang w:val="uk-UA"/>
              </w:rPr>
              <w:t>набуття студентами знань з технічної естетики, художнього конструювання та ергономіки, необхідних для створення належних умов фізичного, розумового, естетичного, емоційного, творчого життя особистості та розвитку її творчого потенціалу, збереження здоров’я.</w:t>
            </w:r>
          </w:p>
        </w:tc>
      </w:tr>
      <w:tr w:rsidR="00F92B58" w:rsidRPr="008D13E8" w:rsidTr="00196A23">
        <w:tc>
          <w:tcPr>
            <w:tcW w:w="9344" w:type="dxa"/>
            <w:gridSpan w:val="8"/>
          </w:tcPr>
          <w:p w:rsidR="00F92B58" w:rsidRPr="004130ED" w:rsidRDefault="00F92B58" w:rsidP="00F92B58">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 xml:space="preserve"> Завдання вивчення дисципліни</w:t>
            </w:r>
          </w:p>
        </w:tc>
      </w:tr>
      <w:tr w:rsidR="00F92B58" w:rsidRPr="00B03795" w:rsidTr="00196A23">
        <w:tc>
          <w:tcPr>
            <w:tcW w:w="9344" w:type="dxa"/>
            <w:gridSpan w:val="8"/>
          </w:tcPr>
          <w:p w:rsidR="00E81FE9" w:rsidRPr="00E81FE9" w:rsidRDefault="00A05A02" w:rsidP="00B03795">
            <w:pPr>
              <w:pStyle w:val="a9"/>
              <w:spacing w:before="0" w:beforeAutospacing="0" w:after="0" w:afterAutospacing="0"/>
              <w:ind w:firstLine="567"/>
              <w:jc w:val="both"/>
              <w:rPr>
                <w:bCs/>
                <w:color w:val="000000"/>
                <w:lang w:val="uk-UA"/>
              </w:rPr>
            </w:pPr>
            <w:r w:rsidRPr="00E81FE9">
              <w:rPr>
                <w:i/>
                <w:lang w:val="uk-UA"/>
              </w:rPr>
              <w:t xml:space="preserve">Завдання </w:t>
            </w:r>
            <w:r w:rsidRPr="00E81FE9">
              <w:rPr>
                <w:lang w:val="uk-UA"/>
              </w:rPr>
              <w:t xml:space="preserve">вивчення навчальної дисципліни </w:t>
            </w:r>
          </w:p>
          <w:p w:rsidR="00E81FE9" w:rsidRPr="00E81FE9" w:rsidRDefault="00E81FE9" w:rsidP="00B03795">
            <w:pPr>
              <w:pStyle w:val="a9"/>
              <w:numPr>
                <w:ilvl w:val="0"/>
                <w:numId w:val="18"/>
              </w:numPr>
              <w:tabs>
                <w:tab w:val="left" w:pos="1050"/>
              </w:tabs>
              <w:spacing w:before="0" w:beforeAutospacing="0" w:after="0" w:afterAutospacing="0"/>
              <w:ind w:left="0" w:firstLine="567"/>
              <w:jc w:val="both"/>
              <w:rPr>
                <w:rStyle w:val="aa"/>
                <w:b w:val="0"/>
                <w:color w:val="000000"/>
                <w:lang w:val="uk-UA"/>
              </w:rPr>
            </w:pPr>
            <w:r w:rsidRPr="00E81FE9">
              <w:rPr>
                <w:rStyle w:val="aa"/>
                <w:b w:val="0"/>
                <w:color w:val="000000"/>
                <w:lang w:val="uk-UA"/>
              </w:rPr>
              <w:t>вивчення специфіки технічної естетики як теорії дизайну;</w:t>
            </w:r>
          </w:p>
          <w:p w:rsidR="00E81FE9" w:rsidRPr="00E81FE9" w:rsidRDefault="00E81FE9" w:rsidP="00B03795">
            <w:pPr>
              <w:pStyle w:val="a9"/>
              <w:numPr>
                <w:ilvl w:val="0"/>
                <w:numId w:val="18"/>
              </w:numPr>
              <w:tabs>
                <w:tab w:val="left" w:pos="1050"/>
              </w:tabs>
              <w:spacing w:before="0" w:beforeAutospacing="0" w:after="0" w:afterAutospacing="0"/>
              <w:ind w:left="0" w:firstLine="567"/>
              <w:jc w:val="both"/>
              <w:rPr>
                <w:rStyle w:val="aa"/>
                <w:b w:val="0"/>
                <w:color w:val="000000"/>
                <w:lang w:val="uk-UA"/>
              </w:rPr>
            </w:pPr>
            <w:r w:rsidRPr="00E81FE9">
              <w:rPr>
                <w:rStyle w:val="aa"/>
                <w:b w:val="0"/>
                <w:color w:val="000000"/>
                <w:lang w:val="uk-UA"/>
              </w:rPr>
              <w:t>вивчення історії розвитку технічної естетики;</w:t>
            </w:r>
          </w:p>
          <w:p w:rsidR="00E81FE9" w:rsidRPr="00E81FE9" w:rsidRDefault="00E81FE9" w:rsidP="00B03795">
            <w:pPr>
              <w:pStyle w:val="a9"/>
              <w:numPr>
                <w:ilvl w:val="0"/>
                <w:numId w:val="18"/>
              </w:numPr>
              <w:tabs>
                <w:tab w:val="left" w:pos="1050"/>
              </w:tabs>
              <w:spacing w:before="0" w:beforeAutospacing="0" w:after="0" w:afterAutospacing="0"/>
              <w:ind w:left="0" w:firstLine="567"/>
              <w:jc w:val="both"/>
              <w:rPr>
                <w:rStyle w:val="aa"/>
                <w:b w:val="0"/>
                <w:color w:val="000000"/>
                <w:lang w:val="uk-UA"/>
              </w:rPr>
            </w:pPr>
            <w:r w:rsidRPr="00E81FE9">
              <w:rPr>
                <w:rStyle w:val="aa"/>
                <w:b w:val="0"/>
                <w:color w:val="000000"/>
                <w:lang w:val="uk-UA"/>
              </w:rPr>
              <w:t>вивчення основних законів, понять та термінів технічної естетики;</w:t>
            </w:r>
          </w:p>
          <w:p w:rsidR="00E81FE9" w:rsidRPr="00E81FE9" w:rsidRDefault="00E81FE9" w:rsidP="00B03795">
            <w:pPr>
              <w:pStyle w:val="a9"/>
              <w:numPr>
                <w:ilvl w:val="0"/>
                <w:numId w:val="18"/>
              </w:numPr>
              <w:tabs>
                <w:tab w:val="left" w:pos="1050"/>
              </w:tabs>
              <w:spacing w:before="0" w:beforeAutospacing="0" w:after="0" w:afterAutospacing="0"/>
              <w:ind w:left="0" w:firstLine="567"/>
              <w:jc w:val="both"/>
              <w:rPr>
                <w:rStyle w:val="aa"/>
                <w:b w:val="0"/>
                <w:color w:val="000000"/>
                <w:lang w:val="uk-UA"/>
              </w:rPr>
            </w:pPr>
            <w:r w:rsidRPr="00E81FE9">
              <w:rPr>
                <w:rStyle w:val="aa"/>
                <w:b w:val="0"/>
                <w:color w:val="000000"/>
                <w:lang w:val="uk-UA"/>
              </w:rPr>
              <w:t>оволодіння положеннями, завданнями, принципами, методами ергономічної науки;</w:t>
            </w:r>
          </w:p>
          <w:p w:rsidR="00E81FE9" w:rsidRPr="00E81FE9" w:rsidRDefault="00E81FE9" w:rsidP="00B03795">
            <w:pPr>
              <w:pStyle w:val="a9"/>
              <w:numPr>
                <w:ilvl w:val="0"/>
                <w:numId w:val="18"/>
              </w:numPr>
              <w:tabs>
                <w:tab w:val="left" w:pos="1050"/>
              </w:tabs>
              <w:spacing w:before="0" w:beforeAutospacing="0" w:after="0" w:afterAutospacing="0"/>
              <w:ind w:left="0" w:firstLine="567"/>
              <w:jc w:val="both"/>
              <w:rPr>
                <w:rStyle w:val="aa"/>
                <w:b w:val="0"/>
                <w:color w:val="000000"/>
                <w:lang w:val="uk-UA"/>
              </w:rPr>
            </w:pPr>
            <w:r w:rsidRPr="00E81FE9">
              <w:rPr>
                <w:rStyle w:val="aa"/>
                <w:b w:val="0"/>
                <w:color w:val="000000"/>
                <w:lang w:val="uk-UA"/>
              </w:rPr>
              <w:t>вивчення закономірностей гармонізації композиції;</w:t>
            </w:r>
          </w:p>
          <w:p w:rsidR="00A05A02" w:rsidRPr="00E81FE9" w:rsidRDefault="00E81FE9" w:rsidP="00B03795">
            <w:pPr>
              <w:pStyle w:val="a9"/>
              <w:numPr>
                <w:ilvl w:val="0"/>
                <w:numId w:val="18"/>
              </w:numPr>
              <w:tabs>
                <w:tab w:val="left" w:pos="1050"/>
              </w:tabs>
              <w:spacing w:before="0" w:beforeAutospacing="0" w:after="0" w:afterAutospacing="0"/>
              <w:ind w:left="0" w:firstLine="567"/>
              <w:jc w:val="both"/>
              <w:rPr>
                <w:bCs/>
                <w:color w:val="000000"/>
                <w:lang w:val="uk-UA"/>
              </w:rPr>
            </w:pPr>
            <w:r w:rsidRPr="00E81FE9">
              <w:rPr>
                <w:rStyle w:val="aa"/>
                <w:b w:val="0"/>
                <w:color w:val="000000"/>
                <w:lang w:val="uk-UA"/>
              </w:rPr>
              <w:t>розкриття значення технічної естетики та ергономіки для успішної, комфортної, належної організації трудового та дозвіллєвого часу та простору людини.</w:t>
            </w:r>
          </w:p>
        </w:tc>
      </w:tr>
      <w:tr w:rsidR="00F92B58" w:rsidRPr="008D13E8" w:rsidTr="00196A23">
        <w:tc>
          <w:tcPr>
            <w:tcW w:w="9344" w:type="dxa"/>
            <w:gridSpan w:val="8"/>
          </w:tcPr>
          <w:p w:rsidR="00F92B58" w:rsidRPr="004130ED" w:rsidRDefault="00F92B58" w:rsidP="00F92B58">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Зміст навчальної дисципліни</w:t>
            </w:r>
          </w:p>
        </w:tc>
      </w:tr>
      <w:tr w:rsidR="00F92B58" w:rsidRPr="008D13E8" w:rsidTr="00196A23">
        <w:tc>
          <w:tcPr>
            <w:tcW w:w="9344" w:type="dxa"/>
            <w:gridSpan w:val="8"/>
          </w:tcPr>
          <w:p w:rsidR="00A05A02" w:rsidRPr="00A05A02" w:rsidRDefault="00A05A02" w:rsidP="00A05A02">
            <w:pPr>
              <w:jc w:val="both"/>
              <w:rPr>
                <w:rFonts w:ascii="Times New Roman" w:eastAsia="Calibri" w:hAnsi="Times New Roman" w:cs="Times New Roman"/>
                <w:sz w:val="24"/>
                <w:szCs w:val="24"/>
                <w:lang w:val="uk-UA"/>
              </w:rPr>
            </w:pPr>
            <w:r w:rsidRPr="00A05A02">
              <w:rPr>
                <w:rFonts w:ascii="Times New Roman" w:eastAsia="Calibri" w:hAnsi="Times New Roman" w:cs="Times New Roman"/>
                <w:sz w:val="24"/>
                <w:szCs w:val="24"/>
                <w:lang w:val="uk-UA"/>
              </w:rPr>
              <w:t>Програма навчальної дисципліни «</w:t>
            </w:r>
            <w:r w:rsidR="005567F4">
              <w:rPr>
                <w:rFonts w:ascii="Times New Roman" w:eastAsia="Calibri" w:hAnsi="Times New Roman" w:cs="Times New Roman"/>
                <w:sz w:val="24"/>
                <w:szCs w:val="24"/>
                <w:lang w:val="uk-UA"/>
              </w:rPr>
              <w:t>Етика та естетика</w:t>
            </w:r>
            <w:r w:rsidRPr="00A05A02">
              <w:rPr>
                <w:rFonts w:ascii="Times New Roman" w:eastAsia="Calibri" w:hAnsi="Times New Roman" w:cs="Times New Roman"/>
                <w:sz w:val="24"/>
                <w:szCs w:val="24"/>
                <w:lang w:val="uk-UA"/>
              </w:rPr>
              <w:t>» складається з таких змістових модулів:</w:t>
            </w:r>
          </w:p>
          <w:p w:rsidR="00976FDC" w:rsidRPr="00976FDC" w:rsidRDefault="00976FDC" w:rsidP="00A05A02">
            <w:pPr>
              <w:pStyle w:val="a4"/>
              <w:numPr>
                <w:ilvl w:val="0"/>
                <w:numId w:val="11"/>
              </w:numPr>
              <w:ind w:left="567" w:hanging="425"/>
              <w:jc w:val="both"/>
              <w:rPr>
                <w:rFonts w:ascii="Times New Roman" w:eastAsia="Calibri" w:hAnsi="Times New Roman" w:cs="Times New Roman"/>
                <w:sz w:val="24"/>
                <w:szCs w:val="24"/>
                <w:lang w:val="uk-UA"/>
              </w:rPr>
            </w:pPr>
            <w:r w:rsidRPr="00976FDC">
              <w:rPr>
                <w:rFonts w:ascii="Times New Roman" w:eastAsia="Calibri" w:hAnsi="Times New Roman" w:cs="Times New Roman"/>
                <w:sz w:val="24"/>
                <w:szCs w:val="24"/>
                <w:lang w:val="uk-UA"/>
              </w:rPr>
              <w:t>Технічна естетика як теорія та практика</w:t>
            </w:r>
            <w:r w:rsidR="00B03795">
              <w:rPr>
                <w:rFonts w:ascii="Times New Roman" w:eastAsia="Calibri" w:hAnsi="Times New Roman" w:cs="Times New Roman"/>
                <w:sz w:val="24"/>
                <w:szCs w:val="24"/>
                <w:lang w:val="uk-UA"/>
              </w:rPr>
              <w:t>.</w:t>
            </w:r>
          </w:p>
          <w:p w:rsidR="00A05A02" w:rsidRPr="00A05A02" w:rsidRDefault="00976FDC" w:rsidP="00A05A02">
            <w:pPr>
              <w:pStyle w:val="a4"/>
              <w:numPr>
                <w:ilvl w:val="0"/>
                <w:numId w:val="11"/>
              </w:numPr>
              <w:ind w:left="567" w:hanging="425"/>
              <w:jc w:val="both"/>
              <w:rPr>
                <w:rFonts w:ascii="Times New Roman" w:hAnsi="Times New Roman" w:cs="Times New Roman"/>
                <w:sz w:val="24"/>
                <w:szCs w:val="24"/>
                <w:lang w:val="uk-UA"/>
              </w:rPr>
            </w:pPr>
            <w:r w:rsidRPr="00976FDC">
              <w:rPr>
                <w:rFonts w:ascii="Times New Roman" w:eastAsia="Calibri" w:hAnsi="Times New Roman" w:cs="Times New Roman"/>
                <w:sz w:val="24"/>
                <w:szCs w:val="24"/>
                <w:lang w:val="uk-UA"/>
              </w:rPr>
              <w:t>Основи ергономіки у технічній естетиці дизайну</w:t>
            </w:r>
            <w:r w:rsidR="00B03795">
              <w:rPr>
                <w:rFonts w:ascii="Times New Roman" w:eastAsia="Calibri" w:hAnsi="Times New Roman" w:cs="Times New Roman"/>
                <w:sz w:val="24"/>
                <w:szCs w:val="24"/>
                <w:lang w:val="uk-UA"/>
              </w:rPr>
              <w:t>.</w:t>
            </w:r>
          </w:p>
        </w:tc>
      </w:tr>
      <w:tr w:rsidR="00F92B58" w:rsidRPr="008D13E8" w:rsidTr="00196A23">
        <w:tc>
          <w:tcPr>
            <w:tcW w:w="9344" w:type="dxa"/>
            <w:gridSpan w:val="8"/>
          </w:tcPr>
          <w:p w:rsidR="00F92B58" w:rsidRPr="004130ED" w:rsidRDefault="00F92B58" w:rsidP="00F92B58">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План вивчення навчальної дисципліни</w:t>
            </w:r>
          </w:p>
        </w:tc>
      </w:tr>
      <w:tr w:rsidR="00034DCB" w:rsidRPr="008D13E8" w:rsidTr="0006503F">
        <w:tc>
          <w:tcPr>
            <w:tcW w:w="915" w:type="dxa"/>
          </w:tcPr>
          <w:p w:rsidR="00034DCB" w:rsidRPr="00CA6E58" w:rsidRDefault="0018684E" w:rsidP="0006503F">
            <w:pPr>
              <w:jc w:val="center"/>
              <w:rPr>
                <w:rFonts w:ascii="Times New Roman" w:hAnsi="Times New Roman" w:cs="Times New Roman"/>
                <w:b/>
                <w:sz w:val="20"/>
                <w:szCs w:val="24"/>
                <w:lang w:val="uk-UA"/>
              </w:rPr>
            </w:pPr>
            <w:r w:rsidRPr="00CA6E58">
              <w:rPr>
                <w:rFonts w:ascii="Times New Roman" w:hAnsi="Times New Roman" w:cs="Times New Roman"/>
                <w:b/>
                <w:sz w:val="20"/>
                <w:szCs w:val="24"/>
                <w:lang w:val="uk-UA"/>
              </w:rPr>
              <w:t>№ тижня</w:t>
            </w:r>
          </w:p>
        </w:tc>
        <w:tc>
          <w:tcPr>
            <w:tcW w:w="5289" w:type="dxa"/>
            <w:gridSpan w:val="3"/>
          </w:tcPr>
          <w:p w:rsidR="00034DCB" w:rsidRPr="00CA6E58" w:rsidRDefault="0018684E" w:rsidP="0006503F">
            <w:pPr>
              <w:jc w:val="center"/>
              <w:rPr>
                <w:rFonts w:ascii="Times New Roman" w:hAnsi="Times New Roman" w:cs="Times New Roman"/>
                <w:b/>
                <w:sz w:val="20"/>
                <w:szCs w:val="24"/>
                <w:lang w:val="uk-UA"/>
              </w:rPr>
            </w:pPr>
            <w:r w:rsidRPr="00CA6E58">
              <w:rPr>
                <w:rFonts w:ascii="Times New Roman" w:hAnsi="Times New Roman" w:cs="Times New Roman"/>
                <w:b/>
                <w:sz w:val="20"/>
                <w:szCs w:val="24"/>
                <w:lang w:val="uk-UA"/>
              </w:rPr>
              <w:t>Назва теми</w:t>
            </w:r>
          </w:p>
        </w:tc>
        <w:tc>
          <w:tcPr>
            <w:tcW w:w="1842" w:type="dxa"/>
            <w:gridSpan w:val="3"/>
          </w:tcPr>
          <w:tbl>
            <w:tblPr>
              <w:tblW w:w="0" w:type="auto"/>
              <w:tblBorders>
                <w:top w:val="nil"/>
                <w:left w:val="nil"/>
                <w:bottom w:val="nil"/>
                <w:right w:val="nil"/>
              </w:tblBorders>
              <w:tblLook w:val="0000"/>
            </w:tblPr>
            <w:tblGrid>
              <w:gridCol w:w="1626"/>
            </w:tblGrid>
            <w:tr w:rsidR="0018684E" w:rsidRPr="00CA6E58">
              <w:trPr>
                <w:trHeight w:val="109"/>
              </w:trPr>
              <w:tc>
                <w:tcPr>
                  <w:tcW w:w="0" w:type="auto"/>
                </w:tcPr>
                <w:p w:rsidR="0018684E" w:rsidRPr="00CA6E58" w:rsidRDefault="0018684E" w:rsidP="0006503F">
                  <w:pPr>
                    <w:autoSpaceDE w:val="0"/>
                    <w:autoSpaceDN w:val="0"/>
                    <w:adjustRightInd w:val="0"/>
                    <w:spacing w:after="0" w:line="240" w:lineRule="auto"/>
                    <w:jc w:val="center"/>
                    <w:rPr>
                      <w:rFonts w:ascii="Times New Roman" w:hAnsi="Times New Roman" w:cs="Times New Roman"/>
                      <w:b/>
                      <w:color w:val="000000"/>
                      <w:sz w:val="20"/>
                      <w:szCs w:val="24"/>
                      <w:lang w:val="uk-UA"/>
                    </w:rPr>
                  </w:pPr>
                  <w:r w:rsidRPr="00CA6E58">
                    <w:rPr>
                      <w:rFonts w:ascii="Times New Roman" w:hAnsi="Times New Roman" w:cs="Times New Roman"/>
                      <w:b/>
                      <w:iCs/>
                      <w:color w:val="000000"/>
                      <w:sz w:val="20"/>
                      <w:szCs w:val="24"/>
                      <w:lang w:val="uk-UA"/>
                    </w:rPr>
                    <w:t>Форми організації навчання</w:t>
                  </w:r>
                </w:p>
              </w:tc>
            </w:tr>
          </w:tbl>
          <w:p w:rsidR="00034DCB" w:rsidRPr="00CA6E58" w:rsidRDefault="00034DCB" w:rsidP="0006503F">
            <w:pPr>
              <w:jc w:val="center"/>
              <w:rPr>
                <w:rFonts w:ascii="Times New Roman" w:hAnsi="Times New Roman" w:cs="Times New Roman"/>
                <w:b/>
                <w:sz w:val="20"/>
                <w:szCs w:val="24"/>
                <w:lang w:val="uk-UA"/>
              </w:rPr>
            </w:pPr>
          </w:p>
        </w:tc>
        <w:tc>
          <w:tcPr>
            <w:tcW w:w="1298" w:type="dxa"/>
          </w:tcPr>
          <w:p w:rsidR="00034DCB" w:rsidRPr="00CA6E58" w:rsidRDefault="0018684E" w:rsidP="0006503F">
            <w:pPr>
              <w:jc w:val="center"/>
              <w:rPr>
                <w:rFonts w:ascii="Times New Roman" w:hAnsi="Times New Roman" w:cs="Times New Roman"/>
                <w:b/>
                <w:sz w:val="20"/>
                <w:szCs w:val="24"/>
                <w:lang w:val="uk-UA"/>
              </w:rPr>
            </w:pPr>
            <w:r w:rsidRPr="00CA6E58">
              <w:rPr>
                <w:rFonts w:ascii="Times New Roman" w:hAnsi="Times New Roman" w:cs="Times New Roman"/>
                <w:b/>
                <w:sz w:val="20"/>
                <w:szCs w:val="24"/>
                <w:lang w:val="uk-UA"/>
              </w:rPr>
              <w:t>К</w:t>
            </w:r>
            <w:r w:rsidR="00574656" w:rsidRPr="00CA6E58">
              <w:rPr>
                <w:rFonts w:ascii="Times New Roman" w:hAnsi="Times New Roman" w:cs="Times New Roman"/>
                <w:b/>
                <w:sz w:val="20"/>
                <w:szCs w:val="24"/>
                <w:lang w:val="uk-UA"/>
              </w:rPr>
              <w:t>ількі</w:t>
            </w:r>
            <w:r w:rsidRPr="00CA6E58">
              <w:rPr>
                <w:rFonts w:ascii="Times New Roman" w:hAnsi="Times New Roman" w:cs="Times New Roman"/>
                <w:b/>
                <w:sz w:val="20"/>
                <w:szCs w:val="24"/>
                <w:lang w:val="uk-UA"/>
              </w:rPr>
              <w:t>сть год</w:t>
            </w:r>
            <w:r w:rsidR="00574656" w:rsidRPr="00CA6E58">
              <w:rPr>
                <w:rFonts w:ascii="Times New Roman" w:hAnsi="Times New Roman" w:cs="Times New Roman"/>
                <w:b/>
                <w:sz w:val="20"/>
                <w:szCs w:val="24"/>
                <w:lang w:val="uk-UA"/>
              </w:rPr>
              <w:t>ин</w:t>
            </w:r>
          </w:p>
        </w:tc>
      </w:tr>
      <w:tr w:rsidR="00976FDC" w:rsidRPr="008D13E8" w:rsidTr="005B0E57">
        <w:tc>
          <w:tcPr>
            <w:tcW w:w="915" w:type="dxa"/>
            <w:vAlign w:val="center"/>
          </w:tcPr>
          <w:p w:rsidR="00976FDC" w:rsidRPr="004130ED" w:rsidRDefault="000660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5289" w:type="dxa"/>
            <w:gridSpan w:val="3"/>
          </w:tcPr>
          <w:p w:rsidR="00976FDC" w:rsidRPr="00976FDC" w:rsidRDefault="00976FDC" w:rsidP="00976FDC">
            <w:pPr>
              <w:rPr>
                <w:rFonts w:ascii="Times New Roman" w:hAnsi="Times New Roman" w:cs="Times New Roman"/>
                <w:sz w:val="24"/>
                <w:szCs w:val="24"/>
                <w:lang w:val="uk-UA"/>
              </w:rPr>
            </w:pPr>
            <w:r w:rsidRPr="00976FDC">
              <w:rPr>
                <w:rFonts w:ascii="Times New Roman" w:hAnsi="Times New Roman" w:cs="Times New Roman"/>
                <w:bCs/>
                <w:sz w:val="24"/>
                <w:szCs w:val="24"/>
                <w:lang w:val="uk-UA"/>
              </w:rPr>
              <w:t xml:space="preserve">Тема 1. </w:t>
            </w:r>
            <w:r w:rsidRPr="00976FDC">
              <w:rPr>
                <w:rFonts w:ascii="Times New Roman" w:hAnsi="Times New Roman" w:cs="Times New Roman"/>
                <w:sz w:val="24"/>
                <w:szCs w:val="24"/>
                <w:lang w:val="uk-UA"/>
              </w:rPr>
              <w:t>Технічна естетика: предмет, завдання та зміст курсу</w:t>
            </w:r>
          </w:p>
        </w:tc>
        <w:tc>
          <w:tcPr>
            <w:tcW w:w="1842" w:type="dxa"/>
            <w:gridSpan w:val="3"/>
            <w:vAlign w:val="center"/>
          </w:tcPr>
          <w:p w:rsidR="00976FDC" w:rsidRDefault="00976F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976FDC" w:rsidRPr="004130ED" w:rsidRDefault="00976F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сем. заняття</w:t>
            </w:r>
          </w:p>
        </w:tc>
        <w:tc>
          <w:tcPr>
            <w:tcW w:w="1298" w:type="dxa"/>
            <w:vAlign w:val="center"/>
          </w:tcPr>
          <w:p w:rsidR="00976FDC" w:rsidRPr="004130ED" w:rsidRDefault="008C11DD"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976FDC" w:rsidRPr="008D13E8" w:rsidTr="005B0E57">
        <w:tc>
          <w:tcPr>
            <w:tcW w:w="915" w:type="dxa"/>
            <w:vAlign w:val="center"/>
          </w:tcPr>
          <w:p w:rsidR="00976FDC" w:rsidRPr="004130ED" w:rsidRDefault="000660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3,4</w:t>
            </w:r>
          </w:p>
        </w:tc>
        <w:tc>
          <w:tcPr>
            <w:tcW w:w="5289" w:type="dxa"/>
            <w:gridSpan w:val="3"/>
          </w:tcPr>
          <w:p w:rsidR="00976FDC" w:rsidRPr="00976FDC" w:rsidRDefault="00976FDC" w:rsidP="00976FDC">
            <w:pPr>
              <w:rPr>
                <w:rFonts w:ascii="Times New Roman" w:hAnsi="Times New Roman" w:cs="Times New Roman"/>
                <w:sz w:val="24"/>
                <w:szCs w:val="24"/>
                <w:lang w:val="uk-UA"/>
              </w:rPr>
            </w:pPr>
            <w:r w:rsidRPr="00976FDC">
              <w:rPr>
                <w:rFonts w:ascii="Times New Roman" w:hAnsi="Times New Roman" w:cs="Times New Roman"/>
                <w:bCs/>
                <w:sz w:val="24"/>
                <w:szCs w:val="24"/>
                <w:lang w:val="uk-UA"/>
              </w:rPr>
              <w:t>Тема 2.</w:t>
            </w:r>
            <w:r w:rsidRPr="00976FDC">
              <w:rPr>
                <w:rFonts w:ascii="Times New Roman" w:hAnsi="Times New Roman" w:cs="Times New Roman"/>
                <w:sz w:val="24"/>
                <w:szCs w:val="24"/>
                <w:lang w:val="uk-UA"/>
              </w:rPr>
              <w:t xml:space="preserve"> Історія становлення та розвитку естетичної думки та історична типологія мистецтва</w:t>
            </w:r>
          </w:p>
        </w:tc>
        <w:tc>
          <w:tcPr>
            <w:tcW w:w="1842" w:type="dxa"/>
            <w:gridSpan w:val="3"/>
            <w:vAlign w:val="center"/>
          </w:tcPr>
          <w:p w:rsidR="00976FDC" w:rsidRDefault="00976F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976FDC" w:rsidRPr="004130ED" w:rsidRDefault="00976F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сем. заняття</w:t>
            </w:r>
          </w:p>
        </w:tc>
        <w:tc>
          <w:tcPr>
            <w:tcW w:w="1298" w:type="dxa"/>
            <w:vAlign w:val="center"/>
          </w:tcPr>
          <w:p w:rsidR="00976FDC" w:rsidRPr="004130ED" w:rsidRDefault="008C11DD"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976FDC" w:rsidRPr="008D13E8" w:rsidTr="005B0E57">
        <w:tc>
          <w:tcPr>
            <w:tcW w:w="915" w:type="dxa"/>
            <w:vAlign w:val="center"/>
          </w:tcPr>
          <w:p w:rsidR="00976FDC" w:rsidRPr="004130ED" w:rsidRDefault="000660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5,6</w:t>
            </w:r>
          </w:p>
        </w:tc>
        <w:tc>
          <w:tcPr>
            <w:tcW w:w="5289" w:type="dxa"/>
            <w:gridSpan w:val="3"/>
          </w:tcPr>
          <w:p w:rsidR="00976FDC" w:rsidRPr="00976FDC" w:rsidRDefault="00976FDC" w:rsidP="00976FDC">
            <w:pPr>
              <w:tabs>
                <w:tab w:val="left" w:pos="284"/>
                <w:tab w:val="left" w:pos="567"/>
              </w:tabs>
              <w:jc w:val="both"/>
              <w:rPr>
                <w:rFonts w:ascii="Times New Roman" w:hAnsi="Times New Roman" w:cs="Times New Roman"/>
                <w:sz w:val="24"/>
                <w:szCs w:val="24"/>
                <w:lang w:val="uk-UA"/>
              </w:rPr>
            </w:pPr>
            <w:r w:rsidRPr="00976FDC">
              <w:rPr>
                <w:rFonts w:ascii="Times New Roman" w:hAnsi="Times New Roman" w:cs="Times New Roman"/>
                <w:sz w:val="24"/>
                <w:szCs w:val="24"/>
                <w:lang w:val="uk-UA"/>
              </w:rPr>
              <w:t>Тема 3. Поняття та принципи композиції: зв’язок змісту і форми</w:t>
            </w:r>
          </w:p>
        </w:tc>
        <w:tc>
          <w:tcPr>
            <w:tcW w:w="1842" w:type="dxa"/>
            <w:gridSpan w:val="3"/>
            <w:vAlign w:val="center"/>
          </w:tcPr>
          <w:p w:rsidR="00976FDC" w:rsidRDefault="00976F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976FDC" w:rsidRPr="004130ED" w:rsidRDefault="00976F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сем. заняття</w:t>
            </w:r>
          </w:p>
        </w:tc>
        <w:tc>
          <w:tcPr>
            <w:tcW w:w="1298" w:type="dxa"/>
            <w:vAlign w:val="center"/>
          </w:tcPr>
          <w:p w:rsidR="00976FDC" w:rsidRPr="004130ED" w:rsidRDefault="008C11DD"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976FDC" w:rsidRPr="008D13E8" w:rsidTr="005B0E57">
        <w:tc>
          <w:tcPr>
            <w:tcW w:w="915" w:type="dxa"/>
            <w:vAlign w:val="center"/>
          </w:tcPr>
          <w:p w:rsidR="00976FDC" w:rsidRPr="004130ED" w:rsidRDefault="000660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289" w:type="dxa"/>
            <w:gridSpan w:val="3"/>
          </w:tcPr>
          <w:p w:rsidR="00976FDC" w:rsidRPr="00976FDC" w:rsidRDefault="00976FDC" w:rsidP="00976FDC">
            <w:pPr>
              <w:rPr>
                <w:rFonts w:ascii="Times New Roman" w:hAnsi="Times New Roman" w:cs="Times New Roman"/>
                <w:bCs/>
                <w:sz w:val="24"/>
                <w:szCs w:val="24"/>
                <w:lang w:val="uk-UA"/>
              </w:rPr>
            </w:pPr>
            <w:r w:rsidRPr="00976FDC">
              <w:rPr>
                <w:rFonts w:ascii="Times New Roman" w:hAnsi="Times New Roman" w:cs="Times New Roman"/>
                <w:sz w:val="24"/>
                <w:szCs w:val="24"/>
                <w:lang w:val="uk-UA"/>
              </w:rPr>
              <w:t>Тема 4. Поняття та принципи композиції: масштабування, симетрія та динамічність</w:t>
            </w:r>
          </w:p>
        </w:tc>
        <w:tc>
          <w:tcPr>
            <w:tcW w:w="1842" w:type="dxa"/>
            <w:gridSpan w:val="3"/>
            <w:vAlign w:val="center"/>
          </w:tcPr>
          <w:p w:rsidR="00976FDC" w:rsidRDefault="00976F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976FDC" w:rsidRPr="004130ED" w:rsidRDefault="00976F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сем. заняття</w:t>
            </w:r>
          </w:p>
        </w:tc>
        <w:tc>
          <w:tcPr>
            <w:tcW w:w="1298" w:type="dxa"/>
            <w:vAlign w:val="center"/>
          </w:tcPr>
          <w:p w:rsidR="00976FDC" w:rsidRPr="004130ED" w:rsidRDefault="008C11DD"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976FDC" w:rsidRPr="008D13E8" w:rsidTr="00B013AE">
        <w:tc>
          <w:tcPr>
            <w:tcW w:w="915" w:type="dxa"/>
            <w:vAlign w:val="center"/>
          </w:tcPr>
          <w:p w:rsidR="00976FDC" w:rsidRPr="004130ED" w:rsidRDefault="000660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289" w:type="dxa"/>
            <w:gridSpan w:val="3"/>
          </w:tcPr>
          <w:p w:rsidR="00976FDC" w:rsidRPr="00976FDC" w:rsidRDefault="00976FDC" w:rsidP="00976FDC">
            <w:pPr>
              <w:rPr>
                <w:rFonts w:ascii="Times New Roman" w:hAnsi="Times New Roman" w:cs="Times New Roman"/>
                <w:bCs/>
                <w:sz w:val="24"/>
                <w:szCs w:val="24"/>
                <w:lang w:val="uk-UA"/>
              </w:rPr>
            </w:pPr>
            <w:r w:rsidRPr="00976FDC">
              <w:rPr>
                <w:rFonts w:ascii="Times New Roman" w:hAnsi="Times New Roman" w:cs="Times New Roman"/>
                <w:bCs/>
                <w:sz w:val="24"/>
                <w:szCs w:val="24"/>
                <w:lang w:val="uk-UA"/>
              </w:rPr>
              <w:t xml:space="preserve">Тема 5. </w:t>
            </w:r>
            <w:r w:rsidRPr="00976FDC">
              <w:rPr>
                <w:rFonts w:ascii="Times New Roman" w:hAnsi="Times New Roman" w:cs="Times New Roman"/>
                <w:sz w:val="24"/>
                <w:szCs w:val="24"/>
                <w:lang w:val="uk-UA"/>
              </w:rPr>
              <w:t>Колір та візуальне сприйняття.</w:t>
            </w:r>
          </w:p>
        </w:tc>
        <w:tc>
          <w:tcPr>
            <w:tcW w:w="1842" w:type="dxa"/>
            <w:gridSpan w:val="3"/>
            <w:vAlign w:val="center"/>
          </w:tcPr>
          <w:p w:rsidR="00976FDC" w:rsidRDefault="00976F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976FDC" w:rsidRPr="004130ED" w:rsidRDefault="00976F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сем. заняття</w:t>
            </w:r>
          </w:p>
        </w:tc>
        <w:tc>
          <w:tcPr>
            <w:tcW w:w="1298" w:type="dxa"/>
            <w:vAlign w:val="center"/>
          </w:tcPr>
          <w:p w:rsidR="00976FDC" w:rsidRPr="004130ED" w:rsidRDefault="008C11DD"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976FDC" w:rsidRPr="008D13E8" w:rsidTr="00B013AE">
        <w:tc>
          <w:tcPr>
            <w:tcW w:w="915" w:type="dxa"/>
            <w:vAlign w:val="center"/>
          </w:tcPr>
          <w:p w:rsidR="00976FDC" w:rsidRPr="004130ED" w:rsidRDefault="000660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9, 10</w:t>
            </w:r>
          </w:p>
        </w:tc>
        <w:tc>
          <w:tcPr>
            <w:tcW w:w="5289" w:type="dxa"/>
            <w:gridSpan w:val="3"/>
          </w:tcPr>
          <w:p w:rsidR="00976FDC" w:rsidRPr="0083199F" w:rsidRDefault="00976FDC" w:rsidP="0083199F">
            <w:pPr>
              <w:rPr>
                <w:rFonts w:ascii="Times New Roman" w:hAnsi="Times New Roman" w:cs="Times New Roman"/>
                <w:bCs/>
                <w:sz w:val="24"/>
                <w:szCs w:val="24"/>
                <w:lang w:val="uk-UA"/>
              </w:rPr>
            </w:pPr>
            <w:r w:rsidRPr="0083199F">
              <w:rPr>
                <w:rFonts w:ascii="Times New Roman" w:hAnsi="Times New Roman" w:cs="Times New Roman"/>
                <w:bCs/>
                <w:sz w:val="24"/>
                <w:szCs w:val="24"/>
                <w:lang w:val="uk-UA"/>
              </w:rPr>
              <w:t>Тема 6. Ергономіка – дисципліна нового типу</w:t>
            </w:r>
          </w:p>
        </w:tc>
        <w:tc>
          <w:tcPr>
            <w:tcW w:w="1842" w:type="dxa"/>
            <w:gridSpan w:val="3"/>
            <w:vAlign w:val="center"/>
          </w:tcPr>
          <w:p w:rsidR="00976FDC" w:rsidRDefault="00976F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976FDC" w:rsidRPr="004130ED" w:rsidRDefault="00976F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сем. заняття</w:t>
            </w:r>
          </w:p>
        </w:tc>
        <w:tc>
          <w:tcPr>
            <w:tcW w:w="1298" w:type="dxa"/>
            <w:vAlign w:val="center"/>
          </w:tcPr>
          <w:p w:rsidR="00976FDC" w:rsidRPr="004130ED" w:rsidRDefault="008C11DD"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976FDC" w:rsidRPr="008D13E8" w:rsidTr="00B013AE">
        <w:tc>
          <w:tcPr>
            <w:tcW w:w="915" w:type="dxa"/>
            <w:vAlign w:val="center"/>
          </w:tcPr>
          <w:p w:rsidR="00976FDC" w:rsidRDefault="000660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11, 12</w:t>
            </w:r>
          </w:p>
        </w:tc>
        <w:tc>
          <w:tcPr>
            <w:tcW w:w="5289" w:type="dxa"/>
            <w:gridSpan w:val="3"/>
          </w:tcPr>
          <w:p w:rsidR="00976FDC" w:rsidRPr="0083199F" w:rsidRDefault="00976FDC" w:rsidP="0083199F">
            <w:pPr>
              <w:rPr>
                <w:rFonts w:ascii="Times New Roman" w:hAnsi="Times New Roman" w:cs="Times New Roman"/>
                <w:bCs/>
                <w:sz w:val="24"/>
                <w:szCs w:val="24"/>
                <w:lang w:val="uk-UA"/>
              </w:rPr>
            </w:pPr>
            <w:r w:rsidRPr="0083199F">
              <w:rPr>
                <w:rFonts w:ascii="Times New Roman" w:hAnsi="Times New Roman" w:cs="Times New Roman"/>
                <w:bCs/>
                <w:sz w:val="24"/>
                <w:szCs w:val="24"/>
                <w:lang w:val="uk-UA"/>
              </w:rPr>
              <w:t>Тема 7. Історія та сучасний стан розвитку ергономіки.</w:t>
            </w:r>
          </w:p>
        </w:tc>
        <w:tc>
          <w:tcPr>
            <w:tcW w:w="1842" w:type="dxa"/>
            <w:gridSpan w:val="3"/>
            <w:vAlign w:val="center"/>
          </w:tcPr>
          <w:p w:rsidR="00976FDC" w:rsidRDefault="00976F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976FDC" w:rsidRPr="004130ED" w:rsidRDefault="00976F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сем. заняття</w:t>
            </w:r>
          </w:p>
        </w:tc>
        <w:tc>
          <w:tcPr>
            <w:tcW w:w="1298" w:type="dxa"/>
            <w:vAlign w:val="center"/>
          </w:tcPr>
          <w:p w:rsidR="00976FDC" w:rsidRDefault="008C11DD"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976FDC" w:rsidRPr="008D13E8" w:rsidTr="00B013AE">
        <w:tc>
          <w:tcPr>
            <w:tcW w:w="915" w:type="dxa"/>
            <w:vAlign w:val="center"/>
          </w:tcPr>
          <w:p w:rsidR="00976FDC" w:rsidRDefault="000660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5289" w:type="dxa"/>
            <w:gridSpan w:val="3"/>
          </w:tcPr>
          <w:p w:rsidR="00976FDC" w:rsidRPr="0083199F" w:rsidRDefault="00976FDC" w:rsidP="0083199F">
            <w:pPr>
              <w:rPr>
                <w:rFonts w:ascii="Times New Roman" w:hAnsi="Times New Roman" w:cs="Times New Roman"/>
                <w:bCs/>
                <w:sz w:val="24"/>
                <w:szCs w:val="24"/>
                <w:lang w:val="uk-UA"/>
              </w:rPr>
            </w:pPr>
            <w:r w:rsidRPr="0083199F">
              <w:rPr>
                <w:rFonts w:ascii="Times New Roman" w:hAnsi="Times New Roman" w:cs="Times New Roman"/>
                <w:bCs/>
                <w:sz w:val="24"/>
                <w:szCs w:val="24"/>
                <w:lang w:val="uk-UA"/>
              </w:rPr>
              <w:t>Тема 8. Методи за засоби ергономічного аналізу</w:t>
            </w:r>
          </w:p>
        </w:tc>
        <w:tc>
          <w:tcPr>
            <w:tcW w:w="1842" w:type="dxa"/>
            <w:gridSpan w:val="3"/>
            <w:vAlign w:val="center"/>
          </w:tcPr>
          <w:p w:rsidR="00976FDC" w:rsidRDefault="00976F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976FDC" w:rsidRPr="004130ED" w:rsidRDefault="00976F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сем. заняття</w:t>
            </w:r>
          </w:p>
        </w:tc>
        <w:tc>
          <w:tcPr>
            <w:tcW w:w="1298" w:type="dxa"/>
            <w:vAlign w:val="center"/>
          </w:tcPr>
          <w:p w:rsidR="00976FDC" w:rsidRDefault="008C11DD"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976FDC" w:rsidRPr="008D13E8" w:rsidTr="00B013AE">
        <w:tc>
          <w:tcPr>
            <w:tcW w:w="915" w:type="dxa"/>
            <w:vAlign w:val="center"/>
          </w:tcPr>
          <w:p w:rsidR="00976FDC" w:rsidRDefault="000660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5289" w:type="dxa"/>
            <w:gridSpan w:val="3"/>
          </w:tcPr>
          <w:p w:rsidR="00976FDC" w:rsidRPr="0083199F" w:rsidRDefault="00976FDC" w:rsidP="00976FDC">
            <w:pPr>
              <w:rPr>
                <w:rFonts w:ascii="Times New Roman" w:hAnsi="Times New Roman" w:cs="Times New Roman"/>
                <w:bCs/>
                <w:sz w:val="24"/>
                <w:szCs w:val="24"/>
                <w:lang w:val="uk-UA"/>
              </w:rPr>
            </w:pPr>
            <w:r w:rsidRPr="0083199F">
              <w:rPr>
                <w:rFonts w:ascii="Times New Roman" w:hAnsi="Times New Roman" w:cs="Times New Roman"/>
                <w:bCs/>
                <w:sz w:val="24"/>
                <w:szCs w:val="24"/>
                <w:lang w:val="uk-UA"/>
              </w:rPr>
              <w:t>Тема 9. Дизайн промислового інтер’єру.</w:t>
            </w:r>
          </w:p>
        </w:tc>
        <w:tc>
          <w:tcPr>
            <w:tcW w:w="1842" w:type="dxa"/>
            <w:gridSpan w:val="3"/>
            <w:vAlign w:val="center"/>
          </w:tcPr>
          <w:p w:rsidR="00976FDC" w:rsidRDefault="00976F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976FDC" w:rsidRPr="004130ED" w:rsidRDefault="00976FDC"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сем. заняття</w:t>
            </w:r>
          </w:p>
        </w:tc>
        <w:tc>
          <w:tcPr>
            <w:tcW w:w="1298" w:type="dxa"/>
            <w:vAlign w:val="center"/>
          </w:tcPr>
          <w:p w:rsidR="00976FDC" w:rsidRDefault="008C11DD" w:rsidP="00976FD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bookmarkStart w:id="0" w:name="_GoBack"/>
            <w:bookmarkEnd w:id="0"/>
          </w:p>
        </w:tc>
      </w:tr>
      <w:tr w:rsidR="00976FDC" w:rsidRPr="008D13E8" w:rsidTr="00196A23">
        <w:tc>
          <w:tcPr>
            <w:tcW w:w="9344" w:type="dxa"/>
            <w:gridSpan w:val="8"/>
          </w:tcPr>
          <w:p w:rsidR="00976FDC" w:rsidRPr="004130ED" w:rsidRDefault="00976FDC" w:rsidP="00976FDC">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Самостійна робота</w:t>
            </w:r>
          </w:p>
        </w:tc>
      </w:tr>
      <w:tr w:rsidR="00976FDC" w:rsidRPr="008D13E8" w:rsidTr="00C17BEE">
        <w:tc>
          <w:tcPr>
            <w:tcW w:w="3510" w:type="dxa"/>
            <w:gridSpan w:val="3"/>
          </w:tcPr>
          <w:p w:rsidR="00976FDC" w:rsidRPr="003F2441" w:rsidRDefault="00976FDC" w:rsidP="00976FDC">
            <w:pPr>
              <w:pStyle w:val="a4"/>
              <w:ind w:left="0"/>
              <w:jc w:val="center"/>
              <w:rPr>
                <w:rFonts w:ascii="Times New Roman" w:hAnsi="Times New Roman" w:cs="Times New Roman"/>
                <w:sz w:val="20"/>
                <w:szCs w:val="24"/>
                <w:lang w:val="uk-UA"/>
              </w:rPr>
            </w:pPr>
            <w:r w:rsidRPr="003F2441">
              <w:rPr>
                <w:rFonts w:ascii="Times New Roman" w:hAnsi="Times New Roman" w:cs="Times New Roman"/>
                <w:b/>
                <w:sz w:val="20"/>
                <w:szCs w:val="24"/>
                <w:lang w:val="uk-UA"/>
              </w:rPr>
              <w:t>Назва теми</w:t>
            </w:r>
          </w:p>
        </w:tc>
        <w:tc>
          <w:tcPr>
            <w:tcW w:w="3066" w:type="dxa"/>
            <w:gridSpan w:val="2"/>
          </w:tcPr>
          <w:p w:rsidR="00976FDC" w:rsidRPr="003F2441" w:rsidRDefault="00976FDC" w:rsidP="00976FDC">
            <w:pPr>
              <w:pStyle w:val="a4"/>
              <w:ind w:left="0"/>
              <w:jc w:val="center"/>
              <w:rPr>
                <w:rFonts w:ascii="Times New Roman" w:hAnsi="Times New Roman" w:cs="Times New Roman"/>
                <w:b/>
                <w:sz w:val="20"/>
                <w:szCs w:val="24"/>
                <w:lang w:val="uk-UA"/>
              </w:rPr>
            </w:pPr>
            <w:r w:rsidRPr="003F2441">
              <w:rPr>
                <w:rFonts w:ascii="Times New Roman" w:hAnsi="Times New Roman" w:cs="Times New Roman"/>
                <w:b/>
                <w:sz w:val="20"/>
                <w:szCs w:val="24"/>
                <w:lang w:val="uk-UA"/>
              </w:rPr>
              <w:t>Графік самостійної роботи</w:t>
            </w:r>
          </w:p>
        </w:tc>
        <w:tc>
          <w:tcPr>
            <w:tcW w:w="1187" w:type="dxa"/>
          </w:tcPr>
          <w:p w:rsidR="00976FDC" w:rsidRPr="003F2441" w:rsidRDefault="00976FDC" w:rsidP="00976FDC">
            <w:pPr>
              <w:pStyle w:val="a4"/>
              <w:ind w:left="0"/>
              <w:jc w:val="center"/>
              <w:rPr>
                <w:rFonts w:ascii="Times New Roman" w:hAnsi="Times New Roman" w:cs="Times New Roman"/>
                <w:b/>
                <w:sz w:val="20"/>
                <w:szCs w:val="24"/>
                <w:lang w:val="uk-UA"/>
              </w:rPr>
            </w:pPr>
            <w:r w:rsidRPr="003F2441">
              <w:rPr>
                <w:rFonts w:ascii="Times New Roman" w:hAnsi="Times New Roman" w:cs="Times New Roman"/>
                <w:b/>
                <w:sz w:val="20"/>
                <w:szCs w:val="24"/>
                <w:lang w:val="uk-UA"/>
              </w:rPr>
              <w:t>Кількість годин</w:t>
            </w:r>
          </w:p>
        </w:tc>
        <w:tc>
          <w:tcPr>
            <w:tcW w:w="1581" w:type="dxa"/>
            <w:gridSpan w:val="2"/>
          </w:tcPr>
          <w:p w:rsidR="00976FDC" w:rsidRPr="003F2441" w:rsidRDefault="00976FDC" w:rsidP="00976FDC">
            <w:pPr>
              <w:pStyle w:val="a4"/>
              <w:ind w:left="0"/>
              <w:jc w:val="center"/>
              <w:rPr>
                <w:rFonts w:ascii="Times New Roman" w:hAnsi="Times New Roman" w:cs="Times New Roman"/>
                <w:b/>
                <w:sz w:val="20"/>
                <w:szCs w:val="24"/>
                <w:lang w:val="uk-UA"/>
              </w:rPr>
            </w:pPr>
            <w:r w:rsidRPr="003F2441">
              <w:rPr>
                <w:rFonts w:ascii="Times New Roman" w:hAnsi="Times New Roman" w:cs="Times New Roman"/>
                <w:b/>
                <w:sz w:val="20"/>
                <w:szCs w:val="24"/>
                <w:lang w:val="uk-UA"/>
              </w:rPr>
              <w:t>Контрольні заходи</w:t>
            </w:r>
          </w:p>
        </w:tc>
      </w:tr>
      <w:tr w:rsidR="004D1947" w:rsidRPr="008D13E8" w:rsidTr="001E08BA">
        <w:tc>
          <w:tcPr>
            <w:tcW w:w="3510" w:type="dxa"/>
            <w:gridSpan w:val="3"/>
          </w:tcPr>
          <w:p w:rsidR="004D1947" w:rsidRPr="003F2441" w:rsidRDefault="004D1947" w:rsidP="004D1947">
            <w:pPr>
              <w:rPr>
                <w:rFonts w:ascii="Times New Roman" w:hAnsi="Times New Roman" w:cs="Times New Roman"/>
                <w:sz w:val="24"/>
                <w:szCs w:val="24"/>
                <w:lang w:val="uk-UA"/>
              </w:rPr>
            </w:pPr>
            <w:r w:rsidRPr="003F2441">
              <w:rPr>
                <w:rFonts w:ascii="Times New Roman" w:hAnsi="Times New Roman" w:cs="Times New Roman"/>
                <w:bCs/>
                <w:sz w:val="24"/>
                <w:szCs w:val="24"/>
                <w:lang w:val="uk-UA"/>
              </w:rPr>
              <w:t xml:space="preserve">Тема 1. </w:t>
            </w:r>
            <w:r w:rsidRPr="003F2441">
              <w:rPr>
                <w:rFonts w:ascii="Times New Roman" w:hAnsi="Times New Roman" w:cs="Times New Roman"/>
                <w:sz w:val="24"/>
                <w:szCs w:val="24"/>
                <w:lang w:val="uk-UA"/>
              </w:rPr>
              <w:t>Технічна естетика: предмет, завдання та зміст курсу</w:t>
            </w:r>
          </w:p>
        </w:tc>
        <w:tc>
          <w:tcPr>
            <w:tcW w:w="3066" w:type="dxa"/>
            <w:gridSpan w:val="2"/>
            <w:vAlign w:val="center"/>
          </w:tcPr>
          <w:p w:rsidR="004D1947" w:rsidRPr="003F2441" w:rsidRDefault="004D1947" w:rsidP="004D1947">
            <w:pPr>
              <w:jc w:val="center"/>
              <w:rPr>
                <w:rFonts w:ascii="Times New Roman" w:hAnsi="Times New Roman" w:cs="Times New Roman"/>
                <w:sz w:val="24"/>
                <w:lang w:val="uk-UA"/>
              </w:rPr>
            </w:pPr>
            <w:r w:rsidRPr="003F2441">
              <w:rPr>
                <w:rFonts w:ascii="Times New Roman" w:hAnsi="Times New Roman" w:cs="Times New Roman"/>
                <w:lang w:val="uk-UA"/>
              </w:rPr>
              <w:t>Виконання індивідуального тематичного завдання.</w:t>
            </w:r>
          </w:p>
        </w:tc>
        <w:tc>
          <w:tcPr>
            <w:tcW w:w="1187" w:type="dxa"/>
          </w:tcPr>
          <w:p w:rsidR="004D1947" w:rsidRPr="003F2441" w:rsidRDefault="004D1947" w:rsidP="004D1947">
            <w:pPr>
              <w:jc w:val="center"/>
              <w:rPr>
                <w:rFonts w:ascii="Times New Roman" w:hAnsi="Times New Roman" w:cs="Times New Roman"/>
                <w:sz w:val="24"/>
                <w:szCs w:val="24"/>
                <w:lang w:val="en-US"/>
              </w:rPr>
            </w:pPr>
            <w:r w:rsidRPr="003F2441">
              <w:rPr>
                <w:rFonts w:ascii="Times New Roman" w:hAnsi="Times New Roman" w:cs="Times New Roman"/>
                <w:sz w:val="24"/>
                <w:szCs w:val="24"/>
                <w:lang w:val="en-US"/>
              </w:rPr>
              <w:t>6</w:t>
            </w:r>
          </w:p>
        </w:tc>
        <w:tc>
          <w:tcPr>
            <w:tcW w:w="1581" w:type="dxa"/>
            <w:gridSpan w:val="2"/>
            <w:vAlign w:val="center"/>
          </w:tcPr>
          <w:p w:rsidR="004D1947" w:rsidRPr="003F2441" w:rsidRDefault="004D1947" w:rsidP="004D1947">
            <w:pPr>
              <w:jc w:val="center"/>
              <w:rPr>
                <w:rFonts w:ascii="Times New Roman" w:hAnsi="Times New Roman" w:cs="Times New Roman"/>
                <w:sz w:val="24"/>
                <w:lang w:val="uk-UA"/>
              </w:rPr>
            </w:pPr>
            <w:r w:rsidRPr="003F2441">
              <w:rPr>
                <w:rFonts w:ascii="Times New Roman" w:hAnsi="Times New Roman" w:cs="Times New Roman"/>
                <w:lang w:val="uk-UA"/>
              </w:rPr>
              <w:t>5 балів у загальних 100</w:t>
            </w:r>
          </w:p>
        </w:tc>
      </w:tr>
      <w:tr w:rsidR="004D1947" w:rsidRPr="008D13E8" w:rsidTr="001E08BA">
        <w:tc>
          <w:tcPr>
            <w:tcW w:w="3510" w:type="dxa"/>
            <w:gridSpan w:val="3"/>
          </w:tcPr>
          <w:p w:rsidR="004D1947" w:rsidRPr="003F2441" w:rsidRDefault="004D1947" w:rsidP="004D1947">
            <w:pPr>
              <w:rPr>
                <w:rFonts w:ascii="Times New Roman" w:hAnsi="Times New Roman" w:cs="Times New Roman"/>
                <w:sz w:val="24"/>
                <w:szCs w:val="24"/>
                <w:lang w:val="uk-UA"/>
              </w:rPr>
            </w:pPr>
            <w:r w:rsidRPr="003F2441">
              <w:rPr>
                <w:rFonts w:ascii="Times New Roman" w:hAnsi="Times New Roman" w:cs="Times New Roman"/>
                <w:bCs/>
                <w:sz w:val="24"/>
                <w:szCs w:val="24"/>
                <w:lang w:val="uk-UA"/>
              </w:rPr>
              <w:t>Тема 2.</w:t>
            </w:r>
            <w:r w:rsidRPr="003F2441">
              <w:rPr>
                <w:rFonts w:ascii="Times New Roman" w:hAnsi="Times New Roman" w:cs="Times New Roman"/>
                <w:sz w:val="24"/>
                <w:szCs w:val="24"/>
                <w:lang w:val="uk-UA"/>
              </w:rPr>
              <w:t xml:space="preserve"> Історія становлення та розвитку естетичної думки та історична типологія мистецтва</w:t>
            </w:r>
          </w:p>
        </w:tc>
        <w:tc>
          <w:tcPr>
            <w:tcW w:w="3066" w:type="dxa"/>
            <w:gridSpan w:val="2"/>
            <w:vAlign w:val="center"/>
          </w:tcPr>
          <w:p w:rsidR="004D1947" w:rsidRPr="003F2441" w:rsidRDefault="004D1947" w:rsidP="004D1947">
            <w:pPr>
              <w:jc w:val="center"/>
              <w:rPr>
                <w:rFonts w:ascii="Times New Roman" w:hAnsi="Times New Roman" w:cs="Times New Roman"/>
                <w:sz w:val="24"/>
                <w:lang w:val="uk-UA"/>
              </w:rPr>
            </w:pPr>
            <w:r w:rsidRPr="003F2441">
              <w:rPr>
                <w:rFonts w:ascii="Times New Roman" w:hAnsi="Times New Roman" w:cs="Times New Roman"/>
                <w:lang w:val="uk-UA"/>
              </w:rPr>
              <w:t>Виконання індивідуального тематичного завдання.</w:t>
            </w:r>
          </w:p>
        </w:tc>
        <w:tc>
          <w:tcPr>
            <w:tcW w:w="1187" w:type="dxa"/>
          </w:tcPr>
          <w:p w:rsidR="004D1947" w:rsidRPr="003F2441" w:rsidRDefault="004D1947" w:rsidP="004D1947">
            <w:pPr>
              <w:jc w:val="center"/>
              <w:rPr>
                <w:rFonts w:ascii="Times New Roman" w:hAnsi="Times New Roman" w:cs="Times New Roman"/>
                <w:sz w:val="24"/>
                <w:szCs w:val="24"/>
                <w:lang w:val="en-US"/>
              </w:rPr>
            </w:pPr>
            <w:r w:rsidRPr="003F2441">
              <w:rPr>
                <w:rFonts w:ascii="Times New Roman" w:hAnsi="Times New Roman" w:cs="Times New Roman"/>
                <w:sz w:val="24"/>
                <w:szCs w:val="24"/>
                <w:lang w:val="en-US"/>
              </w:rPr>
              <w:t>6</w:t>
            </w:r>
          </w:p>
        </w:tc>
        <w:tc>
          <w:tcPr>
            <w:tcW w:w="1581" w:type="dxa"/>
            <w:gridSpan w:val="2"/>
            <w:vAlign w:val="center"/>
          </w:tcPr>
          <w:p w:rsidR="004D1947" w:rsidRPr="003F2441" w:rsidRDefault="004D1947" w:rsidP="004D1947">
            <w:pPr>
              <w:jc w:val="center"/>
              <w:rPr>
                <w:rFonts w:ascii="Times New Roman" w:hAnsi="Times New Roman" w:cs="Times New Roman"/>
                <w:sz w:val="24"/>
                <w:lang w:val="uk-UA"/>
              </w:rPr>
            </w:pPr>
            <w:r w:rsidRPr="003F2441">
              <w:rPr>
                <w:rFonts w:ascii="Times New Roman" w:hAnsi="Times New Roman" w:cs="Times New Roman"/>
                <w:lang w:val="uk-UA"/>
              </w:rPr>
              <w:t>5 балів у загальних 100</w:t>
            </w:r>
          </w:p>
        </w:tc>
      </w:tr>
      <w:tr w:rsidR="004D1947" w:rsidRPr="008D13E8" w:rsidTr="001E08BA">
        <w:tc>
          <w:tcPr>
            <w:tcW w:w="3510" w:type="dxa"/>
            <w:gridSpan w:val="3"/>
          </w:tcPr>
          <w:p w:rsidR="004D1947" w:rsidRPr="003F2441" w:rsidRDefault="004D1947" w:rsidP="004D1947">
            <w:pPr>
              <w:tabs>
                <w:tab w:val="left" w:pos="284"/>
                <w:tab w:val="left" w:pos="567"/>
              </w:tabs>
              <w:jc w:val="both"/>
              <w:rPr>
                <w:rFonts w:ascii="Times New Roman" w:hAnsi="Times New Roman" w:cs="Times New Roman"/>
                <w:sz w:val="24"/>
                <w:szCs w:val="24"/>
                <w:lang w:val="uk-UA"/>
              </w:rPr>
            </w:pPr>
            <w:r w:rsidRPr="003F2441">
              <w:rPr>
                <w:rFonts w:ascii="Times New Roman" w:hAnsi="Times New Roman" w:cs="Times New Roman"/>
                <w:sz w:val="24"/>
                <w:szCs w:val="24"/>
                <w:lang w:val="uk-UA"/>
              </w:rPr>
              <w:t>Тема 3. Поняття та принципи композиції: зв’язок змісту і форми</w:t>
            </w:r>
          </w:p>
        </w:tc>
        <w:tc>
          <w:tcPr>
            <w:tcW w:w="3066" w:type="dxa"/>
            <w:gridSpan w:val="2"/>
            <w:vAlign w:val="center"/>
          </w:tcPr>
          <w:p w:rsidR="004D1947" w:rsidRPr="003F2441" w:rsidRDefault="004D1947" w:rsidP="004D1947">
            <w:pPr>
              <w:jc w:val="center"/>
              <w:rPr>
                <w:rFonts w:ascii="Times New Roman" w:hAnsi="Times New Roman" w:cs="Times New Roman"/>
                <w:sz w:val="24"/>
                <w:lang w:val="uk-UA"/>
              </w:rPr>
            </w:pPr>
            <w:r w:rsidRPr="003F2441">
              <w:rPr>
                <w:rFonts w:ascii="Times New Roman" w:hAnsi="Times New Roman" w:cs="Times New Roman"/>
                <w:lang w:val="uk-UA"/>
              </w:rPr>
              <w:t>Виконання індивідуального тематичного завдання.</w:t>
            </w:r>
          </w:p>
        </w:tc>
        <w:tc>
          <w:tcPr>
            <w:tcW w:w="1187" w:type="dxa"/>
          </w:tcPr>
          <w:p w:rsidR="004D1947" w:rsidRPr="003F2441" w:rsidRDefault="004D1947" w:rsidP="004D1947">
            <w:pPr>
              <w:jc w:val="center"/>
              <w:rPr>
                <w:rFonts w:ascii="Times New Roman" w:hAnsi="Times New Roman" w:cs="Times New Roman"/>
                <w:sz w:val="24"/>
                <w:szCs w:val="24"/>
                <w:lang w:val="uk-UA"/>
              </w:rPr>
            </w:pPr>
            <w:r w:rsidRPr="003F2441">
              <w:rPr>
                <w:rFonts w:ascii="Times New Roman" w:hAnsi="Times New Roman" w:cs="Times New Roman"/>
                <w:sz w:val="24"/>
                <w:szCs w:val="24"/>
                <w:lang w:val="uk-UA"/>
              </w:rPr>
              <w:t>10</w:t>
            </w:r>
          </w:p>
        </w:tc>
        <w:tc>
          <w:tcPr>
            <w:tcW w:w="1581" w:type="dxa"/>
            <w:gridSpan w:val="2"/>
            <w:vAlign w:val="center"/>
          </w:tcPr>
          <w:p w:rsidR="004D1947" w:rsidRPr="003F2441" w:rsidRDefault="004D1947" w:rsidP="004D1947">
            <w:pPr>
              <w:jc w:val="center"/>
              <w:rPr>
                <w:rFonts w:ascii="Times New Roman" w:hAnsi="Times New Roman" w:cs="Times New Roman"/>
                <w:sz w:val="24"/>
                <w:lang w:val="uk-UA"/>
              </w:rPr>
            </w:pPr>
            <w:r w:rsidRPr="003F2441">
              <w:rPr>
                <w:rFonts w:ascii="Times New Roman" w:hAnsi="Times New Roman" w:cs="Times New Roman"/>
                <w:lang w:val="uk-UA"/>
              </w:rPr>
              <w:t>5 балів у загальних 100</w:t>
            </w:r>
          </w:p>
        </w:tc>
      </w:tr>
      <w:tr w:rsidR="004D1947" w:rsidRPr="008D13E8" w:rsidTr="001E08BA">
        <w:tc>
          <w:tcPr>
            <w:tcW w:w="3510" w:type="dxa"/>
            <w:gridSpan w:val="3"/>
          </w:tcPr>
          <w:p w:rsidR="004D1947" w:rsidRPr="003F2441" w:rsidRDefault="004D1947" w:rsidP="004D1947">
            <w:pPr>
              <w:rPr>
                <w:rFonts w:ascii="Times New Roman" w:hAnsi="Times New Roman" w:cs="Times New Roman"/>
                <w:bCs/>
                <w:sz w:val="24"/>
                <w:szCs w:val="24"/>
                <w:lang w:val="uk-UA"/>
              </w:rPr>
            </w:pPr>
            <w:r w:rsidRPr="003F2441">
              <w:rPr>
                <w:rFonts w:ascii="Times New Roman" w:hAnsi="Times New Roman" w:cs="Times New Roman"/>
                <w:sz w:val="24"/>
                <w:szCs w:val="24"/>
                <w:lang w:val="uk-UA"/>
              </w:rPr>
              <w:t>Тема 4. Поняття та принципи композиції: масштабування, симетрія та динамічність</w:t>
            </w:r>
          </w:p>
        </w:tc>
        <w:tc>
          <w:tcPr>
            <w:tcW w:w="3066" w:type="dxa"/>
            <w:gridSpan w:val="2"/>
            <w:vAlign w:val="center"/>
          </w:tcPr>
          <w:p w:rsidR="004D1947" w:rsidRPr="003F2441" w:rsidRDefault="004D1947" w:rsidP="004D1947">
            <w:pPr>
              <w:jc w:val="center"/>
              <w:rPr>
                <w:rFonts w:ascii="Times New Roman" w:hAnsi="Times New Roman" w:cs="Times New Roman"/>
                <w:lang w:val="uk-UA"/>
              </w:rPr>
            </w:pPr>
            <w:r w:rsidRPr="003F2441">
              <w:rPr>
                <w:rFonts w:ascii="Times New Roman" w:hAnsi="Times New Roman" w:cs="Times New Roman"/>
                <w:lang w:val="uk-UA"/>
              </w:rPr>
              <w:t>Виконання індивідуального тематичного завдання.</w:t>
            </w:r>
          </w:p>
        </w:tc>
        <w:tc>
          <w:tcPr>
            <w:tcW w:w="1187" w:type="dxa"/>
          </w:tcPr>
          <w:p w:rsidR="004D1947" w:rsidRPr="003F2441" w:rsidRDefault="004D1947" w:rsidP="004D1947">
            <w:pPr>
              <w:jc w:val="center"/>
              <w:rPr>
                <w:rFonts w:ascii="Times New Roman" w:hAnsi="Times New Roman" w:cs="Times New Roman"/>
                <w:sz w:val="24"/>
                <w:szCs w:val="24"/>
                <w:lang w:val="en-US"/>
              </w:rPr>
            </w:pPr>
            <w:r w:rsidRPr="003F2441">
              <w:rPr>
                <w:rFonts w:ascii="Times New Roman" w:hAnsi="Times New Roman" w:cs="Times New Roman"/>
                <w:sz w:val="24"/>
                <w:szCs w:val="24"/>
                <w:lang w:val="en-US"/>
              </w:rPr>
              <w:t>4</w:t>
            </w:r>
          </w:p>
        </w:tc>
        <w:tc>
          <w:tcPr>
            <w:tcW w:w="1581" w:type="dxa"/>
            <w:gridSpan w:val="2"/>
            <w:vAlign w:val="center"/>
          </w:tcPr>
          <w:p w:rsidR="004D1947" w:rsidRPr="003F2441" w:rsidRDefault="004D1947" w:rsidP="004D1947">
            <w:pPr>
              <w:jc w:val="center"/>
              <w:rPr>
                <w:rFonts w:ascii="Times New Roman" w:hAnsi="Times New Roman" w:cs="Times New Roman"/>
                <w:lang w:val="uk-UA"/>
              </w:rPr>
            </w:pPr>
            <w:r w:rsidRPr="003F2441">
              <w:rPr>
                <w:rFonts w:ascii="Times New Roman" w:hAnsi="Times New Roman" w:cs="Times New Roman"/>
                <w:lang w:val="uk-UA"/>
              </w:rPr>
              <w:t>5 балів у загальних 100</w:t>
            </w:r>
          </w:p>
        </w:tc>
      </w:tr>
      <w:tr w:rsidR="004D1947" w:rsidRPr="008D13E8" w:rsidTr="00275D5D">
        <w:trPr>
          <w:trHeight w:val="601"/>
        </w:trPr>
        <w:tc>
          <w:tcPr>
            <w:tcW w:w="3510" w:type="dxa"/>
            <w:gridSpan w:val="3"/>
          </w:tcPr>
          <w:p w:rsidR="004D1947" w:rsidRPr="003F2441" w:rsidRDefault="004D1947" w:rsidP="004D1947">
            <w:pPr>
              <w:rPr>
                <w:rFonts w:ascii="Times New Roman" w:hAnsi="Times New Roman" w:cs="Times New Roman"/>
                <w:bCs/>
                <w:sz w:val="24"/>
                <w:szCs w:val="24"/>
                <w:lang w:val="uk-UA"/>
              </w:rPr>
            </w:pPr>
            <w:r w:rsidRPr="003F2441">
              <w:rPr>
                <w:rFonts w:ascii="Times New Roman" w:hAnsi="Times New Roman" w:cs="Times New Roman"/>
                <w:bCs/>
                <w:sz w:val="24"/>
                <w:szCs w:val="24"/>
                <w:lang w:val="uk-UA"/>
              </w:rPr>
              <w:t xml:space="preserve">Тема 5. </w:t>
            </w:r>
            <w:r w:rsidRPr="003F2441">
              <w:rPr>
                <w:rFonts w:ascii="Times New Roman" w:hAnsi="Times New Roman" w:cs="Times New Roman"/>
                <w:sz w:val="24"/>
                <w:szCs w:val="24"/>
                <w:lang w:val="uk-UA"/>
              </w:rPr>
              <w:t>Колір та візуальне сприйняття.</w:t>
            </w:r>
          </w:p>
        </w:tc>
        <w:tc>
          <w:tcPr>
            <w:tcW w:w="3066" w:type="dxa"/>
            <w:gridSpan w:val="2"/>
            <w:vAlign w:val="center"/>
          </w:tcPr>
          <w:p w:rsidR="004D1947" w:rsidRPr="003F2441" w:rsidRDefault="004D1947" w:rsidP="004D1947">
            <w:pPr>
              <w:jc w:val="center"/>
              <w:rPr>
                <w:rFonts w:ascii="Times New Roman" w:hAnsi="Times New Roman" w:cs="Times New Roman"/>
                <w:sz w:val="24"/>
                <w:lang w:val="uk-UA"/>
              </w:rPr>
            </w:pPr>
            <w:r w:rsidRPr="003F2441">
              <w:rPr>
                <w:rFonts w:ascii="Times New Roman" w:hAnsi="Times New Roman" w:cs="Times New Roman"/>
                <w:lang w:val="uk-UA"/>
              </w:rPr>
              <w:t>Виконання індивідуального тематичного завдання.</w:t>
            </w:r>
          </w:p>
        </w:tc>
        <w:tc>
          <w:tcPr>
            <w:tcW w:w="1187" w:type="dxa"/>
          </w:tcPr>
          <w:p w:rsidR="004D1947" w:rsidRPr="003F2441" w:rsidRDefault="004D1947" w:rsidP="004D1947">
            <w:pPr>
              <w:jc w:val="center"/>
              <w:rPr>
                <w:rFonts w:ascii="Times New Roman" w:hAnsi="Times New Roman" w:cs="Times New Roman"/>
                <w:sz w:val="24"/>
                <w:szCs w:val="24"/>
                <w:lang w:val="en-US"/>
              </w:rPr>
            </w:pPr>
            <w:r w:rsidRPr="003F2441">
              <w:rPr>
                <w:rFonts w:ascii="Times New Roman" w:hAnsi="Times New Roman" w:cs="Times New Roman"/>
                <w:sz w:val="24"/>
                <w:szCs w:val="24"/>
                <w:lang w:val="en-US"/>
              </w:rPr>
              <w:t>4</w:t>
            </w:r>
          </w:p>
        </w:tc>
        <w:tc>
          <w:tcPr>
            <w:tcW w:w="1581" w:type="dxa"/>
            <w:gridSpan w:val="2"/>
            <w:vAlign w:val="center"/>
          </w:tcPr>
          <w:p w:rsidR="004D1947" w:rsidRPr="003F2441" w:rsidRDefault="004D1947" w:rsidP="004D1947">
            <w:pPr>
              <w:jc w:val="center"/>
              <w:rPr>
                <w:rFonts w:ascii="Times New Roman" w:hAnsi="Times New Roman" w:cs="Times New Roman"/>
                <w:sz w:val="24"/>
                <w:lang w:val="uk-UA"/>
              </w:rPr>
            </w:pPr>
            <w:r w:rsidRPr="003F2441">
              <w:rPr>
                <w:rFonts w:ascii="Times New Roman" w:hAnsi="Times New Roman" w:cs="Times New Roman"/>
                <w:lang w:val="uk-UA"/>
              </w:rPr>
              <w:t>5 балів у загальних 100</w:t>
            </w:r>
          </w:p>
        </w:tc>
      </w:tr>
      <w:tr w:rsidR="004D1947" w:rsidRPr="008D13E8" w:rsidTr="00961B9C">
        <w:tc>
          <w:tcPr>
            <w:tcW w:w="3510" w:type="dxa"/>
            <w:gridSpan w:val="3"/>
          </w:tcPr>
          <w:p w:rsidR="004D1947" w:rsidRPr="003F2441" w:rsidRDefault="004D1947" w:rsidP="004D1947">
            <w:pPr>
              <w:rPr>
                <w:rFonts w:ascii="Times New Roman" w:hAnsi="Times New Roman" w:cs="Times New Roman"/>
                <w:bCs/>
                <w:sz w:val="24"/>
                <w:szCs w:val="24"/>
                <w:lang w:val="uk-UA"/>
              </w:rPr>
            </w:pPr>
            <w:r w:rsidRPr="003F2441">
              <w:rPr>
                <w:rFonts w:ascii="Times New Roman" w:hAnsi="Times New Roman" w:cs="Times New Roman"/>
                <w:bCs/>
                <w:sz w:val="24"/>
                <w:szCs w:val="24"/>
                <w:lang w:val="uk-UA"/>
              </w:rPr>
              <w:t>Тема 6. Ергономіка – дисципліна нового типу</w:t>
            </w:r>
          </w:p>
        </w:tc>
        <w:tc>
          <w:tcPr>
            <w:tcW w:w="3066" w:type="dxa"/>
            <w:gridSpan w:val="2"/>
            <w:vAlign w:val="center"/>
          </w:tcPr>
          <w:p w:rsidR="004D1947" w:rsidRPr="003F2441" w:rsidRDefault="004D1947" w:rsidP="004D1947">
            <w:pPr>
              <w:jc w:val="center"/>
              <w:rPr>
                <w:rFonts w:ascii="Times New Roman" w:hAnsi="Times New Roman" w:cs="Times New Roman"/>
                <w:sz w:val="24"/>
                <w:lang w:val="uk-UA"/>
              </w:rPr>
            </w:pPr>
            <w:r w:rsidRPr="003F2441">
              <w:rPr>
                <w:rFonts w:ascii="Times New Roman" w:hAnsi="Times New Roman" w:cs="Times New Roman"/>
                <w:lang w:val="uk-UA"/>
              </w:rPr>
              <w:t>Виконання індивідуального тематичного завдання.</w:t>
            </w:r>
          </w:p>
        </w:tc>
        <w:tc>
          <w:tcPr>
            <w:tcW w:w="1187" w:type="dxa"/>
          </w:tcPr>
          <w:p w:rsidR="004D1947" w:rsidRPr="003F2441" w:rsidRDefault="004D1947" w:rsidP="004D1947">
            <w:pPr>
              <w:jc w:val="center"/>
              <w:rPr>
                <w:rFonts w:ascii="Times New Roman" w:hAnsi="Times New Roman" w:cs="Times New Roman"/>
                <w:sz w:val="24"/>
                <w:szCs w:val="24"/>
                <w:lang w:val="en-US"/>
              </w:rPr>
            </w:pPr>
            <w:r w:rsidRPr="003F2441">
              <w:rPr>
                <w:rFonts w:ascii="Times New Roman" w:hAnsi="Times New Roman" w:cs="Times New Roman"/>
                <w:sz w:val="24"/>
                <w:szCs w:val="24"/>
                <w:lang w:val="en-US"/>
              </w:rPr>
              <w:t>10</w:t>
            </w:r>
          </w:p>
        </w:tc>
        <w:tc>
          <w:tcPr>
            <w:tcW w:w="1581" w:type="dxa"/>
            <w:gridSpan w:val="2"/>
            <w:vAlign w:val="center"/>
          </w:tcPr>
          <w:p w:rsidR="004D1947" w:rsidRPr="003F2441" w:rsidRDefault="004D1947" w:rsidP="004D1947">
            <w:pPr>
              <w:jc w:val="center"/>
              <w:rPr>
                <w:rFonts w:ascii="Times New Roman" w:hAnsi="Times New Roman" w:cs="Times New Roman"/>
                <w:sz w:val="24"/>
                <w:lang w:val="uk-UA"/>
              </w:rPr>
            </w:pPr>
            <w:r w:rsidRPr="003F2441">
              <w:rPr>
                <w:rFonts w:ascii="Times New Roman" w:hAnsi="Times New Roman" w:cs="Times New Roman"/>
                <w:lang w:val="uk-UA"/>
              </w:rPr>
              <w:t>5 балів у загальних 100</w:t>
            </w:r>
          </w:p>
        </w:tc>
      </w:tr>
      <w:tr w:rsidR="004D1947" w:rsidRPr="008D13E8" w:rsidTr="00961B9C">
        <w:tc>
          <w:tcPr>
            <w:tcW w:w="3510" w:type="dxa"/>
            <w:gridSpan w:val="3"/>
          </w:tcPr>
          <w:p w:rsidR="004D1947" w:rsidRPr="003F2441" w:rsidRDefault="004D1947" w:rsidP="004D1947">
            <w:pPr>
              <w:rPr>
                <w:rFonts w:ascii="Times New Roman" w:hAnsi="Times New Roman" w:cs="Times New Roman"/>
                <w:bCs/>
                <w:sz w:val="24"/>
                <w:szCs w:val="24"/>
                <w:lang w:val="uk-UA"/>
              </w:rPr>
            </w:pPr>
            <w:r w:rsidRPr="003F2441">
              <w:rPr>
                <w:rFonts w:ascii="Times New Roman" w:hAnsi="Times New Roman" w:cs="Times New Roman"/>
                <w:bCs/>
                <w:sz w:val="24"/>
                <w:szCs w:val="24"/>
                <w:lang w:val="uk-UA"/>
              </w:rPr>
              <w:t>Тема 7. Історія та сучасний стан розвитку ергономіки.</w:t>
            </w:r>
          </w:p>
        </w:tc>
        <w:tc>
          <w:tcPr>
            <w:tcW w:w="3066" w:type="dxa"/>
            <w:gridSpan w:val="2"/>
            <w:vAlign w:val="center"/>
          </w:tcPr>
          <w:p w:rsidR="004D1947" w:rsidRPr="003F2441" w:rsidRDefault="009B6DA3" w:rsidP="004D1947">
            <w:pPr>
              <w:jc w:val="center"/>
              <w:rPr>
                <w:rFonts w:ascii="Times New Roman" w:hAnsi="Times New Roman" w:cs="Times New Roman"/>
                <w:lang w:val="uk-UA"/>
              </w:rPr>
            </w:pPr>
            <w:r w:rsidRPr="003F2441">
              <w:rPr>
                <w:rFonts w:ascii="Times New Roman" w:hAnsi="Times New Roman" w:cs="Times New Roman"/>
                <w:lang w:val="uk-UA"/>
              </w:rPr>
              <w:t>Виконання індивідуального тематичного завдання.</w:t>
            </w:r>
          </w:p>
        </w:tc>
        <w:tc>
          <w:tcPr>
            <w:tcW w:w="1187" w:type="dxa"/>
          </w:tcPr>
          <w:p w:rsidR="004D1947" w:rsidRPr="003F2441" w:rsidRDefault="004D1947" w:rsidP="004D1947">
            <w:pPr>
              <w:jc w:val="center"/>
              <w:rPr>
                <w:rFonts w:ascii="Times New Roman" w:hAnsi="Times New Roman" w:cs="Times New Roman"/>
                <w:sz w:val="24"/>
                <w:szCs w:val="24"/>
                <w:lang w:val="en-US"/>
              </w:rPr>
            </w:pPr>
            <w:r w:rsidRPr="003F2441">
              <w:rPr>
                <w:rFonts w:ascii="Times New Roman" w:hAnsi="Times New Roman" w:cs="Times New Roman"/>
                <w:sz w:val="24"/>
                <w:szCs w:val="24"/>
                <w:lang w:val="en-US"/>
              </w:rPr>
              <w:t>8</w:t>
            </w:r>
          </w:p>
        </w:tc>
        <w:tc>
          <w:tcPr>
            <w:tcW w:w="1581" w:type="dxa"/>
            <w:gridSpan w:val="2"/>
            <w:vAlign w:val="center"/>
          </w:tcPr>
          <w:p w:rsidR="004D1947" w:rsidRPr="003F2441" w:rsidRDefault="009B6DA3" w:rsidP="004D1947">
            <w:pPr>
              <w:jc w:val="center"/>
              <w:rPr>
                <w:rFonts w:ascii="Times New Roman" w:hAnsi="Times New Roman" w:cs="Times New Roman"/>
                <w:lang w:val="uk-UA"/>
              </w:rPr>
            </w:pPr>
            <w:r w:rsidRPr="003F2441">
              <w:rPr>
                <w:rFonts w:ascii="Times New Roman" w:hAnsi="Times New Roman" w:cs="Times New Roman"/>
                <w:lang w:val="uk-UA"/>
              </w:rPr>
              <w:t>5 балів у загальних 100</w:t>
            </w:r>
          </w:p>
        </w:tc>
      </w:tr>
      <w:tr w:rsidR="004D1947" w:rsidRPr="008D13E8" w:rsidTr="00961B9C">
        <w:tc>
          <w:tcPr>
            <w:tcW w:w="3510" w:type="dxa"/>
            <w:gridSpan w:val="3"/>
          </w:tcPr>
          <w:p w:rsidR="004D1947" w:rsidRPr="003F2441" w:rsidRDefault="004D1947" w:rsidP="004D1947">
            <w:pPr>
              <w:rPr>
                <w:rFonts w:ascii="Times New Roman" w:hAnsi="Times New Roman" w:cs="Times New Roman"/>
                <w:bCs/>
                <w:sz w:val="24"/>
                <w:szCs w:val="24"/>
                <w:lang w:val="uk-UA"/>
              </w:rPr>
            </w:pPr>
            <w:r w:rsidRPr="003F2441">
              <w:rPr>
                <w:rFonts w:ascii="Times New Roman" w:hAnsi="Times New Roman" w:cs="Times New Roman"/>
                <w:bCs/>
                <w:sz w:val="24"/>
                <w:szCs w:val="24"/>
                <w:lang w:val="uk-UA"/>
              </w:rPr>
              <w:t>Тема 8. Методи за засоби ергономічного аналізу</w:t>
            </w:r>
          </w:p>
        </w:tc>
        <w:tc>
          <w:tcPr>
            <w:tcW w:w="3066" w:type="dxa"/>
            <w:gridSpan w:val="2"/>
            <w:vAlign w:val="center"/>
          </w:tcPr>
          <w:p w:rsidR="004D1947" w:rsidRPr="003F2441" w:rsidRDefault="009B6DA3" w:rsidP="004D1947">
            <w:pPr>
              <w:jc w:val="center"/>
              <w:rPr>
                <w:rFonts w:ascii="Times New Roman" w:hAnsi="Times New Roman" w:cs="Times New Roman"/>
                <w:lang w:val="uk-UA"/>
              </w:rPr>
            </w:pPr>
            <w:r w:rsidRPr="003F2441">
              <w:rPr>
                <w:rFonts w:ascii="Times New Roman" w:hAnsi="Times New Roman" w:cs="Times New Roman"/>
                <w:lang w:val="uk-UA"/>
              </w:rPr>
              <w:t>Виконання індивідуального тематичного завдання.</w:t>
            </w:r>
          </w:p>
        </w:tc>
        <w:tc>
          <w:tcPr>
            <w:tcW w:w="1187" w:type="dxa"/>
          </w:tcPr>
          <w:p w:rsidR="004D1947" w:rsidRPr="003F2441" w:rsidRDefault="004D1947" w:rsidP="004D1947">
            <w:pPr>
              <w:jc w:val="center"/>
              <w:rPr>
                <w:rFonts w:ascii="Times New Roman" w:hAnsi="Times New Roman" w:cs="Times New Roman"/>
                <w:sz w:val="24"/>
                <w:szCs w:val="24"/>
                <w:lang w:val="en-US"/>
              </w:rPr>
            </w:pPr>
            <w:r w:rsidRPr="003F2441">
              <w:rPr>
                <w:rFonts w:ascii="Times New Roman" w:hAnsi="Times New Roman" w:cs="Times New Roman"/>
                <w:sz w:val="24"/>
                <w:szCs w:val="24"/>
                <w:lang w:val="en-US"/>
              </w:rPr>
              <w:t>10</w:t>
            </w:r>
          </w:p>
        </w:tc>
        <w:tc>
          <w:tcPr>
            <w:tcW w:w="1581" w:type="dxa"/>
            <w:gridSpan w:val="2"/>
            <w:vAlign w:val="center"/>
          </w:tcPr>
          <w:p w:rsidR="004D1947" w:rsidRPr="003F2441" w:rsidRDefault="009B6DA3" w:rsidP="004D1947">
            <w:pPr>
              <w:jc w:val="center"/>
              <w:rPr>
                <w:rFonts w:ascii="Times New Roman" w:hAnsi="Times New Roman" w:cs="Times New Roman"/>
                <w:lang w:val="uk-UA"/>
              </w:rPr>
            </w:pPr>
            <w:r w:rsidRPr="003F2441">
              <w:rPr>
                <w:rFonts w:ascii="Times New Roman" w:hAnsi="Times New Roman" w:cs="Times New Roman"/>
                <w:lang w:val="uk-UA"/>
              </w:rPr>
              <w:t>5 балів у загальних 100</w:t>
            </w:r>
          </w:p>
        </w:tc>
      </w:tr>
      <w:tr w:rsidR="004D1947" w:rsidRPr="008D13E8" w:rsidTr="00961B9C">
        <w:tc>
          <w:tcPr>
            <w:tcW w:w="3510" w:type="dxa"/>
            <w:gridSpan w:val="3"/>
          </w:tcPr>
          <w:p w:rsidR="004D1947" w:rsidRPr="003F2441" w:rsidRDefault="004D1947" w:rsidP="004D1947">
            <w:pPr>
              <w:rPr>
                <w:rFonts w:ascii="Times New Roman" w:hAnsi="Times New Roman" w:cs="Times New Roman"/>
                <w:bCs/>
                <w:sz w:val="24"/>
                <w:szCs w:val="24"/>
                <w:lang w:val="uk-UA"/>
              </w:rPr>
            </w:pPr>
            <w:r w:rsidRPr="003F2441">
              <w:rPr>
                <w:rFonts w:ascii="Times New Roman" w:hAnsi="Times New Roman" w:cs="Times New Roman"/>
                <w:bCs/>
                <w:sz w:val="24"/>
                <w:szCs w:val="24"/>
                <w:lang w:val="uk-UA"/>
              </w:rPr>
              <w:t>Тема 9. Дизайн промислового інтер’єру.</w:t>
            </w:r>
          </w:p>
        </w:tc>
        <w:tc>
          <w:tcPr>
            <w:tcW w:w="3066" w:type="dxa"/>
            <w:gridSpan w:val="2"/>
            <w:vAlign w:val="center"/>
          </w:tcPr>
          <w:p w:rsidR="004D1947" w:rsidRPr="003F2441" w:rsidRDefault="009B6DA3" w:rsidP="004D1947">
            <w:pPr>
              <w:jc w:val="center"/>
              <w:rPr>
                <w:rFonts w:ascii="Times New Roman" w:hAnsi="Times New Roman" w:cs="Times New Roman"/>
                <w:lang w:val="uk-UA"/>
              </w:rPr>
            </w:pPr>
            <w:r w:rsidRPr="003F2441">
              <w:rPr>
                <w:rFonts w:ascii="Times New Roman" w:hAnsi="Times New Roman" w:cs="Times New Roman"/>
                <w:lang w:val="uk-UA"/>
              </w:rPr>
              <w:t>Виконання індивідуального тематичного завдання.</w:t>
            </w:r>
          </w:p>
        </w:tc>
        <w:tc>
          <w:tcPr>
            <w:tcW w:w="1187" w:type="dxa"/>
          </w:tcPr>
          <w:p w:rsidR="004D1947" w:rsidRPr="003F2441" w:rsidRDefault="004D1947" w:rsidP="004D1947">
            <w:pPr>
              <w:jc w:val="center"/>
              <w:rPr>
                <w:rFonts w:ascii="Times New Roman" w:hAnsi="Times New Roman" w:cs="Times New Roman"/>
                <w:sz w:val="24"/>
                <w:szCs w:val="24"/>
                <w:lang w:val="en-US"/>
              </w:rPr>
            </w:pPr>
            <w:r w:rsidRPr="003F2441">
              <w:rPr>
                <w:rFonts w:ascii="Times New Roman" w:hAnsi="Times New Roman" w:cs="Times New Roman"/>
                <w:sz w:val="24"/>
                <w:szCs w:val="24"/>
                <w:lang w:val="en-US"/>
              </w:rPr>
              <w:t>4</w:t>
            </w:r>
          </w:p>
        </w:tc>
        <w:tc>
          <w:tcPr>
            <w:tcW w:w="1581" w:type="dxa"/>
            <w:gridSpan w:val="2"/>
            <w:vAlign w:val="center"/>
          </w:tcPr>
          <w:p w:rsidR="004D1947" w:rsidRPr="003F2441" w:rsidRDefault="009B6DA3" w:rsidP="004D1947">
            <w:pPr>
              <w:jc w:val="center"/>
              <w:rPr>
                <w:rFonts w:ascii="Times New Roman" w:hAnsi="Times New Roman" w:cs="Times New Roman"/>
                <w:lang w:val="uk-UA"/>
              </w:rPr>
            </w:pPr>
            <w:r w:rsidRPr="003F2441">
              <w:rPr>
                <w:rFonts w:ascii="Times New Roman" w:hAnsi="Times New Roman" w:cs="Times New Roman"/>
                <w:lang w:val="uk-UA"/>
              </w:rPr>
              <w:t>5 балів у загальних 100</w:t>
            </w:r>
          </w:p>
        </w:tc>
      </w:tr>
      <w:tr w:rsidR="00976FDC" w:rsidRPr="008D13E8" w:rsidTr="00196A23">
        <w:tc>
          <w:tcPr>
            <w:tcW w:w="9344" w:type="dxa"/>
            <w:gridSpan w:val="8"/>
          </w:tcPr>
          <w:p w:rsidR="00976FDC" w:rsidRPr="004130ED" w:rsidRDefault="00976FDC" w:rsidP="00976FDC">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Система та критерії оцінювання курсу</w:t>
            </w:r>
          </w:p>
        </w:tc>
      </w:tr>
      <w:tr w:rsidR="00976FDC" w:rsidRPr="008D13E8" w:rsidTr="00196A23">
        <w:tc>
          <w:tcPr>
            <w:tcW w:w="9344" w:type="dxa"/>
            <w:gridSpan w:val="8"/>
          </w:tcPr>
          <w:p w:rsidR="00976FDC" w:rsidRDefault="00976FDC" w:rsidP="00976FDC">
            <w:pPr>
              <w:rPr>
                <w:rFonts w:ascii="Times New Roman" w:hAnsi="Times New Roman" w:cs="Times New Roman"/>
                <w:sz w:val="24"/>
                <w:szCs w:val="24"/>
                <w:lang w:val="uk-UA"/>
              </w:rPr>
            </w:pPr>
            <w:r>
              <w:rPr>
                <w:rFonts w:ascii="Times New Roman" w:hAnsi="Times New Roman" w:cs="Times New Roman"/>
                <w:sz w:val="24"/>
                <w:szCs w:val="24"/>
                <w:lang w:val="uk-UA"/>
              </w:rPr>
              <w:t xml:space="preserve">Види контролю: </w:t>
            </w:r>
            <w:r w:rsidRPr="00BE43D2">
              <w:rPr>
                <w:rFonts w:ascii="Times New Roman" w:hAnsi="Times New Roman" w:cs="Times New Roman"/>
                <w:sz w:val="24"/>
                <w:szCs w:val="24"/>
                <w:lang w:val="uk-UA"/>
              </w:rPr>
              <w:t>поточний, рубіжний</w:t>
            </w:r>
            <w:r>
              <w:rPr>
                <w:rFonts w:ascii="Times New Roman" w:hAnsi="Times New Roman" w:cs="Times New Roman"/>
                <w:sz w:val="24"/>
                <w:szCs w:val="24"/>
                <w:lang w:val="uk-UA"/>
              </w:rPr>
              <w:t xml:space="preserve"> (</w:t>
            </w:r>
            <w:r w:rsidRPr="00BE43D2">
              <w:rPr>
                <w:rFonts w:ascii="Times New Roman" w:hAnsi="Times New Roman" w:cs="Times New Roman"/>
                <w:sz w:val="24"/>
                <w:szCs w:val="24"/>
                <w:lang w:val="uk-UA"/>
              </w:rPr>
              <w:t>проміжна атестація</w:t>
            </w:r>
            <w:r>
              <w:rPr>
                <w:rFonts w:ascii="Times New Roman" w:hAnsi="Times New Roman" w:cs="Times New Roman"/>
                <w:sz w:val="24"/>
                <w:szCs w:val="24"/>
                <w:lang w:val="uk-UA"/>
              </w:rPr>
              <w:t>).</w:t>
            </w:r>
          </w:p>
          <w:p w:rsidR="00976FDC" w:rsidRPr="004130ED" w:rsidRDefault="00976FDC" w:rsidP="00976FDC">
            <w:pPr>
              <w:rPr>
                <w:rFonts w:ascii="Times New Roman" w:hAnsi="Times New Roman" w:cs="Times New Roman"/>
                <w:sz w:val="24"/>
                <w:szCs w:val="24"/>
                <w:lang w:val="uk-UA"/>
              </w:rPr>
            </w:pPr>
            <w:r>
              <w:rPr>
                <w:rFonts w:ascii="Times New Roman" w:hAnsi="Times New Roman" w:cs="Times New Roman"/>
                <w:sz w:val="24"/>
                <w:szCs w:val="24"/>
                <w:lang w:val="uk-UA"/>
              </w:rPr>
              <w:t>Ф</w:t>
            </w:r>
            <w:r w:rsidRPr="00BE43D2">
              <w:rPr>
                <w:rFonts w:ascii="Times New Roman" w:hAnsi="Times New Roman" w:cs="Times New Roman"/>
                <w:sz w:val="24"/>
                <w:szCs w:val="24"/>
                <w:lang w:val="uk-UA"/>
              </w:rPr>
              <w:t>орм</w:t>
            </w:r>
            <w:r>
              <w:rPr>
                <w:rFonts w:ascii="Times New Roman" w:hAnsi="Times New Roman" w:cs="Times New Roman"/>
                <w:sz w:val="24"/>
                <w:szCs w:val="24"/>
                <w:lang w:val="uk-UA"/>
              </w:rPr>
              <w:t xml:space="preserve">а підсумкового </w:t>
            </w:r>
            <w:r w:rsidRPr="00BE43D2">
              <w:rPr>
                <w:rFonts w:ascii="Times New Roman" w:hAnsi="Times New Roman" w:cs="Times New Roman"/>
                <w:sz w:val="24"/>
                <w:szCs w:val="24"/>
                <w:lang w:val="uk-UA"/>
              </w:rPr>
              <w:t>контролю</w:t>
            </w:r>
            <w:r>
              <w:rPr>
                <w:rFonts w:ascii="Times New Roman" w:hAnsi="Times New Roman" w:cs="Times New Roman"/>
                <w:sz w:val="24"/>
                <w:szCs w:val="24"/>
                <w:lang w:val="uk-UA"/>
              </w:rPr>
              <w:t xml:space="preserve"> – залік.</w:t>
            </w:r>
          </w:p>
        </w:tc>
      </w:tr>
      <w:tr w:rsidR="00976FDC" w:rsidRPr="008D13E8" w:rsidTr="00196A23">
        <w:tc>
          <w:tcPr>
            <w:tcW w:w="9344" w:type="dxa"/>
            <w:gridSpan w:val="8"/>
          </w:tcPr>
          <w:p w:rsidR="00976FDC" w:rsidRPr="004130ED" w:rsidRDefault="00976FDC" w:rsidP="00976FDC">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Політика курсу</w:t>
            </w:r>
          </w:p>
        </w:tc>
      </w:tr>
      <w:tr w:rsidR="00976FDC" w:rsidRPr="00B03795" w:rsidTr="00196A23">
        <w:tc>
          <w:tcPr>
            <w:tcW w:w="9344" w:type="dxa"/>
            <w:gridSpan w:val="8"/>
          </w:tcPr>
          <w:p w:rsidR="00976FDC" w:rsidRPr="004130ED" w:rsidRDefault="00976FDC" w:rsidP="00275D5D">
            <w:pPr>
              <w:pStyle w:val="a4"/>
              <w:ind w:left="0"/>
              <w:jc w:val="both"/>
              <w:rPr>
                <w:rFonts w:ascii="Times New Roman" w:hAnsi="Times New Roman" w:cs="Times New Roman"/>
                <w:i/>
                <w:sz w:val="24"/>
                <w:szCs w:val="24"/>
                <w:lang w:val="uk-UA"/>
              </w:rPr>
            </w:pPr>
            <w:r w:rsidRPr="004130ED">
              <w:rPr>
                <w:rFonts w:ascii="Times New Roman" w:hAnsi="Times New Roman" w:cs="Times New Roman"/>
                <w:i/>
                <w:sz w:val="24"/>
                <w:szCs w:val="24"/>
                <w:lang w:val="uk-UA"/>
              </w:rPr>
              <w:t>Подаються конкретні вимоги, які викладач формує до студента при вивченні навчальної дисципліни, засади академічної доброчесності.</w:t>
            </w:r>
          </w:p>
          <w:p w:rsidR="00976FDC" w:rsidRPr="004130ED" w:rsidRDefault="00976FDC" w:rsidP="00275D5D">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При вивченні навчальної дисципліни від студента вимагаються старанність, коректне і взаємно цікаве ділове спілкування, дотримання засад академічної доброчесності.</w:t>
            </w:r>
          </w:p>
        </w:tc>
      </w:tr>
    </w:tbl>
    <w:p w:rsidR="00525D3E" w:rsidRDefault="00525D3E" w:rsidP="0087443C">
      <w:pPr>
        <w:spacing w:after="0" w:line="240" w:lineRule="auto"/>
        <w:jc w:val="center"/>
        <w:rPr>
          <w:rFonts w:ascii="Times New Roman" w:hAnsi="Times New Roman" w:cs="Times New Roman"/>
          <w:sz w:val="24"/>
          <w:szCs w:val="24"/>
          <w:lang w:val="uk-UA"/>
        </w:rPr>
      </w:pPr>
    </w:p>
    <w:p w:rsidR="00275D5D" w:rsidRDefault="00275D5D" w:rsidP="0087443C">
      <w:pPr>
        <w:spacing w:after="0" w:line="240" w:lineRule="auto"/>
        <w:jc w:val="center"/>
        <w:rPr>
          <w:rFonts w:ascii="Times New Roman" w:hAnsi="Times New Roman" w:cs="Times New Roman"/>
          <w:sz w:val="24"/>
          <w:szCs w:val="24"/>
          <w:lang w:val="uk-UA"/>
        </w:rPr>
      </w:pPr>
    </w:p>
    <w:sectPr w:rsidR="00275D5D" w:rsidSect="0018424F">
      <w:pgSz w:w="11906" w:h="16838"/>
      <w:pgMar w:top="851" w:right="737"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04B5"/>
    <w:multiLevelType w:val="hybridMultilevel"/>
    <w:tmpl w:val="91F05238"/>
    <w:lvl w:ilvl="0" w:tplc="83721B7C">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EAB5B17"/>
    <w:multiLevelType w:val="hybridMultilevel"/>
    <w:tmpl w:val="842874A4"/>
    <w:lvl w:ilvl="0" w:tplc="A6DE419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8F0281"/>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4F0A3F"/>
    <w:multiLevelType w:val="hybridMultilevel"/>
    <w:tmpl w:val="65445418"/>
    <w:lvl w:ilvl="0" w:tplc="76FCFF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8AD14C5"/>
    <w:multiLevelType w:val="hybridMultilevel"/>
    <w:tmpl w:val="18304EB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3CDE4C8B"/>
    <w:multiLevelType w:val="hybridMultilevel"/>
    <w:tmpl w:val="83FAA36A"/>
    <w:lvl w:ilvl="0" w:tplc="0890C3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17E484D"/>
    <w:multiLevelType w:val="hybridMultilevel"/>
    <w:tmpl w:val="D0B6882C"/>
    <w:lvl w:ilvl="0" w:tplc="A6DE419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1A817F1"/>
    <w:multiLevelType w:val="hybridMultilevel"/>
    <w:tmpl w:val="5CD49C9E"/>
    <w:lvl w:ilvl="0" w:tplc="A6DE419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3D2B4B"/>
    <w:multiLevelType w:val="hybridMultilevel"/>
    <w:tmpl w:val="27E49BF8"/>
    <w:lvl w:ilvl="0" w:tplc="A6DE419E">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4BEC5AB6"/>
    <w:multiLevelType w:val="hybridMultilevel"/>
    <w:tmpl w:val="73168D26"/>
    <w:lvl w:ilvl="0" w:tplc="0890C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130FD8"/>
    <w:multiLevelType w:val="hybridMultilevel"/>
    <w:tmpl w:val="9578BD78"/>
    <w:lvl w:ilvl="0" w:tplc="0AD27BE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D915515"/>
    <w:multiLevelType w:val="hybridMultilevel"/>
    <w:tmpl w:val="AB8CA9A8"/>
    <w:lvl w:ilvl="0" w:tplc="E95E57B8">
      <w:start w:val="1"/>
      <w:numFmt w:val="bullet"/>
      <w:lvlText w:val=""/>
      <w:lvlJc w:val="left"/>
      <w:pPr>
        <w:tabs>
          <w:tab w:val="num" w:pos="197"/>
        </w:tabs>
        <w:ind w:left="2177" w:hanging="748"/>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F976DE6"/>
    <w:multiLevelType w:val="hybridMultilevel"/>
    <w:tmpl w:val="9AF88AF4"/>
    <w:lvl w:ilvl="0" w:tplc="A6DE41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E5762F"/>
    <w:multiLevelType w:val="hybridMultilevel"/>
    <w:tmpl w:val="84A41774"/>
    <w:lvl w:ilvl="0" w:tplc="E95E5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AA63737"/>
    <w:multiLevelType w:val="hybridMultilevel"/>
    <w:tmpl w:val="2E061D86"/>
    <w:lvl w:ilvl="0" w:tplc="0890C3D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0873B64"/>
    <w:multiLevelType w:val="hybridMultilevel"/>
    <w:tmpl w:val="53649658"/>
    <w:lvl w:ilvl="0" w:tplc="E95E57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6F322AD"/>
    <w:multiLevelType w:val="hybridMultilevel"/>
    <w:tmpl w:val="0834EB9E"/>
    <w:lvl w:ilvl="0" w:tplc="E2149F20">
      <w:numFmt w:val="bullet"/>
      <w:lvlText w:val="–"/>
      <w:lvlJc w:val="left"/>
      <w:pPr>
        <w:tabs>
          <w:tab w:val="num" w:pos="1665"/>
        </w:tabs>
        <w:ind w:left="1665" w:hanging="94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87574AB"/>
    <w:multiLevelType w:val="hybridMultilevel"/>
    <w:tmpl w:val="C95C45C0"/>
    <w:lvl w:ilvl="0" w:tplc="A6DE419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7"/>
  </w:num>
  <w:num w:numId="4">
    <w:abstractNumId w:val="5"/>
  </w:num>
  <w:num w:numId="5">
    <w:abstractNumId w:val="12"/>
  </w:num>
  <w:num w:numId="6">
    <w:abstractNumId w:val="6"/>
  </w:num>
  <w:num w:numId="7">
    <w:abstractNumId w:val="7"/>
  </w:num>
  <w:num w:numId="8">
    <w:abstractNumId w:val="1"/>
  </w:num>
  <w:num w:numId="9">
    <w:abstractNumId w:val="16"/>
  </w:num>
  <w:num w:numId="10">
    <w:abstractNumId w:val="8"/>
  </w:num>
  <w:num w:numId="11">
    <w:abstractNumId w:val="4"/>
  </w:num>
  <w:num w:numId="12">
    <w:abstractNumId w:val="10"/>
  </w:num>
  <w:num w:numId="13">
    <w:abstractNumId w:val="0"/>
  </w:num>
  <w:num w:numId="14">
    <w:abstractNumId w:val="14"/>
  </w:num>
  <w:num w:numId="15">
    <w:abstractNumId w:val="11"/>
  </w:num>
  <w:num w:numId="16">
    <w:abstractNumId w:val="3"/>
  </w:num>
  <w:num w:numId="17">
    <w:abstractNumId w:val="1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DCE"/>
    <w:rsid w:val="00003D67"/>
    <w:rsid w:val="00034DCB"/>
    <w:rsid w:val="00036CD1"/>
    <w:rsid w:val="00042C26"/>
    <w:rsid w:val="0006503F"/>
    <w:rsid w:val="000660DC"/>
    <w:rsid w:val="000826E6"/>
    <w:rsid w:val="00086275"/>
    <w:rsid w:val="000C0005"/>
    <w:rsid w:val="000F2495"/>
    <w:rsid w:val="000F4B4F"/>
    <w:rsid w:val="00132747"/>
    <w:rsid w:val="00150361"/>
    <w:rsid w:val="00161824"/>
    <w:rsid w:val="00172845"/>
    <w:rsid w:val="00182E8E"/>
    <w:rsid w:val="0018424F"/>
    <w:rsid w:val="0018684E"/>
    <w:rsid w:val="001967CA"/>
    <w:rsid w:val="00196A23"/>
    <w:rsid w:val="0021592F"/>
    <w:rsid w:val="00275D5D"/>
    <w:rsid w:val="002B0109"/>
    <w:rsid w:val="002B2053"/>
    <w:rsid w:val="0036392A"/>
    <w:rsid w:val="00365D23"/>
    <w:rsid w:val="003F2441"/>
    <w:rsid w:val="004130ED"/>
    <w:rsid w:val="004277CC"/>
    <w:rsid w:val="00460094"/>
    <w:rsid w:val="00464DDC"/>
    <w:rsid w:val="004A16B5"/>
    <w:rsid w:val="004C2FFC"/>
    <w:rsid w:val="004D1947"/>
    <w:rsid w:val="00525D3E"/>
    <w:rsid w:val="005567F4"/>
    <w:rsid w:val="00574656"/>
    <w:rsid w:val="00574812"/>
    <w:rsid w:val="005E50F9"/>
    <w:rsid w:val="006565F9"/>
    <w:rsid w:val="006658D5"/>
    <w:rsid w:val="00721D66"/>
    <w:rsid w:val="007B1ED5"/>
    <w:rsid w:val="007E3E4D"/>
    <w:rsid w:val="0083199F"/>
    <w:rsid w:val="00835D09"/>
    <w:rsid w:val="00844AC7"/>
    <w:rsid w:val="00860EF1"/>
    <w:rsid w:val="0087443C"/>
    <w:rsid w:val="00885523"/>
    <w:rsid w:val="00886CC1"/>
    <w:rsid w:val="008B4905"/>
    <w:rsid w:val="008B543A"/>
    <w:rsid w:val="008C11DD"/>
    <w:rsid w:val="008D13E8"/>
    <w:rsid w:val="009032DE"/>
    <w:rsid w:val="009142E6"/>
    <w:rsid w:val="00955DCE"/>
    <w:rsid w:val="00976FDC"/>
    <w:rsid w:val="00990DCE"/>
    <w:rsid w:val="009B6DA3"/>
    <w:rsid w:val="00A05A02"/>
    <w:rsid w:val="00A138EE"/>
    <w:rsid w:val="00A76185"/>
    <w:rsid w:val="00A81791"/>
    <w:rsid w:val="00A83296"/>
    <w:rsid w:val="00AA08DC"/>
    <w:rsid w:val="00AE55E6"/>
    <w:rsid w:val="00B03598"/>
    <w:rsid w:val="00B03795"/>
    <w:rsid w:val="00B65691"/>
    <w:rsid w:val="00BC6C3D"/>
    <w:rsid w:val="00BC708D"/>
    <w:rsid w:val="00BE43D2"/>
    <w:rsid w:val="00BF58A5"/>
    <w:rsid w:val="00C13C2B"/>
    <w:rsid w:val="00C17BEE"/>
    <w:rsid w:val="00C63644"/>
    <w:rsid w:val="00C8533B"/>
    <w:rsid w:val="00CA6E58"/>
    <w:rsid w:val="00D2309F"/>
    <w:rsid w:val="00D2729B"/>
    <w:rsid w:val="00D8629C"/>
    <w:rsid w:val="00D873C9"/>
    <w:rsid w:val="00E064E9"/>
    <w:rsid w:val="00E81FE9"/>
    <w:rsid w:val="00EA2C2A"/>
    <w:rsid w:val="00EB13B2"/>
    <w:rsid w:val="00EC03BC"/>
    <w:rsid w:val="00EC6C0B"/>
    <w:rsid w:val="00EF7870"/>
    <w:rsid w:val="00F47758"/>
    <w:rsid w:val="00F92B58"/>
    <w:rsid w:val="00FB32B7"/>
    <w:rsid w:val="00FD75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6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B58"/>
    <w:pPr>
      <w:ind w:left="720"/>
      <w:contextualSpacing/>
    </w:pPr>
  </w:style>
  <w:style w:type="paragraph" w:customStyle="1" w:styleId="Default">
    <w:name w:val="Default"/>
    <w:rsid w:val="00F92B5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60E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0EF1"/>
    <w:rPr>
      <w:rFonts w:ascii="Tahoma" w:hAnsi="Tahoma" w:cs="Tahoma"/>
      <w:sz w:val="16"/>
      <w:szCs w:val="16"/>
    </w:rPr>
  </w:style>
  <w:style w:type="paragraph" w:styleId="a7">
    <w:name w:val="footer"/>
    <w:basedOn w:val="a"/>
    <w:link w:val="a8"/>
    <w:rsid w:val="00182E8E"/>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8">
    <w:name w:val="Нижний колонтитул Знак"/>
    <w:basedOn w:val="a0"/>
    <w:link w:val="a7"/>
    <w:rsid w:val="00182E8E"/>
    <w:rPr>
      <w:rFonts w:ascii="Times New Roman" w:eastAsia="Times New Roman" w:hAnsi="Times New Roman" w:cs="Times New Roman"/>
      <w:sz w:val="28"/>
      <w:szCs w:val="24"/>
      <w:lang w:eastAsia="ru-RU"/>
    </w:rPr>
  </w:style>
  <w:style w:type="paragraph" w:styleId="a9">
    <w:name w:val="Normal (Web)"/>
    <w:basedOn w:val="a"/>
    <w:rsid w:val="007B1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7B1ED5"/>
    <w:rPr>
      <w:b/>
      <w:bCs/>
    </w:rPr>
  </w:style>
</w:styles>
</file>

<file path=word/webSettings.xml><?xml version="1.0" encoding="utf-8"?>
<w:webSettings xmlns:r="http://schemas.openxmlformats.org/officeDocument/2006/relationships" xmlns:w="http://schemas.openxmlformats.org/wordprocessingml/2006/main">
  <w:divs>
    <w:div w:id="149051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1265</Words>
  <Characters>7214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Olga</cp:lastModifiedBy>
  <cp:revision>16</cp:revision>
  <cp:lastPrinted>2020-02-26T08:20:00Z</cp:lastPrinted>
  <dcterms:created xsi:type="dcterms:W3CDTF">2020-08-19T18:01:00Z</dcterms:created>
  <dcterms:modified xsi:type="dcterms:W3CDTF">2020-08-22T12:06:00Z</dcterms:modified>
</cp:coreProperties>
</file>