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594F0E" w14:textId="77777777" w:rsidR="009007AC" w:rsidRPr="00CB4080" w:rsidRDefault="009007AC" w:rsidP="008941F8">
      <w:pPr>
        <w:pStyle w:val="21"/>
        <w:shd w:val="clear" w:color="auto" w:fill="auto"/>
        <w:spacing w:after="120" w:line="190" w:lineRule="exact"/>
        <w:ind w:left="11689" w:firstLine="347"/>
        <w:jc w:val="center"/>
        <w:rPr>
          <w:rStyle w:val="295pt1"/>
          <w:rFonts w:ascii="Times New Roman" w:hAnsi="Times New Roman" w:cs="Times New Roman"/>
          <w:sz w:val="24"/>
          <w:szCs w:val="24"/>
          <w:lang w:val="uk-UA"/>
        </w:rPr>
      </w:pPr>
    </w:p>
    <w:p w14:paraId="44D3BA39" w14:textId="77777777" w:rsidR="000924D1" w:rsidRPr="00F64C6E" w:rsidRDefault="009C3822" w:rsidP="000924D1">
      <w:pPr>
        <w:jc w:val="center"/>
        <w:rPr>
          <w:rFonts w:ascii="Times New Roman" w:eastAsia="Times New Roman" w:hAnsi="Times New Roman" w:cs="Times New Roman"/>
          <w:b/>
          <w:bdr w:val="none" w:sz="0" w:space="0" w:color="auto" w:frame="1"/>
          <w:lang w:val="ru-RU"/>
        </w:rPr>
      </w:pPr>
      <w:bookmarkStart w:id="0" w:name="_GoBack"/>
      <w:bookmarkEnd w:id="0"/>
      <w:r w:rsidRPr="00CB4080">
        <w:rPr>
          <w:rFonts w:ascii="Times New Roman" w:hAnsi="Times New Roman" w:cs="Times New Roman"/>
          <w:b/>
          <w:lang w:val="uk-UA"/>
        </w:rPr>
        <w:t>Показники для визначення</w:t>
      </w:r>
      <w:r w:rsidR="00547B71" w:rsidRPr="00CB4080">
        <w:rPr>
          <w:rFonts w:ascii="Times New Roman" w:hAnsi="Times New Roman" w:cs="Times New Roman"/>
          <w:b/>
          <w:lang w:val="uk-UA"/>
        </w:rPr>
        <w:t xml:space="preserve"> </w:t>
      </w:r>
      <w:r w:rsidR="00510527" w:rsidRPr="00CB4080">
        <w:rPr>
          <w:rFonts w:ascii="Times New Roman" w:eastAsia="Times New Roman" w:hAnsi="Times New Roman" w:cs="Times New Roman"/>
          <w:b/>
          <w:bdr w:val="none" w:sz="0" w:space="0" w:color="auto" w:frame="1"/>
        </w:rPr>
        <w:t>рів</w:t>
      </w:r>
      <w:r w:rsidR="00510527" w:rsidRPr="00CB4080">
        <w:rPr>
          <w:rFonts w:ascii="Times New Roman" w:eastAsia="Times New Roman" w:hAnsi="Times New Roman" w:cs="Times New Roman"/>
          <w:b/>
          <w:bdr w:val="none" w:sz="0" w:space="0" w:color="auto" w:frame="1"/>
          <w:lang w:val="uk-UA"/>
        </w:rPr>
        <w:t xml:space="preserve">ня </w:t>
      </w:r>
      <w:r w:rsidR="00510527" w:rsidRPr="00CB4080">
        <w:rPr>
          <w:rFonts w:ascii="Times New Roman" w:eastAsia="Times New Roman" w:hAnsi="Times New Roman" w:cs="Times New Roman"/>
          <w:b/>
          <w:bdr w:val="none" w:sz="0" w:space="0" w:color="auto" w:frame="1"/>
        </w:rPr>
        <w:t>наукової та професійної активності</w:t>
      </w:r>
      <w:r w:rsidR="00510527" w:rsidRPr="00CB4080">
        <w:rPr>
          <w:rFonts w:ascii="Times New Roman" w:eastAsia="Times New Roman" w:hAnsi="Times New Roman" w:cs="Times New Roman"/>
          <w:b/>
          <w:bdr w:val="none" w:sz="0" w:space="0" w:color="auto" w:frame="1"/>
          <w:lang w:val="uk-UA"/>
        </w:rPr>
        <w:t xml:space="preserve"> </w:t>
      </w:r>
    </w:p>
    <w:p w14:paraId="099BFF51" w14:textId="77777777" w:rsidR="00ED38BC" w:rsidRPr="00CB4080" w:rsidRDefault="00510527" w:rsidP="000924D1">
      <w:pPr>
        <w:jc w:val="center"/>
        <w:rPr>
          <w:rStyle w:val="295pt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B4080">
        <w:rPr>
          <w:rFonts w:ascii="Times New Roman" w:hAnsi="Times New Roman" w:cs="Times New Roman"/>
          <w:b/>
          <w:lang w:val="uk-UA"/>
        </w:rPr>
        <w:t>науково-педагогічного працівника</w:t>
      </w:r>
    </w:p>
    <w:p w14:paraId="409E7B66" w14:textId="77777777" w:rsidR="005F3472" w:rsidRPr="00CB4080" w:rsidRDefault="005F3472" w:rsidP="000924D1">
      <w:pPr>
        <w:ind w:left="1162"/>
        <w:jc w:val="center"/>
        <w:rPr>
          <w:rStyle w:val="295pt1"/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4783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2"/>
        <w:gridCol w:w="1700"/>
        <w:gridCol w:w="3398"/>
      </w:tblGrid>
      <w:tr w:rsidR="000924D1" w:rsidRPr="00CB4080" w14:paraId="2DB48798" w14:textId="77777777" w:rsidTr="00875701">
        <w:trPr>
          <w:cantSplit/>
          <w:trHeight w:val="1327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0E202" w14:textId="5FA12814" w:rsidR="00FF1908" w:rsidRPr="00CB4080" w:rsidRDefault="000924D1" w:rsidP="009C3822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uk-UA"/>
              </w:rPr>
            </w:pPr>
            <w:r w:rsidRPr="00CB4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Інститут</w:t>
            </w:r>
            <w:r w:rsidR="00875701" w:rsidRPr="00875701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  </w:t>
            </w:r>
            <w:r w:rsidRPr="00875701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</w:t>
            </w:r>
            <w:r w:rsidR="00875701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u w:val="single"/>
                <w:lang w:val="uk-UA"/>
              </w:rPr>
              <w:t xml:space="preserve">   І </w:t>
            </w:r>
            <w:proofErr w:type="spellStart"/>
            <w:r w:rsidR="00C17269" w:rsidRPr="00CB4080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u w:val="single"/>
                <w:lang w:val="uk-UA"/>
              </w:rPr>
              <w:t>І</w:t>
            </w:r>
            <w:proofErr w:type="spellEnd"/>
            <w:r w:rsidR="00875701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u w:val="single"/>
                <w:lang w:val="uk-UA"/>
              </w:rPr>
              <w:t xml:space="preserve"> </w:t>
            </w:r>
            <w:r w:rsidR="00C17269" w:rsidRPr="00CB4080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u w:val="single"/>
                <w:lang w:val="uk-UA"/>
              </w:rPr>
              <w:t>Р</w:t>
            </w:r>
            <w:r w:rsidR="00875701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u w:val="single"/>
                <w:lang w:val="uk-UA"/>
              </w:rPr>
              <w:t xml:space="preserve"> </w:t>
            </w:r>
            <w:r w:rsidR="00C17269" w:rsidRPr="00CB4080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u w:val="single"/>
                <w:lang w:val="ru-RU"/>
              </w:rPr>
              <w:t>Е</w:t>
            </w:r>
          </w:p>
          <w:p w14:paraId="261B140F" w14:textId="7E4CBD53" w:rsidR="000924D1" w:rsidRPr="00CB4080" w:rsidRDefault="000924D1" w:rsidP="009C3822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val="uk-UA"/>
              </w:rPr>
            </w:pPr>
            <w:r w:rsidRPr="00CB4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факультет</w:t>
            </w:r>
            <w:r w:rsidR="00875701" w:rsidRPr="00875701">
              <w:rPr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</w:t>
            </w:r>
            <w:r w:rsidRPr="00CB4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</w:t>
            </w:r>
            <w:r w:rsidRPr="00CB408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_</w:t>
            </w:r>
            <w:r w:rsidR="00C17269" w:rsidRPr="00CB4080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u w:val="single"/>
                <w:lang w:val="uk-UA"/>
              </w:rPr>
              <w:t>ФРЕТ</w:t>
            </w:r>
            <w:r w:rsidRPr="00CB4080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val="uk-UA"/>
              </w:rPr>
              <w:t xml:space="preserve">__ </w:t>
            </w:r>
          </w:p>
          <w:p w14:paraId="01B298AC" w14:textId="77777777" w:rsidR="000924D1" w:rsidRPr="00CB4080" w:rsidRDefault="000924D1" w:rsidP="009C3822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B97AE10" w14:textId="5160F441" w:rsidR="00FF1908" w:rsidRPr="00CB4080" w:rsidRDefault="000924D1" w:rsidP="009C3822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4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кафедра</w:t>
            </w:r>
            <w:r w:rsidR="00C17269" w:rsidRPr="00CB4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</w:t>
            </w:r>
            <w:r w:rsidR="00C17269" w:rsidRPr="00CB4080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u w:val="single"/>
                <w:lang w:val="uk-UA"/>
              </w:rPr>
              <w:t>РТТ</w:t>
            </w:r>
          </w:p>
          <w:p w14:paraId="44FD82C4" w14:textId="59B1F416" w:rsidR="000924D1" w:rsidRPr="00CB4080" w:rsidRDefault="000924D1" w:rsidP="007B5073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4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 викладача</w:t>
            </w:r>
            <w:r w:rsidR="00C17269" w:rsidRPr="00CB4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7B5073">
              <w:rPr>
                <w:rFonts w:ascii="Times New Roman" w:hAnsi="Times New Roman" w:cs="Times New Roman"/>
                <w:b w:val="0"/>
                <w:i/>
                <w:sz w:val="24"/>
                <w:szCs w:val="24"/>
                <w:u w:val="single"/>
                <w:lang w:val="uk-UA"/>
              </w:rPr>
              <w:t>Чорнобородов М.П</w:t>
            </w:r>
            <w:r w:rsidR="00C17269" w:rsidRPr="00F222F3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u w:val="single"/>
                <w:lang w:val="uk-UA"/>
              </w:rPr>
              <w:t>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E79B6" w14:textId="77777777" w:rsidR="000924D1" w:rsidRPr="00CB4080" w:rsidRDefault="000924D1" w:rsidP="00ED38BC">
            <w:pPr>
              <w:pStyle w:val="110"/>
              <w:shd w:val="clear" w:color="auto" w:fill="auto"/>
              <w:spacing w:line="240" w:lineRule="auto"/>
              <w:ind w:left="40"/>
              <w:jc w:val="center"/>
              <w:rPr>
                <w:rStyle w:val="11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4080">
              <w:rPr>
                <w:rStyle w:val="111"/>
                <w:rFonts w:ascii="Times New Roman" w:hAnsi="Times New Roman" w:cs="Times New Roman"/>
                <w:sz w:val="24"/>
                <w:szCs w:val="24"/>
                <w:lang w:val="uk-UA"/>
              </w:rPr>
              <w:t>Відмітки про наявність показників</w:t>
            </w:r>
          </w:p>
          <w:p w14:paraId="10E01329" w14:textId="77777777" w:rsidR="000924D1" w:rsidRPr="00CB4080" w:rsidRDefault="000924D1" w:rsidP="00ED38BC">
            <w:pPr>
              <w:pStyle w:val="110"/>
              <w:shd w:val="clear" w:color="auto" w:fill="auto"/>
              <w:spacing w:line="240" w:lineRule="auto"/>
              <w:ind w:left="40"/>
              <w:jc w:val="center"/>
              <w:rPr>
                <w:rStyle w:val="11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4080">
              <w:rPr>
                <w:rStyle w:val="111"/>
                <w:rFonts w:ascii="Times New Roman" w:hAnsi="Times New Roman" w:cs="Times New Roman"/>
                <w:sz w:val="24"/>
                <w:szCs w:val="24"/>
                <w:lang w:val="uk-UA"/>
              </w:rPr>
              <w:t>+/-</w:t>
            </w:r>
          </w:p>
          <w:p w14:paraId="7F4BCFC7" w14:textId="77777777" w:rsidR="000924D1" w:rsidRPr="00CB4080" w:rsidRDefault="000924D1" w:rsidP="00ED38BC">
            <w:pPr>
              <w:pStyle w:val="110"/>
              <w:shd w:val="clear" w:color="auto" w:fill="auto"/>
              <w:spacing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4080">
              <w:rPr>
                <w:rStyle w:val="111"/>
                <w:rFonts w:ascii="Times New Roman" w:hAnsi="Times New Roman" w:cs="Times New Roman"/>
                <w:sz w:val="24"/>
                <w:szCs w:val="24"/>
                <w:lang w:val="uk-UA"/>
              </w:rPr>
              <w:t>(наявна кількість)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EF4DD" w14:textId="77777777" w:rsidR="000924D1" w:rsidRPr="007B5073" w:rsidRDefault="000924D1" w:rsidP="007B5073">
            <w:pPr>
              <w:pStyle w:val="110"/>
              <w:shd w:val="clear" w:color="auto" w:fill="auto"/>
              <w:spacing w:line="240" w:lineRule="auto"/>
              <w:ind w:hanging="10"/>
              <w:jc w:val="center"/>
              <w:rPr>
                <w:rStyle w:val="111"/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B5073">
              <w:rPr>
                <w:rStyle w:val="111"/>
                <w:rFonts w:ascii="Times New Roman" w:hAnsi="Times New Roman" w:cs="Times New Roman"/>
                <w:sz w:val="20"/>
                <w:szCs w:val="20"/>
                <w:lang w:val="uk-UA"/>
              </w:rPr>
              <w:t>Бібліографічний опис / реквізити підтверджуючих документів</w:t>
            </w:r>
          </w:p>
        </w:tc>
      </w:tr>
      <w:tr w:rsidR="000924D1" w:rsidRPr="00CB4080" w14:paraId="177238B9" w14:textId="77777777" w:rsidTr="00314BC6">
        <w:trPr>
          <w:trHeight w:val="70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2ACBC" w14:textId="77777777" w:rsidR="000924D1" w:rsidRPr="00CB4080" w:rsidRDefault="000924D1" w:rsidP="000924D1">
            <w:pPr>
              <w:textAlignment w:val="baseline"/>
              <w:rPr>
                <w:rFonts w:ascii="Times New Roman" w:hAnsi="Times New Roman" w:cs="Times New Roman"/>
                <w:bCs/>
              </w:rPr>
            </w:pPr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1) наявність за останні п’ять років наукових публікацій у періодичних виданнях, які включені до </w:t>
            </w:r>
            <w:proofErr w:type="spellStart"/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наукометричних</w:t>
            </w:r>
            <w:proofErr w:type="spellEnd"/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баз, рекомендованих МОН, зокрема </w:t>
            </w:r>
            <w:proofErr w:type="spellStart"/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Scopus</w:t>
            </w:r>
            <w:proofErr w:type="spellEnd"/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або </w:t>
            </w:r>
            <w:proofErr w:type="spellStart"/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Web</w:t>
            </w:r>
            <w:proofErr w:type="spellEnd"/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of</w:t>
            </w:r>
            <w:proofErr w:type="spellEnd"/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Science</w:t>
            </w:r>
            <w:proofErr w:type="spellEnd"/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Core</w:t>
            </w:r>
            <w:proofErr w:type="spellEnd"/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Collection</w:t>
            </w:r>
            <w:proofErr w:type="spellEnd"/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;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CC8F82" w14:textId="4B3C67BC" w:rsidR="00C17269" w:rsidRPr="00CB4080" w:rsidRDefault="00C17269" w:rsidP="00DA2243">
            <w:pPr>
              <w:rPr>
                <w:rFonts w:ascii="Times New Roman" w:hAnsi="Times New Roman" w:cs="Times New Roman"/>
                <w:lang w:val="uk-UA"/>
              </w:rPr>
            </w:pPr>
          </w:p>
          <w:p w14:paraId="24696BF6" w14:textId="00A6CE52" w:rsidR="00C17269" w:rsidRPr="00CB4080" w:rsidRDefault="00C17269" w:rsidP="00F64C6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B4080"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F70AB" w14:textId="0E2E4940" w:rsidR="000924D1" w:rsidRPr="007B5073" w:rsidRDefault="007B5073" w:rsidP="007B5073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B5073">
              <w:rPr>
                <w:rFonts w:ascii="Times New Roman" w:hAnsi="Times New Roman" w:cs="Times New Roman"/>
                <w:sz w:val="20"/>
                <w:lang w:val="en-US"/>
              </w:rPr>
              <w:t>Chasovsky</w:t>
            </w:r>
            <w:proofErr w:type="spellEnd"/>
            <w:r w:rsidRPr="007B5073">
              <w:rPr>
                <w:rFonts w:ascii="Times New Roman" w:hAnsi="Times New Roman" w:cs="Times New Roman"/>
                <w:sz w:val="20"/>
                <w:lang w:val="en-US"/>
              </w:rPr>
              <w:t xml:space="preserve"> V. A. Digital System of Asynchronous Pulse Noise Cancellation / V. A. </w:t>
            </w:r>
            <w:proofErr w:type="spellStart"/>
            <w:r w:rsidRPr="007B5073">
              <w:rPr>
                <w:rFonts w:ascii="Times New Roman" w:hAnsi="Times New Roman" w:cs="Times New Roman"/>
                <w:sz w:val="20"/>
                <w:lang w:val="en-US"/>
              </w:rPr>
              <w:t>Chasovsky</w:t>
            </w:r>
            <w:proofErr w:type="spellEnd"/>
            <w:r w:rsidRPr="007B5073">
              <w:rPr>
                <w:rFonts w:ascii="Times New Roman" w:hAnsi="Times New Roman" w:cs="Times New Roman"/>
                <w:sz w:val="20"/>
                <w:lang w:val="en-US"/>
              </w:rPr>
              <w:t xml:space="preserve">, M. P. </w:t>
            </w:r>
            <w:proofErr w:type="spellStart"/>
            <w:r w:rsidRPr="007B5073">
              <w:rPr>
                <w:rFonts w:ascii="Times New Roman" w:hAnsi="Times New Roman" w:cs="Times New Roman"/>
                <w:sz w:val="20"/>
                <w:lang w:val="en-US"/>
              </w:rPr>
              <w:t>Chernoborodov</w:t>
            </w:r>
            <w:proofErr w:type="spellEnd"/>
            <w:r w:rsidRPr="007B5073">
              <w:rPr>
                <w:rFonts w:ascii="Times New Roman" w:hAnsi="Times New Roman" w:cs="Times New Roman"/>
                <w:sz w:val="20"/>
              </w:rPr>
              <w:t xml:space="preserve"> // </w:t>
            </w:r>
            <w:r w:rsidRPr="007B5073">
              <w:rPr>
                <w:rFonts w:ascii="Times New Roman" w:hAnsi="Times New Roman" w:cs="Times New Roman"/>
                <w:sz w:val="20"/>
                <w:lang w:val="en-US"/>
              </w:rPr>
              <w:t>Telecommunications and Radio Engineering. – 2003. - Vol. 59. - No 1&amp;2. – P. 151-159.</w:t>
            </w:r>
          </w:p>
        </w:tc>
      </w:tr>
      <w:tr w:rsidR="000924D1" w:rsidRPr="00CB4080" w14:paraId="16F0463B" w14:textId="77777777" w:rsidTr="00314BC6">
        <w:trPr>
          <w:trHeight w:val="614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6DA91" w14:textId="77777777" w:rsidR="000924D1" w:rsidRPr="00CB4080" w:rsidRDefault="000924D1" w:rsidP="000924D1">
            <w:pPr>
              <w:textAlignment w:val="baseline"/>
              <w:rPr>
                <w:rStyle w:val="295pt1"/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2) наявність не менше п’яти наукових публікацій у наукових виданнях, включених до переліку наукових фахових видань України;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B997D" w14:textId="3333AD5D" w:rsidR="000924D1" w:rsidRPr="00CB4080" w:rsidRDefault="0021795C" w:rsidP="00CB40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D545E4" w14:textId="77777777" w:rsidR="007B5073" w:rsidRPr="007B5073" w:rsidRDefault="007B5073" w:rsidP="007B5073">
            <w:pPr>
              <w:ind w:firstLine="284"/>
              <w:rPr>
                <w:rFonts w:ascii="Times New Roman" w:hAnsi="Times New Roman" w:cs="Times New Roman"/>
                <w:sz w:val="20"/>
              </w:rPr>
            </w:pPr>
            <w:r w:rsidRPr="007B5073">
              <w:rPr>
                <w:rFonts w:ascii="Times New Roman" w:hAnsi="Times New Roman" w:cs="Times New Roman"/>
                <w:sz w:val="20"/>
              </w:rPr>
              <w:t xml:space="preserve">1. </w:t>
            </w:r>
            <w:proofErr w:type="spellStart"/>
            <w:r w:rsidRPr="007B5073">
              <w:rPr>
                <w:rFonts w:ascii="Times New Roman" w:hAnsi="Times New Roman" w:cs="Times New Roman"/>
                <w:sz w:val="20"/>
              </w:rPr>
              <w:t>Часовский</w:t>
            </w:r>
            <w:proofErr w:type="spellEnd"/>
            <w:r w:rsidRPr="007B5073">
              <w:rPr>
                <w:rFonts w:ascii="Times New Roman" w:hAnsi="Times New Roman" w:cs="Times New Roman"/>
                <w:sz w:val="20"/>
              </w:rPr>
              <w:t xml:space="preserve"> В. А. </w:t>
            </w:r>
            <w:proofErr w:type="spellStart"/>
            <w:r w:rsidRPr="007B5073">
              <w:rPr>
                <w:rFonts w:ascii="Times New Roman" w:hAnsi="Times New Roman" w:cs="Times New Roman"/>
                <w:sz w:val="20"/>
              </w:rPr>
              <w:t>Цифровая</w:t>
            </w:r>
            <w:proofErr w:type="spellEnd"/>
            <w:r w:rsidRPr="007B5073">
              <w:rPr>
                <w:rFonts w:ascii="Times New Roman" w:hAnsi="Times New Roman" w:cs="Times New Roman"/>
                <w:sz w:val="20"/>
              </w:rPr>
              <w:t xml:space="preserve"> система </w:t>
            </w:r>
            <w:proofErr w:type="spellStart"/>
            <w:r w:rsidRPr="007B5073">
              <w:rPr>
                <w:rFonts w:ascii="Times New Roman" w:hAnsi="Times New Roman" w:cs="Times New Roman"/>
                <w:sz w:val="20"/>
              </w:rPr>
              <w:t>компенсации</w:t>
            </w:r>
            <w:proofErr w:type="spellEnd"/>
            <w:r w:rsidRPr="007B507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B5073">
              <w:rPr>
                <w:rFonts w:ascii="Times New Roman" w:hAnsi="Times New Roman" w:cs="Times New Roman"/>
                <w:sz w:val="20"/>
              </w:rPr>
              <w:t>несинхронных</w:t>
            </w:r>
            <w:proofErr w:type="spellEnd"/>
            <w:r w:rsidRPr="007B507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B5073">
              <w:rPr>
                <w:rFonts w:ascii="Times New Roman" w:hAnsi="Times New Roman" w:cs="Times New Roman"/>
                <w:sz w:val="20"/>
              </w:rPr>
              <w:t>импульсных</w:t>
            </w:r>
            <w:proofErr w:type="spellEnd"/>
            <w:r w:rsidRPr="007B507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B5073">
              <w:rPr>
                <w:rFonts w:ascii="Times New Roman" w:hAnsi="Times New Roman" w:cs="Times New Roman"/>
                <w:sz w:val="20"/>
              </w:rPr>
              <w:t>помех</w:t>
            </w:r>
            <w:proofErr w:type="spellEnd"/>
            <w:r w:rsidRPr="007B5073">
              <w:rPr>
                <w:rFonts w:ascii="Times New Roman" w:hAnsi="Times New Roman" w:cs="Times New Roman"/>
                <w:sz w:val="20"/>
              </w:rPr>
              <w:t xml:space="preserve"> / В. А. </w:t>
            </w:r>
            <w:proofErr w:type="spellStart"/>
            <w:r w:rsidRPr="007B5073">
              <w:rPr>
                <w:rFonts w:ascii="Times New Roman" w:hAnsi="Times New Roman" w:cs="Times New Roman"/>
                <w:sz w:val="20"/>
              </w:rPr>
              <w:t>Часовский</w:t>
            </w:r>
            <w:proofErr w:type="spellEnd"/>
            <w:r w:rsidRPr="007B5073">
              <w:rPr>
                <w:rFonts w:ascii="Times New Roman" w:hAnsi="Times New Roman" w:cs="Times New Roman"/>
                <w:sz w:val="20"/>
              </w:rPr>
              <w:t xml:space="preserve">, Н. П. </w:t>
            </w:r>
            <w:proofErr w:type="spellStart"/>
            <w:r w:rsidRPr="007B5073">
              <w:rPr>
                <w:rFonts w:ascii="Times New Roman" w:hAnsi="Times New Roman" w:cs="Times New Roman"/>
                <w:sz w:val="20"/>
              </w:rPr>
              <w:t>Чернобородова</w:t>
            </w:r>
            <w:proofErr w:type="spellEnd"/>
            <w:r w:rsidRPr="007B5073">
              <w:rPr>
                <w:rFonts w:ascii="Times New Roman" w:hAnsi="Times New Roman" w:cs="Times New Roman"/>
                <w:sz w:val="20"/>
              </w:rPr>
              <w:t xml:space="preserve">, М. П. </w:t>
            </w:r>
            <w:proofErr w:type="spellStart"/>
            <w:r w:rsidRPr="007B5073">
              <w:rPr>
                <w:rFonts w:ascii="Times New Roman" w:hAnsi="Times New Roman" w:cs="Times New Roman"/>
                <w:sz w:val="20"/>
              </w:rPr>
              <w:t>Чернобородов</w:t>
            </w:r>
            <w:proofErr w:type="spellEnd"/>
            <w:r w:rsidRPr="007B5073">
              <w:rPr>
                <w:rFonts w:ascii="Times New Roman" w:hAnsi="Times New Roman" w:cs="Times New Roman"/>
                <w:sz w:val="20"/>
              </w:rPr>
              <w:t>, Д. М Пиза // Радіоелектроніка. Інформатика. Управління, Запоріжжя: ЗНТУ. – 2003. – № 1. – С. 34-38.</w:t>
            </w:r>
          </w:p>
          <w:p w14:paraId="09E724CE" w14:textId="77777777" w:rsidR="007B5073" w:rsidRPr="007B5073" w:rsidRDefault="007B5073" w:rsidP="007B5073">
            <w:pPr>
              <w:ind w:firstLine="284"/>
              <w:rPr>
                <w:rFonts w:ascii="Times New Roman" w:hAnsi="Times New Roman" w:cs="Times New Roman"/>
                <w:sz w:val="20"/>
              </w:rPr>
            </w:pPr>
            <w:r w:rsidRPr="007B5073">
              <w:rPr>
                <w:rFonts w:ascii="Times New Roman" w:hAnsi="Times New Roman" w:cs="Times New Roman"/>
                <w:sz w:val="20"/>
              </w:rPr>
              <w:t xml:space="preserve">2. </w:t>
            </w:r>
            <w:proofErr w:type="spellStart"/>
            <w:r w:rsidRPr="007B5073">
              <w:rPr>
                <w:rFonts w:ascii="Times New Roman" w:hAnsi="Times New Roman" w:cs="Times New Roman"/>
                <w:sz w:val="20"/>
              </w:rPr>
              <w:t>Чернобородова</w:t>
            </w:r>
            <w:proofErr w:type="spellEnd"/>
            <w:r w:rsidRPr="007B5073">
              <w:rPr>
                <w:rFonts w:ascii="Times New Roman" w:hAnsi="Times New Roman" w:cs="Times New Roman"/>
                <w:sz w:val="20"/>
              </w:rPr>
              <w:t xml:space="preserve"> Н. П. </w:t>
            </w:r>
            <w:proofErr w:type="spellStart"/>
            <w:r w:rsidRPr="007B5073">
              <w:rPr>
                <w:rFonts w:ascii="Times New Roman" w:hAnsi="Times New Roman" w:cs="Times New Roman"/>
                <w:sz w:val="20"/>
              </w:rPr>
              <w:t>Моделирование</w:t>
            </w:r>
            <w:proofErr w:type="spellEnd"/>
            <w:r w:rsidRPr="007B507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B5073">
              <w:rPr>
                <w:rFonts w:ascii="Times New Roman" w:hAnsi="Times New Roman" w:cs="Times New Roman"/>
                <w:sz w:val="20"/>
              </w:rPr>
              <w:t>цифровой</w:t>
            </w:r>
            <w:proofErr w:type="spellEnd"/>
            <w:r w:rsidRPr="007B507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B5073">
              <w:rPr>
                <w:rFonts w:ascii="Times New Roman" w:hAnsi="Times New Roman" w:cs="Times New Roman"/>
                <w:sz w:val="20"/>
              </w:rPr>
              <w:t>системы</w:t>
            </w:r>
            <w:proofErr w:type="spellEnd"/>
            <w:r w:rsidRPr="007B507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B5073">
              <w:rPr>
                <w:rFonts w:ascii="Times New Roman" w:hAnsi="Times New Roman" w:cs="Times New Roman"/>
                <w:sz w:val="20"/>
              </w:rPr>
              <w:t>компенсации</w:t>
            </w:r>
            <w:proofErr w:type="spellEnd"/>
            <w:r w:rsidRPr="007B507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B5073">
              <w:rPr>
                <w:rFonts w:ascii="Times New Roman" w:hAnsi="Times New Roman" w:cs="Times New Roman"/>
                <w:sz w:val="20"/>
              </w:rPr>
              <w:t>несинхронных</w:t>
            </w:r>
            <w:proofErr w:type="spellEnd"/>
            <w:r w:rsidRPr="007B507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B5073">
              <w:rPr>
                <w:rFonts w:ascii="Times New Roman" w:hAnsi="Times New Roman" w:cs="Times New Roman"/>
                <w:sz w:val="20"/>
              </w:rPr>
              <w:t>импульсных</w:t>
            </w:r>
            <w:proofErr w:type="spellEnd"/>
            <w:r w:rsidRPr="007B507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B5073">
              <w:rPr>
                <w:rFonts w:ascii="Times New Roman" w:hAnsi="Times New Roman" w:cs="Times New Roman"/>
                <w:sz w:val="20"/>
              </w:rPr>
              <w:t>помех</w:t>
            </w:r>
            <w:proofErr w:type="spellEnd"/>
            <w:r w:rsidRPr="007B5073">
              <w:rPr>
                <w:rFonts w:ascii="Times New Roman" w:hAnsi="Times New Roman" w:cs="Times New Roman"/>
                <w:sz w:val="20"/>
              </w:rPr>
              <w:t xml:space="preserve"> / Н. П. </w:t>
            </w:r>
            <w:proofErr w:type="spellStart"/>
            <w:r w:rsidRPr="007B5073">
              <w:rPr>
                <w:rFonts w:ascii="Times New Roman" w:hAnsi="Times New Roman" w:cs="Times New Roman"/>
                <w:sz w:val="20"/>
              </w:rPr>
              <w:t>Чернобородова</w:t>
            </w:r>
            <w:proofErr w:type="spellEnd"/>
            <w:r w:rsidRPr="007B5073">
              <w:rPr>
                <w:rFonts w:ascii="Times New Roman" w:hAnsi="Times New Roman" w:cs="Times New Roman"/>
                <w:sz w:val="20"/>
              </w:rPr>
              <w:t xml:space="preserve">, М. П. </w:t>
            </w:r>
            <w:proofErr w:type="spellStart"/>
            <w:r w:rsidRPr="007B5073">
              <w:rPr>
                <w:rFonts w:ascii="Times New Roman" w:hAnsi="Times New Roman" w:cs="Times New Roman"/>
                <w:sz w:val="20"/>
              </w:rPr>
              <w:t>Чернобородов</w:t>
            </w:r>
            <w:proofErr w:type="spellEnd"/>
            <w:r w:rsidRPr="007B5073">
              <w:rPr>
                <w:rFonts w:ascii="Times New Roman" w:hAnsi="Times New Roman" w:cs="Times New Roman"/>
                <w:sz w:val="20"/>
              </w:rPr>
              <w:t xml:space="preserve"> // Радіоелектроніка. Інформатика. Управління, Запоріжжя: ЗНТУ</w:t>
            </w:r>
            <w:r w:rsidRPr="007B5073">
              <w:rPr>
                <w:rFonts w:ascii="Times New Roman" w:hAnsi="Times New Roman" w:cs="Times New Roman"/>
                <w:sz w:val="20"/>
                <w:lang w:val="en-US"/>
              </w:rPr>
              <w:t xml:space="preserve">. – 2003. – № </w:t>
            </w:r>
            <w:r w:rsidRPr="007B5073">
              <w:rPr>
                <w:rFonts w:ascii="Times New Roman" w:hAnsi="Times New Roman" w:cs="Times New Roman"/>
                <w:sz w:val="20"/>
              </w:rPr>
              <w:t>2</w:t>
            </w:r>
            <w:r w:rsidRPr="007B5073">
              <w:rPr>
                <w:rFonts w:ascii="Times New Roman" w:hAnsi="Times New Roman" w:cs="Times New Roman"/>
                <w:sz w:val="20"/>
                <w:lang w:val="en-US"/>
              </w:rPr>
              <w:t xml:space="preserve">. – </w:t>
            </w:r>
            <w:proofErr w:type="gramStart"/>
            <w:r w:rsidRPr="007B5073">
              <w:rPr>
                <w:rFonts w:ascii="Times New Roman" w:hAnsi="Times New Roman" w:cs="Times New Roman"/>
                <w:sz w:val="20"/>
              </w:rPr>
              <w:t>С</w:t>
            </w:r>
            <w:r w:rsidRPr="007B5073">
              <w:rPr>
                <w:rFonts w:ascii="Times New Roman" w:hAnsi="Times New Roman" w:cs="Times New Roman"/>
                <w:sz w:val="20"/>
                <w:lang w:val="en-US"/>
              </w:rPr>
              <w:t>. 74</w:t>
            </w:r>
            <w:proofErr w:type="gramEnd"/>
            <w:r w:rsidRPr="007B5073">
              <w:rPr>
                <w:rFonts w:ascii="Times New Roman" w:hAnsi="Times New Roman" w:cs="Times New Roman"/>
                <w:sz w:val="20"/>
                <w:lang w:val="en-US"/>
              </w:rPr>
              <w:t>-78.</w:t>
            </w:r>
          </w:p>
          <w:p w14:paraId="1490DC78" w14:textId="77777777" w:rsidR="000924D1" w:rsidRPr="007B5073" w:rsidRDefault="007B5073" w:rsidP="007B5073">
            <w:pPr>
              <w:ind w:firstLine="284"/>
              <w:rPr>
                <w:rFonts w:ascii="Times New Roman" w:hAnsi="Times New Roman" w:cs="Times New Roman"/>
                <w:sz w:val="20"/>
                <w:lang w:val="uk-UA"/>
              </w:rPr>
            </w:pPr>
            <w:r w:rsidRPr="007B5073">
              <w:rPr>
                <w:rFonts w:ascii="Times New Roman" w:hAnsi="Times New Roman" w:cs="Times New Roman"/>
                <w:sz w:val="20"/>
              </w:rPr>
              <w:t xml:space="preserve">3. </w:t>
            </w:r>
            <w:proofErr w:type="spellStart"/>
            <w:r w:rsidRPr="007B5073">
              <w:rPr>
                <w:rFonts w:ascii="Times New Roman" w:hAnsi="Times New Roman" w:cs="Times New Roman"/>
                <w:sz w:val="20"/>
                <w:lang w:val="en-US"/>
              </w:rPr>
              <w:t>Chasovsky</w:t>
            </w:r>
            <w:proofErr w:type="spellEnd"/>
            <w:r w:rsidRPr="007B5073">
              <w:rPr>
                <w:rFonts w:ascii="Times New Roman" w:hAnsi="Times New Roman" w:cs="Times New Roman"/>
                <w:sz w:val="20"/>
                <w:lang w:val="en-US"/>
              </w:rPr>
              <w:t xml:space="preserve"> V. A. Digital System of Asynchronous Pulse Noise Cancellation / V. A. </w:t>
            </w:r>
            <w:proofErr w:type="spellStart"/>
            <w:r w:rsidRPr="007B5073">
              <w:rPr>
                <w:rFonts w:ascii="Times New Roman" w:hAnsi="Times New Roman" w:cs="Times New Roman"/>
                <w:sz w:val="20"/>
                <w:lang w:val="en-US"/>
              </w:rPr>
              <w:t>Chasovsky</w:t>
            </w:r>
            <w:proofErr w:type="spellEnd"/>
            <w:r w:rsidRPr="007B5073">
              <w:rPr>
                <w:rFonts w:ascii="Times New Roman" w:hAnsi="Times New Roman" w:cs="Times New Roman"/>
                <w:sz w:val="20"/>
                <w:lang w:val="en-US"/>
              </w:rPr>
              <w:t xml:space="preserve">, M. P. </w:t>
            </w:r>
            <w:proofErr w:type="spellStart"/>
            <w:r w:rsidRPr="007B5073">
              <w:rPr>
                <w:rFonts w:ascii="Times New Roman" w:hAnsi="Times New Roman" w:cs="Times New Roman"/>
                <w:sz w:val="20"/>
                <w:lang w:val="en-US"/>
              </w:rPr>
              <w:t>Chernoborodov</w:t>
            </w:r>
            <w:proofErr w:type="spellEnd"/>
            <w:r w:rsidRPr="007B5073">
              <w:rPr>
                <w:rFonts w:ascii="Times New Roman" w:hAnsi="Times New Roman" w:cs="Times New Roman"/>
                <w:sz w:val="20"/>
              </w:rPr>
              <w:t xml:space="preserve"> // </w:t>
            </w:r>
            <w:r w:rsidRPr="007B5073">
              <w:rPr>
                <w:rFonts w:ascii="Times New Roman" w:hAnsi="Times New Roman" w:cs="Times New Roman"/>
                <w:sz w:val="20"/>
                <w:lang w:val="en-US"/>
              </w:rPr>
              <w:t>Telecommunications and Radio Engineering. – 2003. - Vol. 59. - No 1&amp;2. – P. 151-159.</w:t>
            </w:r>
          </w:p>
          <w:p w14:paraId="14669B39" w14:textId="77777777" w:rsidR="007B5073" w:rsidRPr="007B5073" w:rsidRDefault="007B5073" w:rsidP="007B5073">
            <w:pPr>
              <w:ind w:firstLine="284"/>
              <w:rPr>
                <w:rFonts w:ascii="Times New Roman" w:hAnsi="Times New Roman" w:cs="Times New Roman"/>
                <w:sz w:val="20"/>
              </w:rPr>
            </w:pPr>
            <w:r w:rsidRPr="007B5073">
              <w:rPr>
                <w:rFonts w:ascii="Times New Roman" w:hAnsi="Times New Roman" w:cs="Times New Roman"/>
                <w:sz w:val="20"/>
              </w:rPr>
              <w:t xml:space="preserve">4. </w:t>
            </w:r>
            <w:proofErr w:type="spellStart"/>
            <w:r w:rsidRPr="007B5073">
              <w:rPr>
                <w:rFonts w:ascii="Times New Roman" w:hAnsi="Times New Roman" w:cs="Times New Roman"/>
                <w:sz w:val="20"/>
              </w:rPr>
              <w:t>Чернобородов</w:t>
            </w:r>
            <w:proofErr w:type="spellEnd"/>
            <w:r w:rsidRPr="007B5073">
              <w:rPr>
                <w:rFonts w:ascii="Times New Roman" w:hAnsi="Times New Roman" w:cs="Times New Roman"/>
                <w:sz w:val="20"/>
              </w:rPr>
              <w:t xml:space="preserve"> М.П. </w:t>
            </w:r>
            <w:proofErr w:type="spellStart"/>
            <w:r w:rsidRPr="007B5073">
              <w:rPr>
                <w:rFonts w:ascii="Times New Roman" w:hAnsi="Times New Roman" w:cs="Times New Roman"/>
                <w:sz w:val="20"/>
              </w:rPr>
              <w:t>Оценка</w:t>
            </w:r>
            <w:proofErr w:type="spellEnd"/>
            <w:r w:rsidRPr="007B507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B5073">
              <w:rPr>
                <w:rFonts w:ascii="Times New Roman" w:hAnsi="Times New Roman" w:cs="Times New Roman"/>
                <w:sz w:val="20"/>
              </w:rPr>
              <w:t>эффективности</w:t>
            </w:r>
            <w:proofErr w:type="spellEnd"/>
            <w:r w:rsidRPr="007B507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B5073">
              <w:rPr>
                <w:rFonts w:ascii="Times New Roman" w:hAnsi="Times New Roman" w:cs="Times New Roman"/>
                <w:sz w:val="20"/>
              </w:rPr>
              <w:t>цифровой</w:t>
            </w:r>
            <w:proofErr w:type="spellEnd"/>
            <w:r w:rsidRPr="007B507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B5073">
              <w:rPr>
                <w:rFonts w:ascii="Times New Roman" w:hAnsi="Times New Roman" w:cs="Times New Roman"/>
                <w:sz w:val="20"/>
              </w:rPr>
              <w:t>системы</w:t>
            </w:r>
            <w:proofErr w:type="spellEnd"/>
            <w:r w:rsidRPr="007B507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B5073">
              <w:rPr>
                <w:rFonts w:ascii="Times New Roman" w:hAnsi="Times New Roman" w:cs="Times New Roman"/>
                <w:sz w:val="20"/>
              </w:rPr>
              <w:t>компенсации</w:t>
            </w:r>
            <w:proofErr w:type="spellEnd"/>
            <w:r w:rsidRPr="007B507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B5073">
              <w:rPr>
                <w:rFonts w:ascii="Times New Roman" w:hAnsi="Times New Roman" w:cs="Times New Roman"/>
                <w:sz w:val="20"/>
              </w:rPr>
              <w:t>импульсных</w:t>
            </w:r>
            <w:proofErr w:type="spellEnd"/>
            <w:r w:rsidRPr="007B507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B5073">
              <w:rPr>
                <w:rFonts w:ascii="Times New Roman" w:hAnsi="Times New Roman" w:cs="Times New Roman"/>
                <w:sz w:val="20"/>
              </w:rPr>
              <w:t>помех</w:t>
            </w:r>
            <w:proofErr w:type="spellEnd"/>
            <w:r w:rsidRPr="007B5073">
              <w:rPr>
                <w:rFonts w:ascii="Times New Roman" w:hAnsi="Times New Roman" w:cs="Times New Roman"/>
                <w:sz w:val="20"/>
              </w:rPr>
              <w:t xml:space="preserve"> // Збірник наукових праць СВМІ ім. П.С. </w:t>
            </w:r>
            <w:proofErr w:type="spellStart"/>
            <w:r w:rsidRPr="007B5073">
              <w:rPr>
                <w:rFonts w:ascii="Times New Roman" w:hAnsi="Times New Roman" w:cs="Times New Roman"/>
                <w:sz w:val="20"/>
              </w:rPr>
              <w:t>Нахімова</w:t>
            </w:r>
            <w:proofErr w:type="spellEnd"/>
            <w:r w:rsidRPr="007B5073">
              <w:rPr>
                <w:rFonts w:ascii="Times New Roman" w:hAnsi="Times New Roman" w:cs="Times New Roman"/>
                <w:sz w:val="20"/>
              </w:rPr>
              <w:t xml:space="preserve"> "Підвищення бойової ефективності, </w:t>
            </w:r>
            <w:proofErr w:type="spellStart"/>
            <w:r w:rsidRPr="007B5073">
              <w:rPr>
                <w:rFonts w:ascii="Times New Roman" w:hAnsi="Times New Roman" w:cs="Times New Roman"/>
                <w:sz w:val="20"/>
              </w:rPr>
              <w:t>обгрунтування</w:t>
            </w:r>
            <w:proofErr w:type="spellEnd"/>
            <w:r w:rsidRPr="007B5073">
              <w:rPr>
                <w:rFonts w:ascii="Times New Roman" w:hAnsi="Times New Roman" w:cs="Times New Roman"/>
                <w:sz w:val="20"/>
              </w:rPr>
              <w:t xml:space="preserve"> тактичних та технічних характеристик систем озброєння та техніка ВМС України, </w:t>
            </w:r>
            <w:proofErr w:type="spellStart"/>
            <w:r w:rsidRPr="007B5073">
              <w:rPr>
                <w:rFonts w:ascii="Times New Roman" w:hAnsi="Times New Roman" w:cs="Times New Roman"/>
                <w:sz w:val="20"/>
              </w:rPr>
              <w:t>Севастопіль</w:t>
            </w:r>
            <w:proofErr w:type="spellEnd"/>
            <w:r w:rsidRPr="007B5073">
              <w:rPr>
                <w:rFonts w:ascii="Times New Roman" w:hAnsi="Times New Roman" w:cs="Times New Roman"/>
                <w:sz w:val="20"/>
              </w:rPr>
              <w:t>: СВМІ. – 2004. – № 1 (4). – С. 103-106.</w:t>
            </w:r>
          </w:p>
          <w:p w14:paraId="3F5D92F4" w14:textId="77777777" w:rsidR="007B5073" w:rsidRPr="007B5073" w:rsidRDefault="007B5073" w:rsidP="007B5073">
            <w:pPr>
              <w:ind w:firstLine="284"/>
              <w:rPr>
                <w:rFonts w:ascii="Times New Roman" w:hAnsi="Times New Roman" w:cs="Times New Roman"/>
                <w:sz w:val="20"/>
              </w:rPr>
            </w:pPr>
            <w:r w:rsidRPr="007B5073">
              <w:rPr>
                <w:rFonts w:ascii="Times New Roman" w:hAnsi="Times New Roman" w:cs="Times New Roman"/>
                <w:sz w:val="20"/>
              </w:rPr>
              <w:t xml:space="preserve">5. </w:t>
            </w:r>
            <w:proofErr w:type="spellStart"/>
            <w:r w:rsidRPr="007B5073">
              <w:rPr>
                <w:rFonts w:ascii="Times New Roman" w:hAnsi="Times New Roman" w:cs="Times New Roman"/>
                <w:sz w:val="20"/>
              </w:rPr>
              <w:t>Чернобородова</w:t>
            </w:r>
            <w:proofErr w:type="spellEnd"/>
            <w:r w:rsidRPr="007B5073">
              <w:rPr>
                <w:rFonts w:ascii="Times New Roman" w:hAnsi="Times New Roman" w:cs="Times New Roman"/>
                <w:sz w:val="20"/>
              </w:rPr>
              <w:t xml:space="preserve"> Н.П., </w:t>
            </w:r>
            <w:proofErr w:type="spellStart"/>
            <w:r w:rsidRPr="007B5073">
              <w:rPr>
                <w:rFonts w:ascii="Times New Roman" w:hAnsi="Times New Roman" w:cs="Times New Roman"/>
                <w:sz w:val="20"/>
              </w:rPr>
              <w:t>Чернобородов</w:t>
            </w:r>
            <w:proofErr w:type="spellEnd"/>
            <w:r w:rsidRPr="007B5073">
              <w:rPr>
                <w:rFonts w:ascii="Times New Roman" w:hAnsi="Times New Roman" w:cs="Times New Roman"/>
                <w:sz w:val="20"/>
              </w:rPr>
              <w:t xml:space="preserve"> М.П. </w:t>
            </w:r>
            <w:proofErr w:type="spellStart"/>
            <w:r w:rsidRPr="007B5073">
              <w:rPr>
                <w:rFonts w:ascii="Times New Roman" w:hAnsi="Times New Roman" w:cs="Times New Roman"/>
                <w:sz w:val="20"/>
              </w:rPr>
              <w:t>Цифровая</w:t>
            </w:r>
            <w:proofErr w:type="spellEnd"/>
            <w:r w:rsidRPr="007B5073">
              <w:rPr>
                <w:rFonts w:ascii="Times New Roman" w:hAnsi="Times New Roman" w:cs="Times New Roman"/>
                <w:sz w:val="20"/>
              </w:rPr>
              <w:t xml:space="preserve"> система </w:t>
            </w:r>
            <w:proofErr w:type="spellStart"/>
            <w:r w:rsidRPr="007B5073">
              <w:rPr>
                <w:rFonts w:ascii="Times New Roman" w:hAnsi="Times New Roman" w:cs="Times New Roman"/>
                <w:sz w:val="20"/>
              </w:rPr>
              <w:t>компенсации</w:t>
            </w:r>
            <w:proofErr w:type="spellEnd"/>
            <w:r w:rsidRPr="007B507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B5073">
              <w:rPr>
                <w:rFonts w:ascii="Times New Roman" w:hAnsi="Times New Roman" w:cs="Times New Roman"/>
                <w:sz w:val="20"/>
              </w:rPr>
              <w:t>несинхронных</w:t>
            </w:r>
            <w:proofErr w:type="spellEnd"/>
            <w:r w:rsidRPr="007B507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B5073">
              <w:rPr>
                <w:rFonts w:ascii="Times New Roman" w:hAnsi="Times New Roman" w:cs="Times New Roman"/>
                <w:sz w:val="20"/>
              </w:rPr>
              <w:t>импульсных</w:t>
            </w:r>
            <w:proofErr w:type="spellEnd"/>
            <w:r w:rsidRPr="007B507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B5073">
              <w:rPr>
                <w:rFonts w:ascii="Times New Roman" w:hAnsi="Times New Roman" w:cs="Times New Roman"/>
                <w:sz w:val="20"/>
              </w:rPr>
              <w:t>помех</w:t>
            </w:r>
            <w:proofErr w:type="spellEnd"/>
            <w:r w:rsidRPr="007B5073">
              <w:rPr>
                <w:rFonts w:ascii="Times New Roman" w:hAnsi="Times New Roman" w:cs="Times New Roman"/>
                <w:sz w:val="20"/>
              </w:rPr>
              <w:t xml:space="preserve"> // Радіоелектроніка. Інформатика. Управління, Запоріжжя: ЗНТУ. – 2004. – № 2. – С. 49-54.</w:t>
            </w:r>
          </w:p>
          <w:p w14:paraId="03DB6BCB" w14:textId="77777777" w:rsidR="007B5073" w:rsidRPr="007B5073" w:rsidRDefault="007B5073" w:rsidP="007B5073">
            <w:pPr>
              <w:ind w:firstLine="284"/>
              <w:rPr>
                <w:rFonts w:ascii="Times New Roman" w:hAnsi="Times New Roman" w:cs="Times New Roman"/>
                <w:sz w:val="20"/>
              </w:rPr>
            </w:pPr>
            <w:r w:rsidRPr="007B5073">
              <w:rPr>
                <w:rFonts w:ascii="Times New Roman" w:hAnsi="Times New Roman" w:cs="Times New Roman"/>
                <w:sz w:val="20"/>
              </w:rPr>
              <w:t xml:space="preserve">6. </w:t>
            </w:r>
            <w:proofErr w:type="spellStart"/>
            <w:r w:rsidRPr="007B5073">
              <w:rPr>
                <w:rFonts w:ascii="Times New Roman" w:hAnsi="Times New Roman" w:cs="Times New Roman"/>
                <w:sz w:val="20"/>
              </w:rPr>
              <w:t>Пиза</w:t>
            </w:r>
            <w:proofErr w:type="spellEnd"/>
            <w:r w:rsidRPr="007B5073">
              <w:rPr>
                <w:rFonts w:ascii="Times New Roman" w:hAnsi="Times New Roman" w:cs="Times New Roman"/>
                <w:sz w:val="20"/>
              </w:rPr>
              <w:t xml:space="preserve"> Д.М. </w:t>
            </w:r>
            <w:proofErr w:type="spellStart"/>
            <w:r w:rsidRPr="007B5073">
              <w:rPr>
                <w:rFonts w:ascii="Times New Roman" w:hAnsi="Times New Roman" w:cs="Times New Roman"/>
                <w:sz w:val="20"/>
              </w:rPr>
              <w:t>Усовершенствование</w:t>
            </w:r>
            <w:proofErr w:type="spellEnd"/>
            <w:r w:rsidRPr="007B507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B5073">
              <w:rPr>
                <w:rFonts w:ascii="Times New Roman" w:hAnsi="Times New Roman" w:cs="Times New Roman"/>
                <w:sz w:val="20"/>
              </w:rPr>
              <w:t>метеоканала</w:t>
            </w:r>
            <w:proofErr w:type="spellEnd"/>
            <w:r w:rsidRPr="007B507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B5073">
              <w:rPr>
                <w:rFonts w:ascii="Times New Roman" w:hAnsi="Times New Roman" w:cs="Times New Roman"/>
                <w:sz w:val="20"/>
              </w:rPr>
              <w:t>аэродромного</w:t>
            </w:r>
            <w:proofErr w:type="spellEnd"/>
            <w:r w:rsidRPr="007B507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B5073">
              <w:rPr>
                <w:rFonts w:ascii="Times New Roman" w:hAnsi="Times New Roman" w:cs="Times New Roman"/>
                <w:sz w:val="20"/>
              </w:rPr>
              <w:t>радиолокационного</w:t>
            </w:r>
            <w:proofErr w:type="spellEnd"/>
            <w:r w:rsidRPr="007B507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B5073">
              <w:rPr>
                <w:rFonts w:ascii="Times New Roman" w:hAnsi="Times New Roman" w:cs="Times New Roman"/>
                <w:sz w:val="20"/>
              </w:rPr>
              <w:t>комплекса</w:t>
            </w:r>
            <w:proofErr w:type="spellEnd"/>
            <w:r w:rsidRPr="007B5073">
              <w:rPr>
                <w:rFonts w:ascii="Times New Roman" w:hAnsi="Times New Roman" w:cs="Times New Roman"/>
                <w:sz w:val="20"/>
              </w:rPr>
              <w:t xml:space="preserve"> "</w:t>
            </w:r>
            <w:proofErr w:type="spellStart"/>
            <w:r w:rsidRPr="007B5073">
              <w:rPr>
                <w:rFonts w:ascii="Times New Roman" w:hAnsi="Times New Roman" w:cs="Times New Roman"/>
                <w:sz w:val="20"/>
              </w:rPr>
              <w:t>Днепр-А</w:t>
            </w:r>
            <w:proofErr w:type="spellEnd"/>
            <w:r w:rsidRPr="007B5073">
              <w:rPr>
                <w:rFonts w:ascii="Times New Roman" w:hAnsi="Times New Roman" w:cs="Times New Roman"/>
                <w:sz w:val="20"/>
              </w:rPr>
              <w:t xml:space="preserve">" [Текст] / Д. М. </w:t>
            </w:r>
            <w:proofErr w:type="spellStart"/>
            <w:r w:rsidRPr="007B5073">
              <w:rPr>
                <w:rFonts w:ascii="Times New Roman" w:hAnsi="Times New Roman" w:cs="Times New Roman"/>
                <w:sz w:val="20"/>
              </w:rPr>
              <w:t>Пиза</w:t>
            </w:r>
            <w:proofErr w:type="spellEnd"/>
            <w:r w:rsidRPr="007B5073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7B5073">
              <w:rPr>
                <w:rFonts w:ascii="Times New Roman" w:hAnsi="Times New Roman" w:cs="Times New Roman"/>
                <w:sz w:val="20"/>
              </w:rPr>
              <w:t>Н. П. Чернобород</w:t>
            </w:r>
            <w:proofErr w:type="spellEnd"/>
            <w:r w:rsidRPr="007B5073">
              <w:rPr>
                <w:rFonts w:ascii="Times New Roman" w:hAnsi="Times New Roman" w:cs="Times New Roman"/>
                <w:sz w:val="20"/>
              </w:rPr>
              <w:t xml:space="preserve">ова, </w:t>
            </w:r>
            <w:proofErr w:type="spellStart"/>
            <w:r w:rsidRPr="007B5073">
              <w:rPr>
                <w:rFonts w:ascii="Times New Roman" w:hAnsi="Times New Roman" w:cs="Times New Roman"/>
                <w:sz w:val="20"/>
              </w:rPr>
              <w:t>М. П. Черноборо</w:t>
            </w:r>
            <w:proofErr w:type="spellEnd"/>
            <w:r w:rsidRPr="007B5073">
              <w:rPr>
                <w:rFonts w:ascii="Times New Roman" w:hAnsi="Times New Roman" w:cs="Times New Roman"/>
                <w:sz w:val="20"/>
              </w:rPr>
              <w:t>дов // Радіоелектроніка. Інформатика. Управління. - 2007. - № 2. - С. 16-20.</w:t>
            </w:r>
          </w:p>
          <w:p w14:paraId="13C2F35C" w14:textId="77777777" w:rsidR="007B5073" w:rsidRPr="007B5073" w:rsidRDefault="007B5073" w:rsidP="007B5073">
            <w:pPr>
              <w:ind w:firstLine="284"/>
              <w:rPr>
                <w:rFonts w:ascii="Times New Roman" w:hAnsi="Times New Roman" w:cs="Times New Roman"/>
                <w:sz w:val="20"/>
              </w:rPr>
            </w:pPr>
            <w:r w:rsidRPr="007B5073">
              <w:rPr>
                <w:rFonts w:ascii="Times New Roman" w:hAnsi="Times New Roman" w:cs="Times New Roman"/>
                <w:sz w:val="20"/>
              </w:rPr>
              <w:t xml:space="preserve">7. Чорнобородов М.П. Підвищення </w:t>
            </w:r>
            <w:r w:rsidRPr="007B5073">
              <w:rPr>
                <w:rFonts w:ascii="Times New Roman" w:hAnsi="Times New Roman" w:cs="Times New Roman"/>
                <w:sz w:val="20"/>
              </w:rPr>
              <w:lastRenderedPageBreak/>
              <w:t>тактико-технічних характеристик РЛС 79К6 (80К6) "Пелікан" [Текст] / М. П. Чорнобородов // Системи управління, навігації та зв’язку. – К.: ХУПС, 2008. – Вип. 1. – С. 64-67.</w:t>
            </w:r>
          </w:p>
          <w:p w14:paraId="38FED522" w14:textId="77777777" w:rsidR="007B5073" w:rsidRPr="007B5073" w:rsidRDefault="007B5073" w:rsidP="007B5073">
            <w:pPr>
              <w:ind w:firstLine="284"/>
              <w:rPr>
                <w:rFonts w:ascii="Times New Roman" w:hAnsi="Times New Roman" w:cs="Times New Roman"/>
                <w:sz w:val="20"/>
              </w:rPr>
            </w:pPr>
            <w:r w:rsidRPr="007B5073">
              <w:rPr>
                <w:rFonts w:ascii="Times New Roman" w:hAnsi="Times New Roman" w:cs="Times New Roman"/>
                <w:sz w:val="20"/>
              </w:rPr>
              <w:t xml:space="preserve">8. </w:t>
            </w:r>
            <w:proofErr w:type="spellStart"/>
            <w:r w:rsidRPr="007B5073">
              <w:rPr>
                <w:rFonts w:ascii="Times New Roman" w:hAnsi="Times New Roman" w:cs="Times New Roman"/>
                <w:sz w:val="20"/>
              </w:rPr>
              <w:t>Чорнобородова</w:t>
            </w:r>
            <w:proofErr w:type="spellEnd"/>
            <w:r w:rsidRPr="007B5073">
              <w:rPr>
                <w:rFonts w:ascii="Times New Roman" w:hAnsi="Times New Roman" w:cs="Times New Roman"/>
                <w:sz w:val="20"/>
              </w:rPr>
              <w:t xml:space="preserve"> Н. П. Синтез вагових функцій з малим рівнем </w:t>
            </w:r>
            <w:proofErr w:type="spellStart"/>
            <w:r w:rsidRPr="007B5073">
              <w:rPr>
                <w:rFonts w:ascii="Times New Roman" w:hAnsi="Times New Roman" w:cs="Times New Roman"/>
                <w:sz w:val="20"/>
              </w:rPr>
              <w:t>міжфільтрового</w:t>
            </w:r>
            <w:proofErr w:type="spellEnd"/>
            <w:r w:rsidRPr="007B5073">
              <w:rPr>
                <w:rFonts w:ascii="Times New Roman" w:hAnsi="Times New Roman" w:cs="Times New Roman"/>
                <w:sz w:val="20"/>
              </w:rPr>
              <w:t xml:space="preserve"> просочування для дискретного перетворення Фур’є [Текст] / </w:t>
            </w:r>
            <w:proofErr w:type="spellStart"/>
            <w:r w:rsidRPr="007B5073">
              <w:rPr>
                <w:rFonts w:ascii="Times New Roman" w:hAnsi="Times New Roman" w:cs="Times New Roman"/>
                <w:sz w:val="20"/>
              </w:rPr>
              <w:t>Н.П. Чорнобор</w:t>
            </w:r>
            <w:proofErr w:type="spellEnd"/>
            <w:r w:rsidRPr="007B5073">
              <w:rPr>
                <w:rFonts w:ascii="Times New Roman" w:hAnsi="Times New Roman" w:cs="Times New Roman"/>
                <w:sz w:val="20"/>
              </w:rPr>
              <w:t xml:space="preserve">одова, </w:t>
            </w:r>
            <w:proofErr w:type="spellStart"/>
            <w:r w:rsidRPr="007B5073">
              <w:rPr>
                <w:rFonts w:ascii="Times New Roman" w:hAnsi="Times New Roman" w:cs="Times New Roman"/>
                <w:sz w:val="20"/>
              </w:rPr>
              <w:t>М.П. Чорнобо</w:t>
            </w:r>
            <w:proofErr w:type="spellEnd"/>
            <w:r w:rsidRPr="007B5073">
              <w:rPr>
                <w:rFonts w:ascii="Times New Roman" w:hAnsi="Times New Roman" w:cs="Times New Roman"/>
                <w:sz w:val="20"/>
              </w:rPr>
              <w:t>родов // Системи озброєння і військова техніка. – Х.: ХУПС, 2008. - № 2. – С. 159-162.</w:t>
            </w:r>
          </w:p>
          <w:p w14:paraId="2343427C" w14:textId="77777777" w:rsidR="007B5073" w:rsidRPr="007B5073" w:rsidRDefault="007B5073" w:rsidP="007B5073">
            <w:pPr>
              <w:ind w:firstLine="284"/>
              <w:rPr>
                <w:rFonts w:ascii="Times New Roman" w:hAnsi="Times New Roman" w:cs="Times New Roman"/>
                <w:sz w:val="20"/>
              </w:rPr>
            </w:pPr>
            <w:r w:rsidRPr="007B5073">
              <w:rPr>
                <w:rFonts w:ascii="Times New Roman" w:hAnsi="Times New Roman" w:cs="Times New Roman"/>
                <w:sz w:val="20"/>
              </w:rPr>
              <w:t xml:space="preserve">9. </w:t>
            </w:r>
            <w:proofErr w:type="spellStart"/>
            <w:r w:rsidRPr="007B5073">
              <w:rPr>
                <w:rFonts w:ascii="Times New Roman" w:hAnsi="Times New Roman" w:cs="Times New Roman"/>
                <w:sz w:val="20"/>
              </w:rPr>
              <w:t>Чорнобородова</w:t>
            </w:r>
            <w:proofErr w:type="spellEnd"/>
            <w:r w:rsidRPr="007B5073">
              <w:rPr>
                <w:rFonts w:ascii="Times New Roman" w:hAnsi="Times New Roman" w:cs="Times New Roman"/>
                <w:sz w:val="20"/>
              </w:rPr>
              <w:t xml:space="preserve"> Н.П. Аналіз оптимальності відомих вагових функцій у </w:t>
            </w:r>
            <w:proofErr w:type="spellStart"/>
            <w:r w:rsidRPr="007B5073">
              <w:rPr>
                <w:rFonts w:ascii="Times New Roman" w:hAnsi="Times New Roman" w:cs="Times New Roman"/>
                <w:sz w:val="20"/>
              </w:rPr>
              <w:t>малокрапкових</w:t>
            </w:r>
            <w:proofErr w:type="spellEnd"/>
            <w:r w:rsidRPr="007B5073">
              <w:rPr>
                <w:rFonts w:ascii="Times New Roman" w:hAnsi="Times New Roman" w:cs="Times New Roman"/>
                <w:sz w:val="20"/>
              </w:rPr>
              <w:t xml:space="preserve"> ДПФ / </w:t>
            </w:r>
            <w:proofErr w:type="spellStart"/>
            <w:r w:rsidRPr="007B5073">
              <w:rPr>
                <w:rFonts w:ascii="Times New Roman" w:hAnsi="Times New Roman" w:cs="Times New Roman"/>
                <w:sz w:val="20"/>
              </w:rPr>
              <w:t>Н.П. Чорнобор</w:t>
            </w:r>
            <w:proofErr w:type="spellEnd"/>
            <w:r w:rsidRPr="007B5073">
              <w:rPr>
                <w:rFonts w:ascii="Times New Roman" w:hAnsi="Times New Roman" w:cs="Times New Roman"/>
                <w:sz w:val="20"/>
              </w:rPr>
              <w:t xml:space="preserve">одова, </w:t>
            </w:r>
            <w:proofErr w:type="spellStart"/>
            <w:r w:rsidRPr="007B5073">
              <w:rPr>
                <w:rFonts w:ascii="Times New Roman" w:hAnsi="Times New Roman" w:cs="Times New Roman"/>
                <w:sz w:val="20"/>
              </w:rPr>
              <w:t>М.П. Чорнобо</w:t>
            </w:r>
            <w:proofErr w:type="spellEnd"/>
            <w:r w:rsidRPr="007B5073">
              <w:rPr>
                <w:rFonts w:ascii="Times New Roman" w:hAnsi="Times New Roman" w:cs="Times New Roman"/>
                <w:sz w:val="20"/>
              </w:rPr>
              <w:t>родов // Системи обробки інформації. – Х.: ХУПС, 2011. - № 4. – С. 91-95.</w:t>
            </w:r>
          </w:p>
          <w:p w14:paraId="665A4D4F" w14:textId="77777777" w:rsidR="007B5073" w:rsidRPr="007B5073" w:rsidRDefault="007B5073" w:rsidP="007B5073">
            <w:pPr>
              <w:ind w:firstLine="284"/>
              <w:rPr>
                <w:rFonts w:ascii="Times New Roman" w:hAnsi="Times New Roman" w:cs="Times New Roman"/>
                <w:sz w:val="20"/>
              </w:rPr>
            </w:pPr>
            <w:r w:rsidRPr="007B5073">
              <w:rPr>
                <w:rFonts w:ascii="Times New Roman" w:hAnsi="Times New Roman" w:cs="Times New Roman"/>
                <w:sz w:val="20"/>
              </w:rPr>
              <w:t xml:space="preserve">10. </w:t>
            </w:r>
            <w:proofErr w:type="spellStart"/>
            <w:r w:rsidRPr="007B5073">
              <w:rPr>
                <w:rFonts w:ascii="Times New Roman" w:hAnsi="Times New Roman" w:cs="Times New Roman"/>
                <w:sz w:val="20"/>
              </w:rPr>
              <w:t>Чорнобородова</w:t>
            </w:r>
            <w:proofErr w:type="spellEnd"/>
            <w:r w:rsidRPr="007B5073">
              <w:rPr>
                <w:rFonts w:ascii="Times New Roman" w:hAnsi="Times New Roman" w:cs="Times New Roman"/>
                <w:sz w:val="20"/>
              </w:rPr>
              <w:t xml:space="preserve"> Н.П. Синтез оптимальних вагових функцій для ДПФ / </w:t>
            </w:r>
            <w:proofErr w:type="spellStart"/>
            <w:r w:rsidRPr="007B5073">
              <w:rPr>
                <w:rFonts w:ascii="Times New Roman" w:hAnsi="Times New Roman" w:cs="Times New Roman"/>
                <w:sz w:val="20"/>
              </w:rPr>
              <w:t>Н.П. Чорнобор</w:t>
            </w:r>
            <w:proofErr w:type="spellEnd"/>
            <w:r w:rsidRPr="007B5073">
              <w:rPr>
                <w:rFonts w:ascii="Times New Roman" w:hAnsi="Times New Roman" w:cs="Times New Roman"/>
                <w:sz w:val="20"/>
              </w:rPr>
              <w:t xml:space="preserve">одова, </w:t>
            </w:r>
            <w:proofErr w:type="spellStart"/>
            <w:r w:rsidRPr="007B5073">
              <w:rPr>
                <w:rFonts w:ascii="Times New Roman" w:hAnsi="Times New Roman" w:cs="Times New Roman"/>
                <w:sz w:val="20"/>
              </w:rPr>
              <w:t>М. П. Чорноборо</w:t>
            </w:r>
            <w:proofErr w:type="spellEnd"/>
            <w:r w:rsidRPr="007B5073">
              <w:rPr>
                <w:rFonts w:ascii="Times New Roman" w:hAnsi="Times New Roman" w:cs="Times New Roman"/>
                <w:sz w:val="20"/>
              </w:rPr>
              <w:t>дов, А.С. Сіренко // Системи управління, навігації та зв’язку. – К.: ХУПС, 2011. – Вип. 2. – С. 64-67.</w:t>
            </w:r>
          </w:p>
          <w:p w14:paraId="3154CDBB" w14:textId="77777777" w:rsidR="007B5073" w:rsidRPr="007B5073" w:rsidRDefault="007B5073" w:rsidP="007B5073">
            <w:pPr>
              <w:ind w:firstLine="284"/>
              <w:rPr>
                <w:rFonts w:ascii="Times New Roman" w:hAnsi="Times New Roman" w:cs="Times New Roman"/>
                <w:sz w:val="20"/>
              </w:rPr>
            </w:pPr>
            <w:r w:rsidRPr="007B5073">
              <w:rPr>
                <w:rFonts w:ascii="Times New Roman" w:hAnsi="Times New Roman" w:cs="Times New Roman"/>
                <w:sz w:val="20"/>
              </w:rPr>
              <w:t xml:space="preserve">11. </w:t>
            </w:r>
            <w:proofErr w:type="spellStart"/>
            <w:r w:rsidRPr="007B5073">
              <w:rPr>
                <w:rFonts w:ascii="Times New Roman" w:hAnsi="Times New Roman" w:cs="Times New Roman"/>
                <w:sz w:val="20"/>
              </w:rPr>
              <w:t>Чорнобородова</w:t>
            </w:r>
            <w:proofErr w:type="spellEnd"/>
            <w:r w:rsidRPr="007B5073">
              <w:rPr>
                <w:rFonts w:ascii="Times New Roman" w:hAnsi="Times New Roman" w:cs="Times New Roman"/>
                <w:sz w:val="20"/>
              </w:rPr>
              <w:t xml:space="preserve"> Н.П. Поліпшення швидкісної характеристики РЛС 35Д6 / Н.П. </w:t>
            </w:r>
            <w:proofErr w:type="spellStart"/>
            <w:r w:rsidRPr="007B5073">
              <w:rPr>
                <w:rFonts w:ascii="Times New Roman" w:hAnsi="Times New Roman" w:cs="Times New Roman"/>
                <w:sz w:val="20"/>
              </w:rPr>
              <w:t>Чорнобородова</w:t>
            </w:r>
            <w:proofErr w:type="spellEnd"/>
            <w:r w:rsidRPr="007B5073">
              <w:rPr>
                <w:rFonts w:ascii="Times New Roman" w:hAnsi="Times New Roman" w:cs="Times New Roman"/>
                <w:sz w:val="20"/>
              </w:rPr>
              <w:t>, М.П. Чорнобородов, А.С. Сіренко, Бугрова Т. І. // Системи озброєння та військова техніка. – Х.: ХУПС, 2011. – Вип. 2. – С. 178-182.</w:t>
            </w:r>
          </w:p>
          <w:p w14:paraId="1D654658" w14:textId="77777777" w:rsidR="007B5073" w:rsidRPr="007B5073" w:rsidRDefault="007B5073" w:rsidP="007B5073">
            <w:pPr>
              <w:widowControl w:val="0"/>
              <w:ind w:firstLine="284"/>
              <w:rPr>
                <w:rFonts w:ascii="Times New Roman" w:hAnsi="Times New Roman" w:cs="Times New Roman"/>
                <w:sz w:val="20"/>
              </w:rPr>
            </w:pPr>
            <w:r w:rsidRPr="007B5073">
              <w:rPr>
                <w:rFonts w:ascii="Times New Roman" w:hAnsi="Times New Roman" w:cs="Times New Roman"/>
                <w:sz w:val="20"/>
              </w:rPr>
              <w:t xml:space="preserve">12. </w:t>
            </w:r>
            <w:proofErr w:type="spellStart"/>
            <w:r w:rsidRPr="007B5073">
              <w:rPr>
                <w:rFonts w:ascii="Times New Roman" w:hAnsi="Times New Roman" w:cs="Times New Roman"/>
                <w:sz w:val="20"/>
              </w:rPr>
              <w:t>Чорнобородова</w:t>
            </w:r>
            <w:proofErr w:type="spellEnd"/>
            <w:r w:rsidRPr="007B5073">
              <w:rPr>
                <w:rFonts w:ascii="Times New Roman" w:hAnsi="Times New Roman" w:cs="Times New Roman"/>
                <w:sz w:val="20"/>
              </w:rPr>
              <w:t xml:space="preserve"> Н.П. Поліпшення швидкісної характеристики РЛС 35Д6 / Н.П. </w:t>
            </w:r>
            <w:proofErr w:type="spellStart"/>
            <w:r w:rsidRPr="007B5073">
              <w:rPr>
                <w:rFonts w:ascii="Times New Roman" w:hAnsi="Times New Roman" w:cs="Times New Roman"/>
                <w:sz w:val="20"/>
              </w:rPr>
              <w:t>Чорнобородова</w:t>
            </w:r>
            <w:proofErr w:type="spellEnd"/>
            <w:r w:rsidRPr="007B5073">
              <w:rPr>
                <w:rFonts w:ascii="Times New Roman" w:hAnsi="Times New Roman" w:cs="Times New Roman"/>
                <w:sz w:val="20"/>
              </w:rPr>
              <w:t>, М.П. Чорнобородов, А.С. Сіренко, Т.І. Бугрова // Системи озброєння та військова техніка. – Х.: ХУПС, 2012. – Вип. 1. – С. 143-146.</w:t>
            </w:r>
          </w:p>
          <w:p w14:paraId="5148556A" w14:textId="77777777" w:rsidR="007B5073" w:rsidRPr="007B5073" w:rsidRDefault="007B5073" w:rsidP="007B5073">
            <w:pPr>
              <w:widowControl w:val="0"/>
              <w:ind w:firstLine="284"/>
              <w:rPr>
                <w:rFonts w:ascii="Times New Roman" w:hAnsi="Times New Roman" w:cs="Times New Roman"/>
                <w:sz w:val="20"/>
              </w:rPr>
            </w:pPr>
            <w:r w:rsidRPr="007B5073">
              <w:rPr>
                <w:rFonts w:ascii="Times New Roman" w:hAnsi="Times New Roman" w:cs="Times New Roman"/>
                <w:sz w:val="20"/>
              </w:rPr>
              <w:t xml:space="preserve">13. Чорнобородов М.П. Експериментальне дослідження ефективності компенсатора імпульсних завад // </w:t>
            </w:r>
            <w:proofErr w:type="spellStart"/>
            <w:r w:rsidRPr="007B5073">
              <w:rPr>
                <w:rFonts w:ascii="Times New Roman" w:hAnsi="Times New Roman" w:cs="Times New Roman"/>
                <w:sz w:val="20"/>
              </w:rPr>
              <w:t>Радиоэлектронные</w:t>
            </w:r>
            <w:proofErr w:type="spellEnd"/>
            <w:r w:rsidRPr="007B5073">
              <w:rPr>
                <w:rFonts w:ascii="Times New Roman" w:hAnsi="Times New Roman" w:cs="Times New Roman"/>
                <w:sz w:val="20"/>
              </w:rPr>
              <w:t xml:space="preserve"> и </w:t>
            </w:r>
            <w:proofErr w:type="spellStart"/>
            <w:r w:rsidRPr="007B5073">
              <w:rPr>
                <w:rFonts w:ascii="Times New Roman" w:hAnsi="Times New Roman" w:cs="Times New Roman"/>
                <w:sz w:val="20"/>
              </w:rPr>
              <w:t>компьютерные</w:t>
            </w:r>
            <w:proofErr w:type="spellEnd"/>
            <w:r w:rsidRPr="007B507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7B5073">
              <w:rPr>
                <w:rFonts w:ascii="Times New Roman" w:hAnsi="Times New Roman" w:cs="Times New Roman"/>
                <w:sz w:val="20"/>
              </w:rPr>
              <w:t>системы</w:t>
            </w:r>
            <w:proofErr w:type="spellEnd"/>
            <w:r w:rsidRPr="007B5073">
              <w:rPr>
                <w:rFonts w:ascii="Times New Roman" w:hAnsi="Times New Roman" w:cs="Times New Roman"/>
                <w:sz w:val="20"/>
              </w:rPr>
              <w:t>. – Х.: ХАІ, 2015. - № 1. – С. 21-24.</w:t>
            </w:r>
          </w:p>
          <w:p w14:paraId="5F01AD3B" w14:textId="77777777" w:rsidR="007B5073" w:rsidRPr="007B5073" w:rsidRDefault="007B5073" w:rsidP="007B5073">
            <w:pPr>
              <w:widowControl w:val="0"/>
              <w:ind w:firstLine="284"/>
              <w:rPr>
                <w:rFonts w:ascii="Times New Roman" w:hAnsi="Times New Roman" w:cs="Times New Roman"/>
                <w:sz w:val="20"/>
              </w:rPr>
            </w:pPr>
            <w:r w:rsidRPr="007B5073">
              <w:rPr>
                <w:rFonts w:ascii="Times New Roman" w:hAnsi="Times New Roman" w:cs="Times New Roman"/>
                <w:sz w:val="20"/>
              </w:rPr>
              <w:t xml:space="preserve">14. Чорнобородов М.П. Дослідження функцій апроксимації відомих вагових вікон для </w:t>
            </w:r>
            <w:proofErr w:type="spellStart"/>
            <w:r w:rsidRPr="007B5073">
              <w:rPr>
                <w:rFonts w:ascii="Times New Roman" w:hAnsi="Times New Roman" w:cs="Times New Roman"/>
                <w:sz w:val="20"/>
              </w:rPr>
              <w:t>малокрапкових</w:t>
            </w:r>
            <w:proofErr w:type="spellEnd"/>
            <w:r w:rsidRPr="007B5073">
              <w:rPr>
                <w:rFonts w:ascii="Times New Roman" w:hAnsi="Times New Roman" w:cs="Times New Roman"/>
                <w:sz w:val="20"/>
              </w:rPr>
              <w:t xml:space="preserve"> ДПФ // Системи озброєння і військова техніка – Х.: ХУПС, 2015. - № 1 (41). – С. 145-147.</w:t>
            </w:r>
          </w:p>
          <w:p w14:paraId="23ABF55A" w14:textId="5E5F9596" w:rsidR="007B5073" w:rsidRPr="007B5073" w:rsidRDefault="007B5073" w:rsidP="007B5073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B5073">
              <w:rPr>
                <w:rFonts w:ascii="Times New Roman" w:hAnsi="Times New Roman" w:cs="Times New Roman"/>
                <w:sz w:val="20"/>
                <w:lang w:val="uk-UA"/>
              </w:rPr>
              <w:t>15. Чорнобородов М.П. Оптимізація відомих вагових вікон для ДПФ // Наука і техніка Повітряних Сил України – Х.: ХУПС, 2015. – № 1 (18). – С. 171-174.</w:t>
            </w:r>
          </w:p>
        </w:tc>
      </w:tr>
      <w:tr w:rsidR="000924D1" w:rsidRPr="00CB4080" w14:paraId="197DB53E" w14:textId="77777777" w:rsidTr="00314BC6">
        <w:trPr>
          <w:trHeight w:val="250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300B4" w14:textId="77777777" w:rsidR="000924D1" w:rsidRPr="00CB4080" w:rsidRDefault="000924D1" w:rsidP="000924D1">
            <w:pPr>
              <w:rPr>
                <w:rStyle w:val="295pt1"/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lastRenderedPageBreak/>
              <w:t>3) наявність виданого підручника чи навчального посібника або монографії;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EC6DE" w14:textId="6155BD63" w:rsidR="000924D1" w:rsidRPr="00CB4080" w:rsidRDefault="007B5073" w:rsidP="00CB40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00571" w14:textId="721B4B43" w:rsidR="000924D1" w:rsidRPr="007B5073" w:rsidRDefault="000924D1" w:rsidP="007B5073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24D1" w:rsidRPr="00CB4080" w14:paraId="7A9CBF85" w14:textId="77777777" w:rsidTr="00314BC6">
        <w:trPr>
          <w:trHeight w:val="250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EC24D" w14:textId="77777777" w:rsidR="000924D1" w:rsidRPr="00CB4080" w:rsidRDefault="000924D1" w:rsidP="000924D1">
            <w:pPr>
              <w:rPr>
                <w:rFonts w:ascii="Times New Roman" w:hAnsi="Times New Roman" w:cs="Times New Roman"/>
                <w:bCs/>
                <w:highlight w:val="yellow"/>
              </w:rPr>
            </w:pPr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4) наукове керівництво (консультування) здобувача, який одержав документ про присудження наукового ступеня;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0AEFC" w14:textId="67B28240" w:rsidR="000924D1" w:rsidRPr="00CB4080" w:rsidRDefault="00C17269" w:rsidP="00CB40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B4080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5B710" w14:textId="77777777" w:rsidR="000924D1" w:rsidRPr="007B5073" w:rsidRDefault="000924D1" w:rsidP="007B5073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24D1" w:rsidRPr="00CB4080" w14:paraId="36DEFAEA" w14:textId="77777777" w:rsidTr="00314BC6">
        <w:trPr>
          <w:trHeight w:val="250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C41EE" w14:textId="77777777" w:rsidR="000924D1" w:rsidRPr="00CB4080" w:rsidRDefault="000924D1" w:rsidP="000924D1">
            <w:pPr>
              <w:textAlignment w:val="baseline"/>
              <w:rPr>
                <w:rFonts w:ascii="Times New Roman" w:hAnsi="Times New Roman" w:cs="Times New Roman"/>
                <w:bCs/>
                <w:highlight w:val="yellow"/>
              </w:rPr>
            </w:pPr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5) участь у міжнародних наукових проектах, </w:t>
            </w:r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lastRenderedPageBreak/>
              <w:t>залучення до міжнародної експертизи, наявність звання “суддя міжнародної категорії”;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A47F6" w14:textId="21E31805" w:rsidR="000924D1" w:rsidRPr="00CB4080" w:rsidRDefault="00CB4080" w:rsidP="00CB40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B4080">
              <w:rPr>
                <w:rFonts w:ascii="Times New Roman" w:hAnsi="Times New Roman" w:cs="Times New Roman"/>
                <w:lang w:val="uk-UA"/>
              </w:rPr>
              <w:lastRenderedPageBreak/>
              <w:t>-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795EA" w14:textId="77777777" w:rsidR="000924D1" w:rsidRPr="007B5073" w:rsidRDefault="000924D1" w:rsidP="007B5073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24D1" w:rsidRPr="00CB4080" w14:paraId="0FD32878" w14:textId="77777777" w:rsidTr="00314BC6">
        <w:trPr>
          <w:trHeight w:val="250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4CB2BC" w14:textId="77777777" w:rsidR="000924D1" w:rsidRPr="00CB4080" w:rsidRDefault="000924D1" w:rsidP="000924D1">
            <w:pPr>
              <w:textAlignment w:val="baseline"/>
              <w:rPr>
                <w:rFonts w:ascii="Times New Roman" w:hAnsi="Times New Roman" w:cs="Times New Roman"/>
                <w:bCs/>
                <w:highlight w:val="yellow"/>
              </w:rPr>
            </w:pPr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lastRenderedPageBreak/>
              <w:t>6) проведення навчальних занять із спеціальних дисциплін іноземною мовою в обсязі не менше 50 аудиторних годин на навчальний рік;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7193F6" w14:textId="2BD77D7A" w:rsidR="000924D1" w:rsidRPr="00CB4080" w:rsidRDefault="00CB4080" w:rsidP="00CB40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B4080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63104" w14:textId="77777777" w:rsidR="000924D1" w:rsidRPr="007B5073" w:rsidRDefault="000924D1" w:rsidP="007B5073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24D1" w:rsidRPr="00CB4080" w14:paraId="05BE7197" w14:textId="77777777" w:rsidTr="00314BC6">
        <w:trPr>
          <w:trHeight w:val="250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4380B" w14:textId="77777777" w:rsidR="000924D1" w:rsidRPr="00CB4080" w:rsidRDefault="000924D1" w:rsidP="000924D1">
            <w:pPr>
              <w:rPr>
                <w:rFonts w:ascii="Times New Roman" w:hAnsi="Times New Roman" w:cs="Times New Roman"/>
                <w:bCs/>
                <w:highlight w:val="yellow"/>
                <w:lang w:val="uk-UA"/>
              </w:rPr>
            </w:pPr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7) робота у складі експертних рад з питань проведення експертизи дисертацій МОН або галузевих експертних рад Національного агентства із забезпечення якості вищої освіти, або Акредитаційної комісії, або їх експертних рад, або міжгалузевої експертної ради з вищої освіти Акредитаційної комісії, або трьох експертних комісій МОН/зазначеного Агентства, або Науково-методичної ради/науково-методичних комісій (підкомісій) з вищої освіти МОН;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6DD88" w14:textId="04F5743C" w:rsidR="000924D1" w:rsidRPr="00CB4080" w:rsidRDefault="00CB4080" w:rsidP="00CB40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B4080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8D7497" w14:textId="77777777" w:rsidR="000924D1" w:rsidRPr="007B5073" w:rsidRDefault="000924D1" w:rsidP="007B5073">
            <w:pPr>
              <w:ind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24D1" w:rsidRPr="00CB4080" w14:paraId="6828AC01" w14:textId="77777777" w:rsidTr="00314BC6">
        <w:trPr>
          <w:trHeight w:val="250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187230" w14:textId="77777777" w:rsidR="000924D1" w:rsidRPr="00CB4080" w:rsidRDefault="000924D1" w:rsidP="007B3529">
            <w:pPr>
              <w:textAlignment w:val="baseline"/>
              <w:rPr>
                <w:rFonts w:ascii="Times New Roman" w:hAnsi="Times New Roman" w:cs="Times New Roman"/>
                <w:bCs/>
                <w:highlight w:val="yellow"/>
              </w:rPr>
            </w:pPr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8) виконання функцій наукового керівника або відповідального виконавця наукової теми (проекту), або головного редактора/члена редакційної колегії наукового видання, включеного до переліку наукових фахових видань України, або іноземного рецензованого наукового видання;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E18E74" w14:textId="77777777" w:rsidR="000924D1" w:rsidRPr="00CB4080" w:rsidRDefault="000924D1" w:rsidP="00CB40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14:paraId="4222CB16" w14:textId="5778DD24" w:rsidR="000924D1" w:rsidRPr="00CB4080" w:rsidRDefault="00CB4080" w:rsidP="00CB40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B4080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5E7C1" w14:textId="77777777" w:rsidR="000924D1" w:rsidRPr="007B5073" w:rsidRDefault="000924D1" w:rsidP="007B5073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924D1" w:rsidRPr="00CB4080" w14:paraId="4BCA4B6B" w14:textId="77777777" w:rsidTr="00314BC6">
        <w:trPr>
          <w:trHeight w:val="250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B9AD8" w14:textId="77777777" w:rsidR="000924D1" w:rsidRPr="00CB4080" w:rsidRDefault="000924D1" w:rsidP="000924D1">
            <w:pPr>
              <w:rPr>
                <w:rFonts w:ascii="Times New Roman" w:hAnsi="Times New Roman" w:cs="Times New Roman"/>
                <w:bCs/>
                <w:highlight w:val="yellow"/>
                <w:lang w:val="uk-UA"/>
              </w:rPr>
            </w:pPr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9) керівництво школярем, який зайняв призове місце III-IV етапу Всеукраїнських учнівських олімпіад з базових навчальних предметів, II-III етапу Всеукраїнських конкурсів-захистів науково-дослідницьких робіт учнів - членів Національного центру “Мала академія наук України”; участь у журі олімпіад чи конкурсів “Мала академія наук України”;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053AC" w14:textId="71441D5A" w:rsidR="000924D1" w:rsidRPr="00CB4080" w:rsidRDefault="00CB4080" w:rsidP="00CB40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B4080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6A310" w14:textId="77777777" w:rsidR="000924D1" w:rsidRPr="007B5073" w:rsidRDefault="000924D1" w:rsidP="007B5073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924D1" w:rsidRPr="00CB4080" w14:paraId="5636F220" w14:textId="77777777" w:rsidTr="00314BC6">
        <w:trPr>
          <w:trHeight w:val="250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C20F6" w14:textId="77777777" w:rsidR="000924D1" w:rsidRPr="00CB4080" w:rsidRDefault="000924D1" w:rsidP="007B3529">
            <w:pPr>
              <w:textAlignment w:val="baseline"/>
              <w:rPr>
                <w:rFonts w:ascii="Times New Roman" w:hAnsi="Times New Roman" w:cs="Times New Roman"/>
                <w:bCs/>
                <w:highlight w:val="yellow"/>
              </w:rPr>
            </w:pPr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10) організаційна робота у закладах освіти на посадах керівника (заступника керівника) закладу освіти/інституту/факультету/відділення (наукової установи)/ філії/кафедри або іншого відповідального за підготовку здобувачів вищої освіти підрозділу/відділу (наукової установи)/навчально-методичного управління (відділу)/лабораторії/іншого навчально-наукового (інноваційного) структурного підрозділу/вченого секретаря закладу освіти (факультету, інституту)/відповідального секретаря приймальної комісії та його заступника;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495616" w14:textId="4CA701A7" w:rsidR="000924D1" w:rsidRPr="00CB4080" w:rsidRDefault="007B5073" w:rsidP="00CB40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83FDE" w14:textId="1FB7DD57" w:rsidR="000924D1" w:rsidRPr="007B5073" w:rsidRDefault="000924D1" w:rsidP="007B5073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924D1" w:rsidRPr="00CB4080" w14:paraId="7C295A1A" w14:textId="77777777" w:rsidTr="00314BC6">
        <w:trPr>
          <w:trHeight w:val="529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3A499" w14:textId="77777777" w:rsidR="000924D1" w:rsidRPr="00CB4080" w:rsidRDefault="000924D1" w:rsidP="000924D1">
            <w:pPr>
              <w:rPr>
                <w:rFonts w:ascii="Times New Roman" w:hAnsi="Times New Roman" w:cs="Times New Roman"/>
                <w:bCs/>
                <w:highlight w:val="yellow"/>
                <w:lang w:val="uk-UA"/>
              </w:rPr>
            </w:pPr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11) участь в атестації наукових працівників як офіційного опонента або члена постійної спеціалізованої вченої ради (не менше трьох разових спеціалізованих вчених рад)</w:t>
            </w:r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  <w:lang w:val="uk-UA"/>
              </w:rPr>
              <w:t>;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FE356E" w14:textId="02611FDC" w:rsidR="000924D1" w:rsidRPr="00CB4080" w:rsidRDefault="00CB4080" w:rsidP="00CB40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B4080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4B179" w14:textId="77777777" w:rsidR="000924D1" w:rsidRPr="007B5073" w:rsidRDefault="000924D1" w:rsidP="007B5073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924D1" w:rsidRPr="00CB4080" w14:paraId="29D431C8" w14:textId="77777777" w:rsidTr="00314BC6">
        <w:trPr>
          <w:trHeight w:val="459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28E0E" w14:textId="77777777" w:rsidR="000924D1" w:rsidRPr="00CB4080" w:rsidRDefault="000924D1" w:rsidP="000924D1">
            <w:pPr>
              <w:rPr>
                <w:rFonts w:ascii="Times New Roman" w:hAnsi="Times New Roman" w:cs="Times New Roman"/>
                <w:bCs/>
                <w:highlight w:val="yellow"/>
                <w:lang w:val="uk-UA"/>
              </w:rPr>
            </w:pPr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lastRenderedPageBreak/>
              <w:t>12) наявність не менше п’яти авторських свідоцтв та/або патентів загальною кількістю два досягнення</w:t>
            </w:r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  <w:lang w:val="uk-UA"/>
              </w:rPr>
              <w:t>;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09D9C" w14:textId="52B1825F" w:rsidR="000924D1" w:rsidRPr="00CB4080" w:rsidRDefault="007B5073" w:rsidP="00CB40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56492" w14:textId="77777777" w:rsidR="007B5073" w:rsidRPr="007B5073" w:rsidRDefault="007B5073" w:rsidP="007B5073">
            <w:pPr>
              <w:ind w:firstLine="284"/>
              <w:rPr>
                <w:rFonts w:ascii="Times New Roman" w:hAnsi="Times New Roman" w:cs="Times New Roman"/>
                <w:sz w:val="20"/>
              </w:rPr>
            </w:pPr>
            <w:r w:rsidRPr="007B5073">
              <w:rPr>
                <w:rFonts w:ascii="Times New Roman" w:hAnsi="Times New Roman" w:cs="Times New Roman"/>
                <w:sz w:val="20"/>
                <w:lang w:val="ru-RU"/>
              </w:rPr>
              <w:t xml:space="preserve">1. </w:t>
            </w:r>
            <w:r w:rsidRPr="007B5073">
              <w:rPr>
                <w:rFonts w:ascii="Times New Roman" w:hAnsi="Times New Roman" w:cs="Times New Roman"/>
                <w:sz w:val="20"/>
              </w:rPr>
              <w:t xml:space="preserve">Цифрова система компенсації несинхронних імпульсних завад: Пат. 46625 А України, МПК7 G01S 7/36 / </w:t>
            </w:r>
            <w:proofErr w:type="spellStart"/>
            <w:r w:rsidRPr="007B5073">
              <w:rPr>
                <w:rFonts w:ascii="Times New Roman" w:hAnsi="Times New Roman" w:cs="Times New Roman"/>
                <w:sz w:val="20"/>
              </w:rPr>
              <w:t>Часовський</w:t>
            </w:r>
            <w:proofErr w:type="spellEnd"/>
            <w:r w:rsidRPr="007B5073">
              <w:rPr>
                <w:rFonts w:ascii="Times New Roman" w:hAnsi="Times New Roman" w:cs="Times New Roman"/>
                <w:sz w:val="20"/>
              </w:rPr>
              <w:t xml:space="preserve"> В.О., Чорнобородов М.П. - № 2001106836; </w:t>
            </w:r>
            <w:proofErr w:type="spellStart"/>
            <w:r w:rsidRPr="007B5073">
              <w:rPr>
                <w:rFonts w:ascii="Times New Roman" w:hAnsi="Times New Roman" w:cs="Times New Roman"/>
                <w:sz w:val="20"/>
              </w:rPr>
              <w:t>заявл</w:t>
            </w:r>
            <w:proofErr w:type="spellEnd"/>
            <w:r w:rsidRPr="007B5073">
              <w:rPr>
                <w:rFonts w:ascii="Times New Roman" w:hAnsi="Times New Roman" w:cs="Times New Roman"/>
                <w:sz w:val="20"/>
              </w:rPr>
              <w:t xml:space="preserve">. 08.10.2001; </w:t>
            </w:r>
            <w:proofErr w:type="spellStart"/>
            <w:r w:rsidRPr="007B5073">
              <w:rPr>
                <w:rFonts w:ascii="Times New Roman" w:hAnsi="Times New Roman" w:cs="Times New Roman"/>
                <w:sz w:val="20"/>
              </w:rPr>
              <w:t>опубл</w:t>
            </w:r>
            <w:proofErr w:type="spellEnd"/>
            <w:r w:rsidRPr="007B5073">
              <w:rPr>
                <w:rFonts w:ascii="Times New Roman" w:hAnsi="Times New Roman" w:cs="Times New Roman"/>
                <w:sz w:val="20"/>
              </w:rPr>
              <w:t xml:space="preserve">. 15.05.2002, </w:t>
            </w:r>
            <w:proofErr w:type="spellStart"/>
            <w:r w:rsidRPr="007B5073">
              <w:rPr>
                <w:rFonts w:ascii="Times New Roman" w:hAnsi="Times New Roman" w:cs="Times New Roman"/>
                <w:sz w:val="20"/>
              </w:rPr>
              <w:t>Бюл</w:t>
            </w:r>
            <w:proofErr w:type="spellEnd"/>
            <w:r w:rsidRPr="007B5073">
              <w:rPr>
                <w:rFonts w:ascii="Times New Roman" w:hAnsi="Times New Roman" w:cs="Times New Roman"/>
                <w:sz w:val="20"/>
              </w:rPr>
              <w:t>. № 5.</w:t>
            </w:r>
          </w:p>
          <w:p w14:paraId="51A52222" w14:textId="77777777" w:rsidR="000924D1" w:rsidRPr="007B5073" w:rsidRDefault="007B5073" w:rsidP="007B5073">
            <w:pPr>
              <w:ind w:firstLine="284"/>
              <w:rPr>
                <w:rFonts w:ascii="Times New Roman" w:hAnsi="Times New Roman" w:cs="Times New Roman"/>
                <w:sz w:val="20"/>
                <w:lang w:val="uk-UA"/>
              </w:rPr>
            </w:pPr>
            <w:r w:rsidRPr="007B5073">
              <w:rPr>
                <w:rFonts w:ascii="Times New Roman" w:hAnsi="Times New Roman" w:cs="Times New Roman"/>
                <w:sz w:val="20"/>
                <w:lang w:val="ru-RU"/>
              </w:rPr>
              <w:t xml:space="preserve">2. </w:t>
            </w:r>
            <w:r w:rsidRPr="007B5073">
              <w:rPr>
                <w:rFonts w:ascii="Times New Roman" w:hAnsi="Times New Roman" w:cs="Times New Roman"/>
                <w:sz w:val="20"/>
              </w:rPr>
              <w:t xml:space="preserve">Пристрій для визначення середнього рівня шуму за його відліками: </w:t>
            </w:r>
            <w:proofErr w:type="spellStart"/>
            <w:r w:rsidRPr="007B5073">
              <w:rPr>
                <w:rFonts w:ascii="Times New Roman" w:hAnsi="Times New Roman" w:cs="Times New Roman"/>
                <w:sz w:val="20"/>
              </w:rPr>
              <w:t>Пат. </w:t>
            </w:r>
            <w:proofErr w:type="spellEnd"/>
            <w:r w:rsidRPr="007B5073">
              <w:rPr>
                <w:rFonts w:ascii="Times New Roman" w:hAnsi="Times New Roman" w:cs="Times New Roman"/>
                <w:sz w:val="20"/>
              </w:rPr>
              <w:t>56651 А України, МКІ</w:t>
            </w:r>
            <w:r w:rsidRPr="007B5073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  <w:r w:rsidRPr="007B5073">
              <w:rPr>
                <w:rFonts w:ascii="Times New Roman" w:hAnsi="Times New Roman" w:cs="Times New Roman"/>
                <w:sz w:val="20"/>
              </w:rPr>
              <w:t xml:space="preserve"> G01S 7/36, </w:t>
            </w:r>
            <w:r w:rsidRPr="007B5073">
              <w:rPr>
                <w:rFonts w:ascii="Times New Roman" w:hAnsi="Times New Roman" w:cs="Times New Roman"/>
                <w:sz w:val="20"/>
                <w:lang w:val="en-US"/>
              </w:rPr>
              <w:t>H</w:t>
            </w:r>
            <w:r w:rsidRPr="007B5073">
              <w:rPr>
                <w:rFonts w:ascii="Times New Roman" w:hAnsi="Times New Roman" w:cs="Times New Roman"/>
                <w:sz w:val="20"/>
              </w:rPr>
              <w:t>04</w:t>
            </w:r>
            <w:r w:rsidRPr="007B5073">
              <w:rPr>
                <w:rFonts w:ascii="Times New Roman" w:hAnsi="Times New Roman" w:cs="Times New Roman"/>
                <w:sz w:val="20"/>
                <w:lang w:val="en-US"/>
              </w:rPr>
              <w:t>B</w:t>
            </w:r>
            <w:r w:rsidRPr="007B5073">
              <w:rPr>
                <w:rFonts w:ascii="Times New Roman" w:hAnsi="Times New Roman" w:cs="Times New Roman"/>
                <w:sz w:val="20"/>
              </w:rPr>
              <w:t xml:space="preserve"> 15/00 / </w:t>
            </w:r>
            <w:proofErr w:type="spellStart"/>
            <w:r w:rsidRPr="007B5073">
              <w:rPr>
                <w:rFonts w:ascii="Times New Roman" w:hAnsi="Times New Roman" w:cs="Times New Roman"/>
                <w:sz w:val="20"/>
              </w:rPr>
              <w:t>Чорнобородова</w:t>
            </w:r>
            <w:proofErr w:type="spellEnd"/>
            <w:r w:rsidRPr="007B5073">
              <w:rPr>
                <w:rFonts w:ascii="Times New Roman" w:hAnsi="Times New Roman" w:cs="Times New Roman"/>
                <w:sz w:val="20"/>
              </w:rPr>
              <w:t xml:space="preserve"> Н. П., Чорнобородов М. П.; Заявлено 07.08.2002; </w:t>
            </w:r>
            <w:proofErr w:type="spellStart"/>
            <w:r w:rsidRPr="007B5073">
              <w:rPr>
                <w:rFonts w:ascii="Times New Roman" w:hAnsi="Times New Roman" w:cs="Times New Roman"/>
                <w:sz w:val="20"/>
              </w:rPr>
              <w:t>Опубл</w:t>
            </w:r>
            <w:proofErr w:type="spellEnd"/>
            <w:r w:rsidRPr="007B5073">
              <w:rPr>
                <w:rFonts w:ascii="Times New Roman" w:hAnsi="Times New Roman" w:cs="Times New Roman"/>
                <w:sz w:val="20"/>
              </w:rPr>
              <w:t xml:space="preserve">. 15.05.2003, </w:t>
            </w:r>
            <w:proofErr w:type="spellStart"/>
            <w:r w:rsidRPr="007B5073">
              <w:rPr>
                <w:rFonts w:ascii="Times New Roman" w:hAnsi="Times New Roman" w:cs="Times New Roman"/>
                <w:sz w:val="20"/>
              </w:rPr>
              <w:t>Бюл</w:t>
            </w:r>
            <w:proofErr w:type="spellEnd"/>
            <w:r w:rsidRPr="007B5073">
              <w:rPr>
                <w:rFonts w:ascii="Times New Roman" w:hAnsi="Times New Roman" w:cs="Times New Roman"/>
                <w:sz w:val="20"/>
              </w:rPr>
              <w:t>. № 5.</w:t>
            </w:r>
          </w:p>
          <w:p w14:paraId="6A6B1A13" w14:textId="471B4DEA" w:rsidR="007B5073" w:rsidRPr="007B5073" w:rsidRDefault="007B5073" w:rsidP="007B5073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B5073">
              <w:rPr>
                <w:rFonts w:ascii="Times New Roman" w:hAnsi="Times New Roman" w:cs="Times New Roman"/>
                <w:sz w:val="20"/>
              </w:rPr>
              <w:t xml:space="preserve">3. Цифрова система компенсації несинхронних імпульсних завад: </w:t>
            </w:r>
            <w:proofErr w:type="spellStart"/>
            <w:r w:rsidRPr="007B5073">
              <w:rPr>
                <w:rFonts w:ascii="Times New Roman" w:hAnsi="Times New Roman" w:cs="Times New Roman"/>
                <w:sz w:val="20"/>
              </w:rPr>
              <w:t>Пат. </w:t>
            </w:r>
            <w:proofErr w:type="spellEnd"/>
            <w:r w:rsidRPr="007B5073">
              <w:rPr>
                <w:rFonts w:ascii="Times New Roman" w:hAnsi="Times New Roman" w:cs="Times New Roman"/>
                <w:sz w:val="20"/>
              </w:rPr>
              <w:t>58183 А України, МКІ</w:t>
            </w:r>
            <w:r w:rsidRPr="007B5073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  <w:r w:rsidRPr="007B5073">
              <w:rPr>
                <w:rFonts w:ascii="Times New Roman" w:hAnsi="Times New Roman" w:cs="Times New Roman"/>
                <w:sz w:val="20"/>
              </w:rPr>
              <w:t xml:space="preserve"> G01S 7/36, / </w:t>
            </w:r>
            <w:proofErr w:type="spellStart"/>
            <w:r w:rsidRPr="007B5073">
              <w:rPr>
                <w:rFonts w:ascii="Times New Roman" w:hAnsi="Times New Roman" w:cs="Times New Roman"/>
                <w:sz w:val="20"/>
              </w:rPr>
              <w:t>Часовський</w:t>
            </w:r>
            <w:proofErr w:type="spellEnd"/>
            <w:r w:rsidRPr="007B5073">
              <w:rPr>
                <w:rFonts w:ascii="Times New Roman" w:hAnsi="Times New Roman" w:cs="Times New Roman"/>
                <w:sz w:val="20"/>
              </w:rPr>
              <w:t xml:space="preserve"> В. О., </w:t>
            </w:r>
            <w:proofErr w:type="spellStart"/>
            <w:r w:rsidRPr="007B5073">
              <w:rPr>
                <w:rFonts w:ascii="Times New Roman" w:hAnsi="Times New Roman" w:cs="Times New Roman"/>
                <w:sz w:val="20"/>
              </w:rPr>
              <w:t>Чорнобородова</w:t>
            </w:r>
            <w:proofErr w:type="spellEnd"/>
            <w:r w:rsidRPr="007B5073">
              <w:rPr>
                <w:rFonts w:ascii="Times New Roman" w:hAnsi="Times New Roman" w:cs="Times New Roman"/>
                <w:sz w:val="20"/>
              </w:rPr>
              <w:t xml:space="preserve"> Н. П., Чорнобородов М. П.; Заявлено 21.10.2002; </w:t>
            </w:r>
            <w:proofErr w:type="spellStart"/>
            <w:r w:rsidRPr="007B5073">
              <w:rPr>
                <w:rFonts w:ascii="Times New Roman" w:hAnsi="Times New Roman" w:cs="Times New Roman"/>
                <w:sz w:val="20"/>
              </w:rPr>
              <w:t>Опубл</w:t>
            </w:r>
            <w:proofErr w:type="spellEnd"/>
            <w:r w:rsidRPr="007B5073">
              <w:rPr>
                <w:rFonts w:ascii="Times New Roman" w:hAnsi="Times New Roman" w:cs="Times New Roman"/>
                <w:sz w:val="20"/>
              </w:rPr>
              <w:t xml:space="preserve">. 15.07.2003, </w:t>
            </w:r>
            <w:proofErr w:type="spellStart"/>
            <w:r w:rsidRPr="007B5073">
              <w:rPr>
                <w:rFonts w:ascii="Times New Roman" w:hAnsi="Times New Roman" w:cs="Times New Roman"/>
                <w:sz w:val="20"/>
              </w:rPr>
              <w:t>Бюл</w:t>
            </w:r>
            <w:proofErr w:type="spellEnd"/>
            <w:r w:rsidRPr="007B5073">
              <w:rPr>
                <w:rFonts w:ascii="Times New Roman" w:hAnsi="Times New Roman" w:cs="Times New Roman"/>
                <w:sz w:val="20"/>
              </w:rPr>
              <w:t>. № 7.</w:t>
            </w:r>
          </w:p>
        </w:tc>
      </w:tr>
      <w:tr w:rsidR="000924D1" w:rsidRPr="00CB4080" w14:paraId="69612205" w14:textId="77777777" w:rsidTr="00314BC6">
        <w:trPr>
          <w:trHeight w:val="250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868831" w14:textId="77777777" w:rsidR="000924D1" w:rsidRPr="00CB4080" w:rsidRDefault="000924D1" w:rsidP="007B3529">
            <w:pPr>
              <w:textAlignment w:val="baseline"/>
              <w:rPr>
                <w:rStyle w:val="295pt1"/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13) наявність виданих навчально-методичних посібників/посібників для самостійної роботи студентів та дистанційного навчання, конспектів лекцій/практикумів/методичних вказівок/рекомендацій загальною кількістю три найменування;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3A507" w14:textId="76648347" w:rsidR="000924D1" w:rsidRPr="00CB4080" w:rsidRDefault="00CB4080" w:rsidP="00CB40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B4080"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58932F" w14:textId="77777777" w:rsidR="007B5073" w:rsidRPr="007B5073" w:rsidRDefault="007B5073" w:rsidP="007B5073">
            <w:pPr>
              <w:widowControl w:val="0"/>
              <w:ind w:firstLine="284"/>
              <w:rPr>
                <w:rFonts w:ascii="Times New Roman" w:hAnsi="Times New Roman" w:cs="Times New Roman"/>
                <w:sz w:val="20"/>
              </w:rPr>
            </w:pPr>
            <w:r w:rsidRPr="007B5073">
              <w:rPr>
                <w:rFonts w:ascii="Times New Roman" w:hAnsi="Times New Roman" w:cs="Times New Roman"/>
                <w:sz w:val="20"/>
              </w:rPr>
              <w:t xml:space="preserve">1. Методичні вказівки до виконання лабораторної роботи "Дискретне перетворення Фур’є й вагові вікна" з дисципліни "Теорія радіотехнічних систем" для студентів спеціальності 7.090701 "Радіотехніка" усіх форм навчання. / </w:t>
            </w:r>
            <w:proofErr w:type="spellStart"/>
            <w:r w:rsidRPr="007B5073">
              <w:rPr>
                <w:rFonts w:ascii="Times New Roman" w:hAnsi="Times New Roman" w:cs="Times New Roman"/>
                <w:sz w:val="20"/>
              </w:rPr>
              <w:t>Укл</w:t>
            </w:r>
            <w:proofErr w:type="spellEnd"/>
            <w:r w:rsidRPr="007B5073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r w:rsidRPr="007B5073">
              <w:rPr>
                <w:rFonts w:ascii="Times New Roman" w:hAnsi="Times New Roman" w:cs="Times New Roman"/>
                <w:sz w:val="20"/>
              </w:rPr>
              <w:t>Чорнобородова</w:t>
            </w:r>
            <w:proofErr w:type="spellEnd"/>
            <w:r w:rsidRPr="007B5073">
              <w:rPr>
                <w:rFonts w:ascii="Times New Roman" w:hAnsi="Times New Roman" w:cs="Times New Roman"/>
                <w:sz w:val="20"/>
              </w:rPr>
              <w:t xml:space="preserve"> Н. П., Чорнобородов М. П. – Запоріжжя: ЗНТУ, 2015. – 34 с.</w:t>
            </w:r>
          </w:p>
          <w:p w14:paraId="527EE697" w14:textId="79137D37" w:rsidR="000924D1" w:rsidRPr="007B5073" w:rsidRDefault="007B5073" w:rsidP="007B5073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B5073">
              <w:rPr>
                <w:rFonts w:ascii="Times New Roman" w:hAnsi="Times New Roman" w:cs="Times New Roman"/>
                <w:sz w:val="20"/>
              </w:rPr>
              <w:t>2. Методичні вказівки до виконання лабораторної роботи "</w:t>
            </w:r>
            <w:proofErr w:type="spellStart"/>
            <w:r w:rsidRPr="007B5073">
              <w:rPr>
                <w:rFonts w:ascii="Times New Roman" w:hAnsi="Times New Roman" w:cs="Times New Roman"/>
                <w:sz w:val="20"/>
              </w:rPr>
              <w:t>Фазоманіпульовані</w:t>
            </w:r>
            <w:proofErr w:type="spellEnd"/>
            <w:r w:rsidRPr="007B5073">
              <w:rPr>
                <w:rFonts w:ascii="Times New Roman" w:hAnsi="Times New Roman" w:cs="Times New Roman"/>
                <w:sz w:val="20"/>
              </w:rPr>
              <w:t xml:space="preserve"> сигнали кодами </w:t>
            </w:r>
            <w:proofErr w:type="spellStart"/>
            <w:r w:rsidRPr="007B5073">
              <w:rPr>
                <w:rFonts w:ascii="Times New Roman" w:hAnsi="Times New Roman" w:cs="Times New Roman"/>
                <w:sz w:val="20"/>
              </w:rPr>
              <w:t>Баркера</w:t>
            </w:r>
            <w:proofErr w:type="spellEnd"/>
            <w:r w:rsidRPr="007B5073">
              <w:rPr>
                <w:rFonts w:ascii="Times New Roman" w:hAnsi="Times New Roman" w:cs="Times New Roman"/>
                <w:sz w:val="20"/>
              </w:rPr>
              <w:t xml:space="preserve">" з дисципліни "Теорія радіотехнічних систем" для студентів спеціальності 7.090701 "Радіотехніка" усіх форм навчання. / </w:t>
            </w:r>
            <w:proofErr w:type="spellStart"/>
            <w:r w:rsidRPr="007B5073">
              <w:rPr>
                <w:rFonts w:ascii="Times New Roman" w:hAnsi="Times New Roman" w:cs="Times New Roman"/>
                <w:sz w:val="20"/>
              </w:rPr>
              <w:t>Укл</w:t>
            </w:r>
            <w:proofErr w:type="spellEnd"/>
            <w:r w:rsidRPr="007B5073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r w:rsidRPr="007B5073">
              <w:rPr>
                <w:rFonts w:ascii="Times New Roman" w:hAnsi="Times New Roman" w:cs="Times New Roman"/>
                <w:sz w:val="20"/>
              </w:rPr>
              <w:t>Чорнобородова</w:t>
            </w:r>
            <w:proofErr w:type="spellEnd"/>
            <w:r w:rsidRPr="007B5073">
              <w:rPr>
                <w:rFonts w:ascii="Times New Roman" w:hAnsi="Times New Roman" w:cs="Times New Roman"/>
                <w:sz w:val="20"/>
              </w:rPr>
              <w:t xml:space="preserve"> Н. П., Чорнобородов М. П. – Запоріжжя: ЗНТУ, 2015. – </w:t>
            </w:r>
            <w:r w:rsidRPr="007B5073">
              <w:rPr>
                <w:rFonts w:ascii="Times New Roman" w:hAnsi="Times New Roman" w:cs="Times New Roman"/>
                <w:sz w:val="20"/>
                <w:lang w:val="en-US"/>
              </w:rPr>
              <w:t>19</w:t>
            </w:r>
            <w:r w:rsidRPr="007B5073">
              <w:rPr>
                <w:rFonts w:ascii="Times New Roman" w:hAnsi="Times New Roman" w:cs="Times New Roman"/>
                <w:sz w:val="20"/>
              </w:rPr>
              <w:t xml:space="preserve"> с.</w:t>
            </w:r>
          </w:p>
        </w:tc>
      </w:tr>
      <w:tr w:rsidR="000924D1" w:rsidRPr="00CB4080" w14:paraId="12A860BE" w14:textId="77777777" w:rsidTr="00314BC6">
        <w:trPr>
          <w:trHeight w:val="910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62FAA0" w14:textId="77777777" w:rsidR="000924D1" w:rsidRPr="00CB4080" w:rsidRDefault="000924D1" w:rsidP="007B3529">
            <w:pPr>
              <w:textAlignment w:val="baseline"/>
              <w:rPr>
                <w:rStyle w:val="295pt1"/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14) керівництво студентом, який зайняв призове місце на I етапі Всеукраїнської студентської олімпіади (Всеукраїнського конкурсу студентських наукових робіт), або робота у складі організаційного комітету/журі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гуртком/проблемною групою; керівництво студентом, який став призером або лауреатом Міжнародних мистецьких конкурсів, фестивалів та проектів, робота у складі організаційного комітету або у складі журі міжнародних мистецьких конкурсів, інших культурно-мистецьких проектів; керівництво студентом, який брав участь в Олімпійських, Паралімпійських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обов’язків тренера, помічника тренера національної </w:t>
            </w:r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lastRenderedPageBreak/>
              <w:t>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корпусу;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599AD" w14:textId="167E8AA9" w:rsidR="000924D1" w:rsidRPr="00E20112" w:rsidRDefault="00E20112" w:rsidP="00CB408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0112">
              <w:rPr>
                <w:rFonts w:ascii="Times New Roman" w:hAnsi="Times New Roman" w:cs="Times New Roman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+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55B9D" w14:textId="0F3A9D10" w:rsidR="00C52644" w:rsidRPr="00766E12" w:rsidRDefault="00766E12" w:rsidP="007B5073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66E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Новітченко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В.С., Калюжний А.Г.  – І місце у ІІ турі Всеукраїнського конкурсу студентських наукових робіт 2019/2020 навчального року зі спеціальності «Радіотехніка» / ХНУРЕ, 2020 р.</w:t>
            </w:r>
          </w:p>
        </w:tc>
      </w:tr>
      <w:tr w:rsidR="000924D1" w:rsidRPr="00CB4080" w14:paraId="51F0D409" w14:textId="77777777" w:rsidTr="00314BC6">
        <w:trPr>
          <w:trHeight w:val="250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94102B" w14:textId="5D26FB42" w:rsidR="000924D1" w:rsidRPr="00CB4080" w:rsidRDefault="000924D1" w:rsidP="007B3529">
            <w:pPr>
              <w:textAlignment w:val="baseline"/>
              <w:rPr>
                <w:rStyle w:val="295pt1"/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lastRenderedPageBreak/>
              <w:t>15) наявність науково-популярних та/або консультаційних (дорадчих) та/або дискусійних публікацій з наукової або професійної тематики загальною кількістю не менше п’яти публікацій;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3D35D6" w14:textId="7EE3476E" w:rsidR="000924D1" w:rsidRPr="00CB4080" w:rsidRDefault="000924D1" w:rsidP="00CB40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72204" w14:textId="77777777" w:rsidR="000924D1" w:rsidRPr="007B5073" w:rsidRDefault="000924D1" w:rsidP="007B5073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924D1" w:rsidRPr="00CB4080" w14:paraId="13F0CD24" w14:textId="77777777" w:rsidTr="00314BC6">
        <w:trPr>
          <w:trHeight w:val="250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33C48" w14:textId="77777777" w:rsidR="000924D1" w:rsidRPr="00CB4080" w:rsidRDefault="000924D1" w:rsidP="007B3529">
            <w:pPr>
              <w:textAlignment w:val="baseline"/>
              <w:rPr>
                <w:rStyle w:val="295pt1"/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16) участь у професійних об’єднаннях за спеціальністю;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C55EB" w14:textId="2C930A7E" w:rsidR="000924D1" w:rsidRPr="00CB4080" w:rsidRDefault="00CB4080" w:rsidP="00CB40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E90850" w14:textId="77777777" w:rsidR="000924D1" w:rsidRPr="007B5073" w:rsidRDefault="000924D1" w:rsidP="007B5073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924D1" w:rsidRPr="00CB4080" w14:paraId="2BBB429A" w14:textId="77777777" w:rsidTr="00314BC6">
        <w:trPr>
          <w:trHeight w:val="250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A9D18" w14:textId="77777777" w:rsidR="000924D1" w:rsidRPr="00CB4080" w:rsidRDefault="000924D1" w:rsidP="007B3529">
            <w:pPr>
              <w:textAlignment w:val="baseline"/>
              <w:rPr>
                <w:rStyle w:val="295pt1"/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17) досвід практичної роботи за спеціальністю не менше п’яти років;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97258" w14:textId="79B0A338" w:rsidR="000924D1" w:rsidRPr="00CB4080" w:rsidRDefault="00F222F3" w:rsidP="00CB40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545E87" w14:textId="19DF9981" w:rsidR="000924D1" w:rsidRPr="007B5073" w:rsidRDefault="007B5073" w:rsidP="007B5073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B5073">
              <w:rPr>
                <w:rFonts w:ascii="Times New Roman" w:hAnsi="Times New Roman" w:cs="Times New Roman"/>
                <w:spacing w:val="-4"/>
                <w:sz w:val="20"/>
                <w:lang w:val="uk-UA"/>
              </w:rPr>
              <w:t>15.09.1997 р. – 12.04.2008 р. – Казенне підприємство "Науково-виробничий комплекс "Іскра"", інженер-конструктор І кат.</w:t>
            </w:r>
          </w:p>
        </w:tc>
      </w:tr>
      <w:tr w:rsidR="00B82751" w:rsidRPr="00CB4080" w14:paraId="50D6F636" w14:textId="77777777" w:rsidTr="00314BC6">
        <w:trPr>
          <w:trHeight w:val="250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F6D474" w14:textId="77777777" w:rsidR="00B82751" w:rsidRPr="00CB4080" w:rsidRDefault="00B82751" w:rsidP="007B3529">
            <w:pPr>
              <w:textAlignment w:val="baseline"/>
              <w:rPr>
                <w:rStyle w:val="295pt1"/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18) наукове консультування установ, підприємств, організацій протягом не менше двох років.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13D0F" w14:textId="1B5D826B" w:rsidR="00B82751" w:rsidRPr="00CB4080" w:rsidRDefault="00B82751" w:rsidP="00CB40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036E6" w14:textId="0DEEC08C" w:rsidR="00B82751" w:rsidRPr="007B5073" w:rsidRDefault="00B82751" w:rsidP="007B5073">
            <w:pPr>
              <w:ind w:firstLine="28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14:paraId="61B05BBE" w14:textId="77777777" w:rsidR="00ED38BC" w:rsidRPr="00820072" w:rsidRDefault="00ED38BC" w:rsidP="00883B8E">
      <w:pPr>
        <w:spacing w:before="120"/>
        <w:ind w:left="1162"/>
        <w:jc w:val="center"/>
        <w:rPr>
          <w:rStyle w:val="295pt1"/>
          <w:rFonts w:ascii="Times New Roman" w:hAnsi="Times New Roman" w:cs="Times New Roman"/>
          <w:bCs/>
          <w:sz w:val="24"/>
          <w:szCs w:val="24"/>
          <w:lang w:val="ru-RU"/>
        </w:rPr>
      </w:pPr>
    </w:p>
    <w:p w14:paraId="1D1615D2" w14:textId="77777777" w:rsidR="00820072" w:rsidRPr="00766E12" w:rsidRDefault="00820072" w:rsidP="00883B8E">
      <w:pPr>
        <w:spacing w:before="120"/>
        <w:ind w:left="1162"/>
        <w:jc w:val="center"/>
        <w:rPr>
          <w:rStyle w:val="295pt1"/>
          <w:rFonts w:ascii="Times New Roman" w:hAnsi="Times New Roman" w:cs="Times New Roman"/>
          <w:bCs/>
          <w:sz w:val="24"/>
          <w:szCs w:val="24"/>
          <w:lang w:val="ru-RU"/>
        </w:rPr>
      </w:pPr>
    </w:p>
    <w:sectPr w:rsidR="00820072" w:rsidRPr="00766E12" w:rsidSect="00820072">
      <w:headerReference w:type="default" r:id="rId8"/>
      <w:pgSz w:w="11905" w:h="16837"/>
      <w:pgMar w:top="1134" w:right="567" w:bottom="567" w:left="1134" w:header="142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397543" w14:textId="77777777" w:rsidR="006046EF" w:rsidRDefault="006046EF">
      <w:r>
        <w:separator/>
      </w:r>
    </w:p>
  </w:endnote>
  <w:endnote w:type="continuationSeparator" w:id="0">
    <w:p w14:paraId="7CA13695" w14:textId="77777777" w:rsidR="006046EF" w:rsidRDefault="00604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3AD615" w14:textId="77777777" w:rsidR="006046EF" w:rsidRDefault="006046EF"/>
  </w:footnote>
  <w:footnote w:type="continuationSeparator" w:id="0">
    <w:p w14:paraId="52510FCD" w14:textId="77777777" w:rsidR="006046EF" w:rsidRDefault="006046E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618E3" w14:textId="77777777" w:rsidR="00EC2E84" w:rsidRPr="004908A4" w:rsidRDefault="00EC2E84" w:rsidP="004908A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54A12"/>
    <w:multiLevelType w:val="multilevel"/>
    <w:tmpl w:val="D2D8326E"/>
    <w:lvl w:ilvl="0">
      <w:numFmt w:val="decimal"/>
      <w:lvlText w:val="%1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E2312E"/>
    <w:multiLevelType w:val="multilevel"/>
    <w:tmpl w:val="E2C431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3D41F0"/>
    <w:multiLevelType w:val="multilevel"/>
    <w:tmpl w:val="CF2C552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50055A"/>
    <w:multiLevelType w:val="multilevel"/>
    <w:tmpl w:val="0BDEB4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131B72"/>
    <w:multiLevelType w:val="multilevel"/>
    <w:tmpl w:val="1B3875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1A4896"/>
    <w:multiLevelType w:val="hybridMultilevel"/>
    <w:tmpl w:val="3B8AAC66"/>
    <w:lvl w:ilvl="0" w:tplc="AB987244">
      <w:start w:val="3"/>
      <w:numFmt w:val="bullet"/>
      <w:lvlText w:val="-"/>
      <w:lvlJc w:val="left"/>
      <w:pPr>
        <w:ind w:left="5380" w:hanging="360"/>
      </w:pPr>
      <w:rPr>
        <w:rFonts w:ascii="Arial Unicode MS" w:eastAsia="Arial Unicode MS" w:hAnsi="Arial Unicode MS" w:cs="Arial Unicode MS" w:hint="eastAsia"/>
        <w:sz w:val="19"/>
      </w:rPr>
    </w:lvl>
    <w:lvl w:ilvl="1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140" w:hanging="360"/>
      </w:pPr>
      <w:rPr>
        <w:rFonts w:ascii="Wingdings" w:hAnsi="Wingdings" w:hint="default"/>
      </w:rPr>
    </w:lvl>
  </w:abstractNum>
  <w:abstractNum w:abstractNumId="6">
    <w:nsid w:val="6C1A6E28"/>
    <w:multiLevelType w:val="multilevel"/>
    <w:tmpl w:val="6D68B3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2BB4BC9"/>
    <w:multiLevelType w:val="multilevel"/>
    <w:tmpl w:val="5E7415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E84"/>
    <w:rsid w:val="00004A61"/>
    <w:rsid w:val="0001148D"/>
    <w:rsid w:val="000159C4"/>
    <w:rsid w:val="00041913"/>
    <w:rsid w:val="00061D35"/>
    <w:rsid w:val="0006639A"/>
    <w:rsid w:val="000924D1"/>
    <w:rsid w:val="0009468E"/>
    <w:rsid w:val="000B0688"/>
    <w:rsid w:val="000B1D83"/>
    <w:rsid w:val="0011555D"/>
    <w:rsid w:val="00165B6C"/>
    <w:rsid w:val="0020339A"/>
    <w:rsid w:val="00217855"/>
    <w:rsid w:val="0021795C"/>
    <w:rsid w:val="0024119E"/>
    <w:rsid w:val="00255714"/>
    <w:rsid w:val="002777E9"/>
    <w:rsid w:val="002A5FD9"/>
    <w:rsid w:val="002B4ADC"/>
    <w:rsid w:val="0030186C"/>
    <w:rsid w:val="00314BC6"/>
    <w:rsid w:val="003B5856"/>
    <w:rsid w:val="003D6123"/>
    <w:rsid w:val="003E66B4"/>
    <w:rsid w:val="004255C2"/>
    <w:rsid w:val="004329E3"/>
    <w:rsid w:val="00482F0D"/>
    <w:rsid w:val="004908A4"/>
    <w:rsid w:val="004B1E6B"/>
    <w:rsid w:val="004C22A5"/>
    <w:rsid w:val="00510527"/>
    <w:rsid w:val="00547B71"/>
    <w:rsid w:val="0059115F"/>
    <w:rsid w:val="005B5EA1"/>
    <w:rsid w:val="005C21B9"/>
    <w:rsid w:val="005F3472"/>
    <w:rsid w:val="006046EF"/>
    <w:rsid w:val="00604909"/>
    <w:rsid w:val="0065106C"/>
    <w:rsid w:val="006852CE"/>
    <w:rsid w:val="00692300"/>
    <w:rsid w:val="006A781D"/>
    <w:rsid w:val="006F5067"/>
    <w:rsid w:val="00711E2E"/>
    <w:rsid w:val="00736C6C"/>
    <w:rsid w:val="007425A8"/>
    <w:rsid w:val="00766E12"/>
    <w:rsid w:val="007B3529"/>
    <w:rsid w:val="007B5073"/>
    <w:rsid w:val="007C5537"/>
    <w:rsid w:val="007C780E"/>
    <w:rsid w:val="00813DFA"/>
    <w:rsid w:val="00820072"/>
    <w:rsid w:val="00860644"/>
    <w:rsid w:val="00875701"/>
    <w:rsid w:val="00883B8E"/>
    <w:rsid w:val="00892E37"/>
    <w:rsid w:val="008941F8"/>
    <w:rsid w:val="008C1BAD"/>
    <w:rsid w:val="008E4B6F"/>
    <w:rsid w:val="008F7D64"/>
    <w:rsid w:val="009007AC"/>
    <w:rsid w:val="00916678"/>
    <w:rsid w:val="009256BA"/>
    <w:rsid w:val="00942A17"/>
    <w:rsid w:val="0096577F"/>
    <w:rsid w:val="009C3822"/>
    <w:rsid w:val="009F6A8A"/>
    <w:rsid w:val="00A122D1"/>
    <w:rsid w:val="00A15FE7"/>
    <w:rsid w:val="00A23EEB"/>
    <w:rsid w:val="00A85766"/>
    <w:rsid w:val="00AA5EDE"/>
    <w:rsid w:val="00AB698B"/>
    <w:rsid w:val="00B13BA5"/>
    <w:rsid w:val="00B37D43"/>
    <w:rsid w:val="00B5739E"/>
    <w:rsid w:val="00B82751"/>
    <w:rsid w:val="00BF78A1"/>
    <w:rsid w:val="00C17269"/>
    <w:rsid w:val="00C52644"/>
    <w:rsid w:val="00C66C22"/>
    <w:rsid w:val="00CA22FC"/>
    <w:rsid w:val="00CB4080"/>
    <w:rsid w:val="00D46F80"/>
    <w:rsid w:val="00DE273D"/>
    <w:rsid w:val="00E20112"/>
    <w:rsid w:val="00E50CD1"/>
    <w:rsid w:val="00EC2E84"/>
    <w:rsid w:val="00ED38BC"/>
    <w:rsid w:val="00F222F3"/>
    <w:rsid w:val="00F2614D"/>
    <w:rsid w:val="00F64C6E"/>
    <w:rsid w:val="00F93D6F"/>
    <w:rsid w:val="00FA427E"/>
    <w:rsid w:val="00FB5BEA"/>
    <w:rsid w:val="00FE14F7"/>
    <w:rsid w:val="00FE3716"/>
    <w:rsid w:val="00F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C1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8">
    <w:name w:val="Основной текст (38)_"/>
    <w:basedOn w:val="a0"/>
    <w:link w:val="3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8"/>
      <w:szCs w:val="28"/>
    </w:rPr>
  </w:style>
  <w:style w:type="character" w:customStyle="1" w:styleId="3">
    <w:name w:val="Основной текст (3)_"/>
    <w:basedOn w:val="a0"/>
    <w:link w:val="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7">
    <w:name w:val="Основной текст (17)_"/>
    <w:basedOn w:val="a0"/>
    <w:link w:val="1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</w:rPr>
  </w:style>
  <w:style w:type="character" w:customStyle="1" w:styleId="170pt">
    <w:name w:val="Основной текст (17) + Интервал 0 pt"/>
    <w:basedOn w:val="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Основной текст (2)_"/>
    <w:basedOn w:val="a0"/>
    <w:link w:val="21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95pt">
    <w:name w:val="Основной текст (2) + 9;5 pt"/>
    <w:basedOn w:val="20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2">
    <w:name w:val="Подпись к таблице (2)_"/>
    <w:basedOn w:val="a0"/>
    <w:link w:val="23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95pt0">
    <w:name w:val="Подпись к таблице (2) + 9;5 pt"/>
    <w:basedOn w:val="22"/>
    <w:rPr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00">
    <w:name w:val="Основной текст (10)_"/>
    <w:basedOn w:val="a0"/>
    <w:link w:val="101"/>
    <w:rPr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9">
    <w:name w:val="Основной текст (9)_"/>
    <w:basedOn w:val="a0"/>
    <w:link w:val="90"/>
    <w:rPr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95pt1">
    <w:name w:val="Основной текст (2) + 9;5 pt"/>
    <w:basedOn w:val="20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">
    <w:name w:val="Основной текст (11)_"/>
    <w:basedOn w:val="a0"/>
    <w:link w:val="110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11">
    <w:name w:val="Основной текст (11)"/>
    <w:basedOn w:val="11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195pt">
    <w:name w:val="Основной текст (11) + 9;5 pt"/>
    <w:basedOn w:val="11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7">
    <w:name w:val="Подпись к картинк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35pt">
    <w:name w:val="Основной текст + 13;5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Impact15pt">
    <w:name w:val="Основной текст + Impact;15 pt"/>
    <w:basedOn w:val="a4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rialUnicodeMS14pt">
    <w:name w:val="Колонтитул + Arial Unicode MS;14 pt"/>
    <w:basedOn w:val="a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4">
    <w:name w:val="Подпись к картинке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8"/>
      <w:szCs w:val="28"/>
    </w:rPr>
  </w:style>
  <w:style w:type="character" w:customStyle="1" w:styleId="15">
    <w:name w:val="Основной текст (15)_"/>
    <w:basedOn w:val="a0"/>
    <w:link w:val="150"/>
    <w:rPr>
      <w:b w:val="0"/>
      <w:bCs w:val="0"/>
      <w:i w:val="0"/>
      <w:iCs w:val="0"/>
      <w:smallCaps w:val="0"/>
      <w:strike w:val="0"/>
      <w:spacing w:val="-40"/>
      <w:sz w:val="61"/>
      <w:szCs w:val="61"/>
    </w:rPr>
  </w:style>
  <w:style w:type="character" w:customStyle="1" w:styleId="13">
    <w:name w:val="Основной текст (13)_"/>
    <w:basedOn w:val="a0"/>
    <w:link w:val="130"/>
    <w:rPr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TimesNewRoman12pt">
    <w:name w:val="Основной текст (13) + Times New Roman;12 pt"/>
    <w:basedOn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380">
    <w:name w:val="Основной текст (38)"/>
    <w:basedOn w:val="a"/>
    <w:link w:val="38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240" w:after="420" w:line="0" w:lineRule="atLeast"/>
      <w:ind w:hanging="1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60" w:line="0" w:lineRule="atLeast"/>
    </w:pPr>
    <w:rPr>
      <w:i/>
      <w:iCs/>
      <w:sz w:val="25"/>
      <w:szCs w:val="25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b/>
      <w:bCs/>
      <w:i/>
      <w:iCs/>
      <w:spacing w:val="40"/>
      <w:sz w:val="27"/>
      <w:szCs w:val="27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240" w:line="0" w:lineRule="atLeast"/>
    </w:pPr>
    <w:rPr>
      <w:b/>
      <w:bCs/>
      <w:sz w:val="20"/>
      <w:szCs w:val="20"/>
    </w:rPr>
  </w:style>
  <w:style w:type="paragraph" w:customStyle="1" w:styleId="23">
    <w:name w:val="Подпись к таблице (2)"/>
    <w:basedOn w:val="a"/>
    <w:link w:val="22"/>
    <w:pPr>
      <w:shd w:val="clear" w:color="auto" w:fill="FFFFFF"/>
      <w:spacing w:line="0" w:lineRule="atLeast"/>
    </w:pPr>
    <w:rPr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</w:pPr>
    <w:rPr>
      <w:sz w:val="8"/>
      <w:szCs w:val="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sz w:val="8"/>
      <w:szCs w:val="8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0" w:lineRule="atLeast"/>
    </w:pPr>
    <w:rPr>
      <w:b/>
      <w:bCs/>
      <w:sz w:val="18"/>
      <w:szCs w:val="18"/>
    </w:rPr>
  </w:style>
  <w:style w:type="paragraph" w:customStyle="1" w:styleId="a8">
    <w:name w:val="Подпись к картинке"/>
    <w:basedOn w:val="a"/>
    <w:link w:val="a7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Колонтитул"/>
    <w:basedOn w:val="a"/>
    <w:link w:val="a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5">
    <w:name w:val="Подпись к картинке (2)"/>
    <w:basedOn w:val="a"/>
    <w:link w:val="2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</w:pPr>
    <w:rPr>
      <w:smallCaps/>
      <w:spacing w:val="-40"/>
      <w:sz w:val="61"/>
      <w:szCs w:val="61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</w:pPr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8A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908A4"/>
    <w:rPr>
      <w:color w:val="000000"/>
    </w:rPr>
  </w:style>
  <w:style w:type="paragraph" w:styleId="ad">
    <w:name w:val="footer"/>
    <w:basedOn w:val="a"/>
    <w:link w:val="ae"/>
    <w:uiPriority w:val="99"/>
    <w:unhideWhenUsed/>
    <w:rsid w:val="004908A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908A4"/>
    <w:rPr>
      <w:color w:val="000000"/>
    </w:rPr>
  </w:style>
  <w:style w:type="paragraph" w:customStyle="1" w:styleId="16">
    <w:name w:val="заголовок 1"/>
    <w:basedOn w:val="a"/>
    <w:next w:val="a"/>
    <w:rsid w:val="00883B8E"/>
    <w:pPr>
      <w:keepNext/>
      <w:autoSpaceDE w:val="0"/>
      <w:autoSpaceDN w:val="0"/>
      <w:ind w:firstLine="720"/>
    </w:pPr>
    <w:rPr>
      <w:rFonts w:ascii="Times New Roman" w:eastAsia="Times New Roman" w:hAnsi="Times New Roman" w:cs="Times New Roman"/>
      <w:color w:val="auto"/>
      <w:sz w:val="28"/>
      <w:szCs w:val="28"/>
      <w:lang w:val="uk-UA"/>
    </w:rPr>
  </w:style>
  <w:style w:type="paragraph" w:styleId="af">
    <w:name w:val="Balloon Text"/>
    <w:basedOn w:val="a"/>
    <w:link w:val="af0"/>
    <w:uiPriority w:val="99"/>
    <w:semiHidden/>
    <w:unhideWhenUsed/>
    <w:rsid w:val="00F2614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2614D"/>
    <w:rPr>
      <w:rFonts w:ascii="Tahoma" w:hAnsi="Tahoma" w:cs="Tahoma"/>
      <w:color w:val="000000"/>
      <w:sz w:val="16"/>
      <w:szCs w:val="16"/>
    </w:rPr>
  </w:style>
  <w:style w:type="paragraph" w:styleId="26">
    <w:name w:val="Body Text Indent 2"/>
    <w:basedOn w:val="a"/>
    <w:link w:val="27"/>
    <w:rsid w:val="00F222F3"/>
    <w:pPr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uk-UA"/>
    </w:rPr>
  </w:style>
  <w:style w:type="character" w:customStyle="1" w:styleId="27">
    <w:name w:val="Основной текст с отступом 2 Знак"/>
    <w:basedOn w:val="a0"/>
    <w:link w:val="26"/>
    <w:rsid w:val="00F222F3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f1">
    <w:name w:val="Title"/>
    <w:basedOn w:val="a"/>
    <w:link w:val="af2"/>
    <w:uiPriority w:val="10"/>
    <w:qFormat/>
    <w:rsid w:val="00F222F3"/>
    <w:pPr>
      <w:jc w:val="center"/>
    </w:pPr>
    <w:rPr>
      <w:rFonts w:ascii="Times New Roman" w:eastAsia="Calibri" w:hAnsi="Times New Roman" w:cs="Times New Roman"/>
      <w:color w:val="auto"/>
      <w:szCs w:val="20"/>
      <w:lang w:val="ru-RU"/>
    </w:rPr>
  </w:style>
  <w:style w:type="character" w:customStyle="1" w:styleId="af2">
    <w:name w:val="Название Знак"/>
    <w:basedOn w:val="a0"/>
    <w:link w:val="af1"/>
    <w:uiPriority w:val="10"/>
    <w:rsid w:val="00F222F3"/>
    <w:rPr>
      <w:rFonts w:ascii="Times New Roman" w:eastAsia="Calibri" w:hAnsi="Times New Roman" w:cs="Times New Roman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8">
    <w:name w:val="Основной текст (38)_"/>
    <w:basedOn w:val="a0"/>
    <w:link w:val="3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8"/>
      <w:szCs w:val="28"/>
    </w:rPr>
  </w:style>
  <w:style w:type="character" w:customStyle="1" w:styleId="3">
    <w:name w:val="Основной текст (3)_"/>
    <w:basedOn w:val="a0"/>
    <w:link w:val="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7">
    <w:name w:val="Основной текст (17)_"/>
    <w:basedOn w:val="a0"/>
    <w:link w:val="1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</w:rPr>
  </w:style>
  <w:style w:type="character" w:customStyle="1" w:styleId="170pt">
    <w:name w:val="Основной текст (17) + Интервал 0 pt"/>
    <w:basedOn w:val="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Основной текст (2)_"/>
    <w:basedOn w:val="a0"/>
    <w:link w:val="21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95pt">
    <w:name w:val="Основной текст (2) + 9;5 pt"/>
    <w:basedOn w:val="20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2">
    <w:name w:val="Подпись к таблице (2)_"/>
    <w:basedOn w:val="a0"/>
    <w:link w:val="23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95pt0">
    <w:name w:val="Подпись к таблице (2) + 9;5 pt"/>
    <w:basedOn w:val="22"/>
    <w:rPr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00">
    <w:name w:val="Основной текст (10)_"/>
    <w:basedOn w:val="a0"/>
    <w:link w:val="101"/>
    <w:rPr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9">
    <w:name w:val="Основной текст (9)_"/>
    <w:basedOn w:val="a0"/>
    <w:link w:val="90"/>
    <w:rPr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95pt1">
    <w:name w:val="Основной текст (2) + 9;5 pt"/>
    <w:basedOn w:val="20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">
    <w:name w:val="Основной текст (11)_"/>
    <w:basedOn w:val="a0"/>
    <w:link w:val="110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11">
    <w:name w:val="Основной текст (11)"/>
    <w:basedOn w:val="11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195pt">
    <w:name w:val="Основной текст (11) + 9;5 pt"/>
    <w:basedOn w:val="11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7">
    <w:name w:val="Подпись к картинк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35pt">
    <w:name w:val="Основной текст + 13;5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Impact15pt">
    <w:name w:val="Основной текст + Impact;15 pt"/>
    <w:basedOn w:val="a4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rialUnicodeMS14pt">
    <w:name w:val="Колонтитул + Arial Unicode MS;14 pt"/>
    <w:basedOn w:val="a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4">
    <w:name w:val="Подпись к картинке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8"/>
      <w:szCs w:val="28"/>
    </w:rPr>
  </w:style>
  <w:style w:type="character" w:customStyle="1" w:styleId="15">
    <w:name w:val="Основной текст (15)_"/>
    <w:basedOn w:val="a0"/>
    <w:link w:val="150"/>
    <w:rPr>
      <w:b w:val="0"/>
      <w:bCs w:val="0"/>
      <w:i w:val="0"/>
      <w:iCs w:val="0"/>
      <w:smallCaps w:val="0"/>
      <w:strike w:val="0"/>
      <w:spacing w:val="-40"/>
      <w:sz w:val="61"/>
      <w:szCs w:val="61"/>
    </w:rPr>
  </w:style>
  <w:style w:type="character" w:customStyle="1" w:styleId="13">
    <w:name w:val="Основной текст (13)_"/>
    <w:basedOn w:val="a0"/>
    <w:link w:val="130"/>
    <w:rPr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TimesNewRoman12pt">
    <w:name w:val="Основной текст (13) + Times New Roman;12 pt"/>
    <w:basedOn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380">
    <w:name w:val="Основной текст (38)"/>
    <w:basedOn w:val="a"/>
    <w:link w:val="38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240" w:after="420" w:line="0" w:lineRule="atLeast"/>
      <w:ind w:hanging="1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60" w:line="0" w:lineRule="atLeast"/>
    </w:pPr>
    <w:rPr>
      <w:i/>
      <w:iCs/>
      <w:sz w:val="25"/>
      <w:szCs w:val="25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b/>
      <w:bCs/>
      <w:i/>
      <w:iCs/>
      <w:spacing w:val="40"/>
      <w:sz w:val="27"/>
      <w:szCs w:val="27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240" w:line="0" w:lineRule="atLeast"/>
    </w:pPr>
    <w:rPr>
      <w:b/>
      <w:bCs/>
      <w:sz w:val="20"/>
      <w:szCs w:val="20"/>
    </w:rPr>
  </w:style>
  <w:style w:type="paragraph" w:customStyle="1" w:styleId="23">
    <w:name w:val="Подпись к таблице (2)"/>
    <w:basedOn w:val="a"/>
    <w:link w:val="22"/>
    <w:pPr>
      <w:shd w:val="clear" w:color="auto" w:fill="FFFFFF"/>
      <w:spacing w:line="0" w:lineRule="atLeast"/>
    </w:pPr>
    <w:rPr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</w:pPr>
    <w:rPr>
      <w:sz w:val="8"/>
      <w:szCs w:val="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sz w:val="8"/>
      <w:szCs w:val="8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0" w:lineRule="atLeast"/>
    </w:pPr>
    <w:rPr>
      <w:b/>
      <w:bCs/>
      <w:sz w:val="18"/>
      <w:szCs w:val="18"/>
    </w:rPr>
  </w:style>
  <w:style w:type="paragraph" w:customStyle="1" w:styleId="a8">
    <w:name w:val="Подпись к картинке"/>
    <w:basedOn w:val="a"/>
    <w:link w:val="a7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Колонтитул"/>
    <w:basedOn w:val="a"/>
    <w:link w:val="a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5">
    <w:name w:val="Подпись к картинке (2)"/>
    <w:basedOn w:val="a"/>
    <w:link w:val="2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</w:pPr>
    <w:rPr>
      <w:smallCaps/>
      <w:spacing w:val="-40"/>
      <w:sz w:val="61"/>
      <w:szCs w:val="61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</w:pPr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8A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908A4"/>
    <w:rPr>
      <w:color w:val="000000"/>
    </w:rPr>
  </w:style>
  <w:style w:type="paragraph" w:styleId="ad">
    <w:name w:val="footer"/>
    <w:basedOn w:val="a"/>
    <w:link w:val="ae"/>
    <w:uiPriority w:val="99"/>
    <w:unhideWhenUsed/>
    <w:rsid w:val="004908A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908A4"/>
    <w:rPr>
      <w:color w:val="000000"/>
    </w:rPr>
  </w:style>
  <w:style w:type="paragraph" w:customStyle="1" w:styleId="16">
    <w:name w:val="заголовок 1"/>
    <w:basedOn w:val="a"/>
    <w:next w:val="a"/>
    <w:rsid w:val="00883B8E"/>
    <w:pPr>
      <w:keepNext/>
      <w:autoSpaceDE w:val="0"/>
      <w:autoSpaceDN w:val="0"/>
      <w:ind w:firstLine="720"/>
    </w:pPr>
    <w:rPr>
      <w:rFonts w:ascii="Times New Roman" w:eastAsia="Times New Roman" w:hAnsi="Times New Roman" w:cs="Times New Roman"/>
      <w:color w:val="auto"/>
      <w:sz w:val="28"/>
      <w:szCs w:val="28"/>
      <w:lang w:val="uk-UA"/>
    </w:rPr>
  </w:style>
  <w:style w:type="paragraph" w:styleId="af">
    <w:name w:val="Balloon Text"/>
    <w:basedOn w:val="a"/>
    <w:link w:val="af0"/>
    <w:uiPriority w:val="99"/>
    <w:semiHidden/>
    <w:unhideWhenUsed/>
    <w:rsid w:val="00F2614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2614D"/>
    <w:rPr>
      <w:rFonts w:ascii="Tahoma" w:hAnsi="Tahoma" w:cs="Tahoma"/>
      <w:color w:val="000000"/>
      <w:sz w:val="16"/>
      <w:szCs w:val="16"/>
    </w:rPr>
  </w:style>
  <w:style w:type="paragraph" w:styleId="26">
    <w:name w:val="Body Text Indent 2"/>
    <w:basedOn w:val="a"/>
    <w:link w:val="27"/>
    <w:rsid w:val="00F222F3"/>
    <w:pPr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uk-UA"/>
    </w:rPr>
  </w:style>
  <w:style w:type="character" w:customStyle="1" w:styleId="27">
    <w:name w:val="Основной текст с отступом 2 Знак"/>
    <w:basedOn w:val="a0"/>
    <w:link w:val="26"/>
    <w:rsid w:val="00F222F3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f1">
    <w:name w:val="Title"/>
    <w:basedOn w:val="a"/>
    <w:link w:val="af2"/>
    <w:uiPriority w:val="10"/>
    <w:qFormat/>
    <w:rsid w:val="00F222F3"/>
    <w:pPr>
      <w:jc w:val="center"/>
    </w:pPr>
    <w:rPr>
      <w:rFonts w:ascii="Times New Roman" w:eastAsia="Calibri" w:hAnsi="Times New Roman" w:cs="Times New Roman"/>
      <w:color w:val="auto"/>
      <w:szCs w:val="20"/>
      <w:lang w:val="ru-RU"/>
    </w:rPr>
  </w:style>
  <w:style w:type="character" w:customStyle="1" w:styleId="af2">
    <w:name w:val="Название Знак"/>
    <w:basedOn w:val="a0"/>
    <w:link w:val="af1"/>
    <w:uiPriority w:val="10"/>
    <w:rsid w:val="00F222F3"/>
    <w:rPr>
      <w:rFonts w:ascii="Times New Roman" w:eastAsia="Calibri" w:hAnsi="Times New Roman" w:cs="Times New Roman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4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5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ZNTU RTT</Company>
  <LinksUpToDate>false</LinksUpToDate>
  <CharactersWithSpaces>9651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Kolesnikova</cp:lastModifiedBy>
  <cp:revision>20</cp:revision>
  <cp:lastPrinted>2021-03-17T13:16:00Z</cp:lastPrinted>
  <dcterms:created xsi:type="dcterms:W3CDTF">2020-08-26T10:18:00Z</dcterms:created>
  <dcterms:modified xsi:type="dcterms:W3CDTF">2021-03-26T15:00:00Z</dcterms:modified>
</cp:coreProperties>
</file>