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60F1" w14:textId="037389D3" w:rsidR="00F663D3" w:rsidRPr="00630F6C" w:rsidRDefault="00F663D3" w:rsidP="00F663D3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14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квітня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77DFA556" w14:textId="77777777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59D6BF63" w14:textId="1D15B555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14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4.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7EAA29E4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127977"/>
    </w:p>
    <w:p w14:paraId="280162C1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9F23EA1" w14:textId="61161A72" w:rsidR="002C5E40" w:rsidRP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4.2. Про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у ВСП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– проректор з НПР та ППРУ Руслан КУЛИКОВСЬКИЙ) – до 5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B9C2D8C" w14:textId="7075389A" w:rsidR="000031ED" w:rsidRDefault="000031ED">
      <w:pPr>
        <w:rPr>
          <w:rFonts w:ascii="Times New Roman" w:hAnsi="Times New Roman" w:cs="Times New Roman"/>
          <w:sz w:val="28"/>
          <w:szCs w:val="28"/>
        </w:rPr>
      </w:pPr>
    </w:p>
    <w:p w14:paraId="5C0959F0" w14:textId="36AE7C6A" w:rsidR="00A43178" w:rsidRPr="00611F07" w:rsidRDefault="00A431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1F07">
        <w:rPr>
          <w:rFonts w:ascii="Times New Roman" w:hAnsi="Times New Roman" w:cs="Times New Roman"/>
          <w:sz w:val="28"/>
          <w:szCs w:val="28"/>
          <w:lang w:val="uk-UA"/>
        </w:rPr>
        <w:t>У відповідності до постанови Кабінету Міністрів України від 16 грудня 2022 р. № 1392 затвердити зміни до</w:t>
      </w:r>
      <w:r w:rsidR="00611F07">
        <w:rPr>
          <w:rFonts w:ascii="Times New Roman" w:hAnsi="Times New Roman" w:cs="Times New Roman"/>
          <w:sz w:val="28"/>
          <w:szCs w:val="28"/>
          <w:lang w:val="uk-UA"/>
        </w:rPr>
        <w:t xml:space="preserve"> діючих</w:t>
      </w:r>
      <w:r w:rsidRPr="00611F0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 в частині їх опису (галузь знань, спеціальність) за якими здійснюється підготовка здобувачів освіти в ВСП «ЗГФК НУ «Запорізька політехніка» та ВСП «ЗФККТ НУ «Запорізька політехніка»</w:t>
      </w:r>
      <w:r w:rsidR="00611F07" w:rsidRPr="00611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07">
        <w:rPr>
          <w:rFonts w:ascii="Times New Roman" w:hAnsi="Times New Roman" w:cs="Times New Roman"/>
          <w:sz w:val="28"/>
          <w:szCs w:val="28"/>
          <w:lang w:val="uk-UA"/>
        </w:rPr>
        <w:t>(перелік додається).</w:t>
      </w:r>
    </w:p>
    <w:p w14:paraId="3B1A0CEC" w14:textId="6223BA41" w:rsidR="000B25B6" w:rsidRPr="000B25B6" w:rsidRDefault="000B25B6" w:rsidP="000B25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B25B6" w:rsidRPr="000B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FC"/>
    <w:multiLevelType w:val="hybridMultilevel"/>
    <w:tmpl w:val="D482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8F1"/>
    <w:multiLevelType w:val="hybridMultilevel"/>
    <w:tmpl w:val="7B7228F8"/>
    <w:lvl w:ilvl="0" w:tplc="63288D7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3C27DAD"/>
    <w:multiLevelType w:val="hybridMultilevel"/>
    <w:tmpl w:val="C4A48090"/>
    <w:lvl w:ilvl="0" w:tplc="8B2A3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ED"/>
    <w:rsid w:val="000031ED"/>
    <w:rsid w:val="000B25B6"/>
    <w:rsid w:val="001F0F3C"/>
    <w:rsid w:val="002C5E40"/>
    <w:rsid w:val="004C7D81"/>
    <w:rsid w:val="00611F07"/>
    <w:rsid w:val="00617A8F"/>
    <w:rsid w:val="00687031"/>
    <w:rsid w:val="00750858"/>
    <w:rsid w:val="00796028"/>
    <w:rsid w:val="009D0514"/>
    <w:rsid w:val="009E6761"/>
    <w:rsid w:val="00A43178"/>
    <w:rsid w:val="00C70F13"/>
    <w:rsid w:val="00C809EB"/>
    <w:rsid w:val="00E33486"/>
    <w:rsid w:val="00F663D3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dcterms:created xsi:type="dcterms:W3CDTF">2023-04-13T15:32:00Z</dcterms:created>
  <dcterms:modified xsi:type="dcterms:W3CDTF">2023-04-13T15:32:00Z</dcterms:modified>
</cp:coreProperties>
</file>